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
        <w:gridCol w:w="323"/>
        <w:gridCol w:w="332"/>
        <w:gridCol w:w="99"/>
        <w:gridCol w:w="222"/>
        <w:gridCol w:w="120"/>
        <w:gridCol w:w="176"/>
        <w:gridCol w:w="285"/>
        <w:gridCol w:w="97"/>
        <w:gridCol w:w="188"/>
        <w:gridCol w:w="285"/>
        <w:gridCol w:w="427"/>
      </w:tblGrid>
      <w:tr w:rsidR="00195179" w:rsidRPr="008A38F3" w:rsidTr="003C23FE">
        <w:trPr>
          <w:trHeight w:val="257"/>
        </w:trPr>
        <w:tc>
          <w:tcPr>
            <w:tcW w:w="2886" w:type="dxa"/>
            <w:gridSpan w:val="12"/>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FOR AGENCY USE ONLY</w:t>
            </w:r>
          </w:p>
        </w:tc>
      </w:tr>
      <w:tr w:rsidR="00195179" w:rsidRPr="008A38F3" w:rsidTr="003C23FE">
        <w:tc>
          <w:tcPr>
            <w:tcW w:w="2886" w:type="dxa"/>
            <w:gridSpan w:val="12"/>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195179" w:rsidRPr="008A38F3" w:rsidTr="003C23FE">
        <w:tc>
          <w:tcPr>
            <w:tcW w:w="1086" w:type="dxa"/>
            <w:gridSpan w:val="4"/>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900" w:type="dxa"/>
            <w:gridSpan w:val="5"/>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900" w:type="dxa"/>
            <w:gridSpan w:val="3"/>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195179" w:rsidRPr="008A38F3" w:rsidTr="003C23FE">
        <w:tc>
          <w:tcPr>
            <w:tcW w:w="1086" w:type="dxa"/>
            <w:gridSpan w:val="4"/>
          </w:tcPr>
          <w:p w:rsidR="00195179" w:rsidRPr="008A38F3" w:rsidRDefault="00195179" w:rsidP="003C23FE">
            <w:pPr>
              <w:spacing w:line="300" w:lineRule="exact"/>
              <w:rPr>
                <w:rFonts w:ascii="Times New Roman" w:hAnsi="Times New Roman"/>
                <w:sz w:val="16"/>
                <w:szCs w:val="16"/>
              </w:rPr>
            </w:pPr>
          </w:p>
        </w:tc>
        <w:tc>
          <w:tcPr>
            <w:tcW w:w="900" w:type="dxa"/>
            <w:gridSpan w:val="5"/>
          </w:tcPr>
          <w:p w:rsidR="00195179" w:rsidRPr="008A38F3" w:rsidRDefault="00195179" w:rsidP="003C23FE">
            <w:pPr>
              <w:spacing w:line="300" w:lineRule="exact"/>
              <w:rPr>
                <w:rFonts w:ascii="Times New Roman" w:hAnsi="Times New Roman"/>
                <w:sz w:val="16"/>
                <w:szCs w:val="16"/>
              </w:rPr>
            </w:pPr>
          </w:p>
        </w:tc>
        <w:tc>
          <w:tcPr>
            <w:tcW w:w="900" w:type="dxa"/>
            <w:gridSpan w:val="3"/>
          </w:tcPr>
          <w:p w:rsidR="00195179" w:rsidRPr="008A38F3" w:rsidRDefault="00195179" w:rsidP="003C23FE">
            <w:pPr>
              <w:spacing w:line="300" w:lineRule="exact"/>
              <w:rPr>
                <w:rFonts w:ascii="Times New Roman" w:hAnsi="Times New Roman"/>
                <w:sz w:val="16"/>
                <w:szCs w:val="16"/>
              </w:rPr>
            </w:pPr>
          </w:p>
        </w:tc>
      </w:tr>
      <w:tr w:rsidR="00195179" w:rsidRPr="008A38F3" w:rsidTr="003C23FE">
        <w:tc>
          <w:tcPr>
            <w:tcW w:w="2886" w:type="dxa"/>
            <w:gridSpan w:val="12"/>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195179" w:rsidRPr="008A38F3" w:rsidTr="003C23FE">
        <w:tc>
          <w:tcPr>
            <w:tcW w:w="332" w:type="dxa"/>
          </w:tcPr>
          <w:p w:rsidR="00195179" w:rsidRPr="008A38F3" w:rsidRDefault="00195179" w:rsidP="003C23FE">
            <w:pPr>
              <w:spacing w:line="300" w:lineRule="exact"/>
              <w:rPr>
                <w:rFonts w:ascii="Times New Roman" w:hAnsi="Times New Roman"/>
                <w:sz w:val="16"/>
                <w:szCs w:val="16"/>
              </w:rPr>
            </w:pPr>
            <w:r>
              <w:rPr>
                <w:rFonts w:ascii="Times New Roman" w:hAnsi="Times New Roman"/>
                <w:sz w:val="16"/>
                <w:szCs w:val="16"/>
              </w:rPr>
              <w:t>N</w:t>
            </w:r>
          </w:p>
        </w:tc>
        <w:tc>
          <w:tcPr>
            <w:tcW w:w="323" w:type="dxa"/>
          </w:tcPr>
          <w:p w:rsidR="00195179" w:rsidRPr="008A38F3" w:rsidRDefault="00195179" w:rsidP="003C23FE">
            <w:pPr>
              <w:spacing w:line="300" w:lineRule="exact"/>
              <w:rPr>
                <w:rFonts w:ascii="Times New Roman" w:hAnsi="Times New Roman"/>
                <w:sz w:val="16"/>
                <w:szCs w:val="16"/>
              </w:rPr>
            </w:pPr>
            <w:r>
              <w:rPr>
                <w:rFonts w:ascii="Times New Roman" w:hAnsi="Times New Roman"/>
                <w:sz w:val="16"/>
                <w:szCs w:val="16"/>
              </w:rPr>
              <w:t>C</w:t>
            </w:r>
          </w:p>
        </w:tc>
        <w:tc>
          <w:tcPr>
            <w:tcW w:w="332" w:type="dxa"/>
          </w:tcPr>
          <w:p w:rsidR="00195179" w:rsidRPr="008A38F3" w:rsidRDefault="00195179" w:rsidP="003C23FE">
            <w:pPr>
              <w:spacing w:line="300" w:lineRule="exact"/>
              <w:rPr>
                <w:rFonts w:ascii="Times New Roman" w:hAnsi="Times New Roman"/>
                <w:sz w:val="16"/>
                <w:szCs w:val="16"/>
              </w:rPr>
            </w:pPr>
            <w:r>
              <w:rPr>
                <w:rFonts w:ascii="Times New Roman" w:hAnsi="Times New Roman"/>
                <w:sz w:val="16"/>
                <w:szCs w:val="16"/>
              </w:rPr>
              <w:t>G</w:t>
            </w:r>
          </w:p>
        </w:tc>
        <w:tc>
          <w:tcPr>
            <w:tcW w:w="321" w:type="dxa"/>
            <w:gridSpan w:val="2"/>
          </w:tcPr>
          <w:p w:rsidR="00195179" w:rsidRPr="008A38F3" w:rsidRDefault="00195179" w:rsidP="003C23FE">
            <w:pPr>
              <w:spacing w:line="300" w:lineRule="exact"/>
              <w:rPr>
                <w:rFonts w:ascii="Times New Roman" w:hAnsi="Times New Roman"/>
                <w:sz w:val="16"/>
                <w:szCs w:val="16"/>
              </w:rPr>
            </w:pPr>
            <w:r>
              <w:rPr>
                <w:rFonts w:ascii="Times New Roman" w:hAnsi="Times New Roman"/>
                <w:sz w:val="16"/>
                <w:szCs w:val="16"/>
              </w:rPr>
              <w:t>5</w:t>
            </w:r>
          </w:p>
        </w:tc>
        <w:tc>
          <w:tcPr>
            <w:tcW w:w="296" w:type="dxa"/>
            <w:gridSpan w:val="2"/>
          </w:tcPr>
          <w:p w:rsidR="00195179" w:rsidRPr="008A38F3" w:rsidRDefault="00750EB6" w:rsidP="003C23FE">
            <w:pPr>
              <w:spacing w:line="300" w:lineRule="exact"/>
              <w:rPr>
                <w:rFonts w:ascii="Times New Roman" w:hAnsi="Times New Roman"/>
                <w:sz w:val="16"/>
                <w:szCs w:val="16"/>
              </w:rPr>
            </w:pPr>
            <w:r>
              <w:rPr>
                <w:rFonts w:ascii="Times New Roman" w:hAnsi="Times New Roman"/>
                <w:sz w:val="16"/>
                <w:szCs w:val="16"/>
              </w:rPr>
              <w:t>3</w:t>
            </w:r>
          </w:p>
        </w:tc>
        <w:tc>
          <w:tcPr>
            <w:tcW w:w="285" w:type="dxa"/>
          </w:tcPr>
          <w:p w:rsidR="00195179" w:rsidRPr="008A38F3" w:rsidRDefault="00195179" w:rsidP="003C23FE">
            <w:pPr>
              <w:spacing w:line="300" w:lineRule="exact"/>
              <w:rPr>
                <w:rFonts w:ascii="Times New Roman" w:hAnsi="Times New Roman"/>
                <w:sz w:val="16"/>
                <w:szCs w:val="16"/>
              </w:rPr>
            </w:pPr>
          </w:p>
        </w:tc>
        <w:tc>
          <w:tcPr>
            <w:tcW w:w="285" w:type="dxa"/>
            <w:gridSpan w:val="2"/>
          </w:tcPr>
          <w:p w:rsidR="00195179" w:rsidRPr="008A38F3" w:rsidRDefault="00195179" w:rsidP="003C23FE">
            <w:pPr>
              <w:spacing w:line="300" w:lineRule="exact"/>
              <w:rPr>
                <w:rFonts w:ascii="Times New Roman" w:hAnsi="Times New Roman"/>
                <w:sz w:val="16"/>
                <w:szCs w:val="16"/>
              </w:rPr>
            </w:pPr>
          </w:p>
        </w:tc>
        <w:tc>
          <w:tcPr>
            <w:tcW w:w="285" w:type="dxa"/>
          </w:tcPr>
          <w:p w:rsidR="00195179" w:rsidRPr="008A38F3" w:rsidRDefault="00195179" w:rsidP="003C23FE">
            <w:pPr>
              <w:spacing w:line="300" w:lineRule="exact"/>
              <w:rPr>
                <w:rFonts w:ascii="Times New Roman" w:hAnsi="Times New Roman"/>
                <w:sz w:val="16"/>
                <w:szCs w:val="16"/>
              </w:rPr>
            </w:pPr>
          </w:p>
        </w:tc>
        <w:tc>
          <w:tcPr>
            <w:tcW w:w="427" w:type="dxa"/>
          </w:tcPr>
          <w:p w:rsidR="00195179" w:rsidRPr="008A38F3" w:rsidRDefault="00195179" w:rsidP="003C23FE">
            <w:pPr>
              <w:spacing w:line="300" w:lineRule="exact"/>
              <w:rPr>
                <w:rFonts w:ascii="Times New Roman" w:hAnsi="Times New Roman"/>
                <w:sz w:val="16"/>
                <w:szCs w:val="16"/>
              </w:rPr>
            </w:pPr>
          </w:p>
        </w:tc>
      </w:tr>
      <w:tr w:rsidR="00195179" w:rsidRPr="008A38F3" w:rsidTr="003C23FE">
        <w:tc>
          <w:tcPr>
            <w:tcW w:w="1428" w:type="dxa"/>
            <w:gridSpan w:val="6"/>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458" w:type="dxa"/>
            <w:gridSpan w:val="6"/>
          </w:tcPr>
          <w:p w:rsidR="00195179" w:rsidRPr="008A38F3" w:rsidRDefault="00195179" w:rsidP="003C23FE">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195179" w:rsidRPr="008A38F3" w:rsidTr="003C23FE">
        <w:tc>
          <w:tcPr>
            <w:tcW w:w="1428" w:type="dxa"/>
            <w:gridSpan w:val="6"/>
          </w:tcPr>
          <w:p w:rsidR="00195179" w:rsidRPr="008A38F3" w:rsidRDefault="00195179" w:rsidP="003C23FE">
            <w:pPr>
              <w:spacing w:line="300" w:lineRule="exact"/>
              <w:rPr>
                <w:rFonts w:ascii="Times New Roman" w:hAnsi="Times New Roman"/>
                <w:sz w:val="16"/>
                <w:szCs w:val="16"/>
              </w:rPr>
            </w:pPr>
          </w:p>
        </w:tc>
        <w:tc>
          <w:tcPr>
            <w:tcW w:w="1458" w:type="dxa"/>
            <w:gridSpan w:val="6"/>
          </w:tcPr>
          <w:p w:rsidR="00195179" w:rsidRPr="008A38F3" w:rsidRDefault="00195179" w:rsidP="003C23FE">
            <w:pPr>
              <w:spacing w:line="300" w:lineRule="exact"/>
              <w:rPr>
                <w:rFonts w:ascii="Times New Roman" w:hAnsi="Times New Roman"/>
                <w:sz w:val="16"/>
                <w:szCs w:val="16"/>
              </w:rPr>
            </w:pPr>
          </w:p>
        </w:tc>
      </w:tr>
      <w:tr w:rsidR="00195179" w:rsidRPr="008A38F3" w:rsidTr="003C23FE">
        <w:tc>
          <w:tcPr>
            <w:tcW w:w="2886" w:type="dxa"/>
            <w:gridSpan w:val="12"/>
          </w:tcPr>
          <w:p w:rsidR="00195179" w:rsidRPr="008A38F3" w:rsidRDefault="00195179" w:rsidP="003C23FE">
            <w:pPr>
              <w:spacing w:line="300" w:lineRule="exact"/>
              <w:ind w:left="-90"/>
              <w:rPr>
                <w:rFonts w:ascii="Times New Roman" w:hAnsi="Times New Roman"/>
                <w:sz w:val="16"/>
                <w:szCs w:val="16"/>
              </w:rPr>
            </w:pPr>
            <w:r w:rsidRPr="008A38F3">
              <w:rPr>
                <w:rFonts w:ascii="Times New Roman" w:hAnsi="Times New Roman"/>
                <w:sz w:val="16"/>
                <w:szCs w:val="16"/>
              </w:rPr>
              <w:t>Assigned To:</w:t>
            </w:r>
          </w:p>
        </w:tc>
      </w:tr>
    </w:tbl>
    <w:p w:rsidR="00857AA6" w:rsidRPr="00857AA6" w:rsidRDefault="00857AA6" w:rsidP="00195179">
      <w:pPr>
        <w:rPr>
          <w:rFonts w:ascii="Times New Roman" w:hAnsi="Times New Roman"/>
          <w:szCs w:val="24"/>
        </w:rPr>
      </w:pPr>
    </w:p>
    <w:p w:rsidR="004822A2" w:rsidRPr="006D29CB" w:rsidRDefault="004822A2" w:rsidP="00195179">
      <w:pPr>
        <w:rPr>
          <w:rFonts w:ascii="Times New Roman" w:hAnsi="Times New Roman"/>
          <w:b/>
          <w:szCs w:val="24"/>
          <w:u w:val="single"/>
        </w:rPr>
      </w:pPr>
      <w:r w:rsidRPr="006D29CB">
        <w:rPr>
          <w:rFonts w:ascii="Times New Roman" w:hAnsi="Times New Roman"/>
          <w:b/>
          <w:szCs w:val="24"/>
          <w:u w:val="single"/>
        </w:rPr>
        <w:t>NOTICE OF INTENT</w:t>
      </w:r>
    </w:p>
    <w:p w:rsidR="004822A2" w:rsidRPr="006D29CB" w:rsidRDefault="00195179">
      <w:pPr>
        <w:jc w:val="both"/>
        <w:rPr>
          <w:rFonts w:ascii="Times New Roman" w:hAnsi="Times New Roman"/>
          <w:sz w:val="18"/>
        </w:rPr>
      </w:pPr>
      <w:r w:rsidRPr="006D29CB">
        <w:rPr>
          <w:rFonts w:ascii="Times New Roman" w:hAnsi="Times New Roman"/>
          <w:sz w:val="20"/>
        </w:rPr>
        <w:t xml:space="preserve">Required by </w:t>
      </w:r>
      <w:hyperlink r:id="rId7" w:anchor="page=20" w:history="1">
        <w:r w:rsidRPr="006D29CB">
          <w:rPr>
            <w:rStyle w:val="Hyperlink"/>
            <w:rFonts w:ascii="Times New Roman" w:hAnsi="Times New Roman"/>
            <w:sz w:val="20"/>
          </w:rPr>
          <w:t>15A NCAC 02H .0127(d)</w:t>
        </w:r>
      </w:hyperlink>
      <w:r w:rsidRPr="006D29CB">
        <w:rPr>
          <w:rFonts w:ascii="Times New Roman" w:hAnsi="Times New Roman"/>
          <w:sz w:val="20"/>
        </w:rPr>
        <w:t xml:space="preserve">; term definition see </w:t>
      </w:r>
      <w:hyperlink r:id="rId8" w:anchor="page=4" w:history="1">
        <w:r w:rsidRPr="006D29CB">
          <w:rPr>
            <w:rStyle w:val="Hyperlink"/>
            <w:rFonts w:ascii="Times New Roman" w:hAnsi="Times New Roman"/>
            <w:sz w:val="20"/>
          </w:rPr>
          <w:t>15A NCAC 02H .0103(19)</w:t>
        </w:r>
      </w:hyperlink>
    </w:p>
    <w:p w:rsidR="006D29CB" w:rsidRPr="00813B53" w:rsidRDefault="006D29CB" w:rsidP="00195179">
      <w:pPr>
        <w:rPr>
          <w:rFonts w:ascii="Times New Roman" w:hAnsi="Times New Roman"/>
          <w:sz w:val="22"/>
          <w:szCs w:val="22"/>
        </w:rPr>
      </w:pPr>
    </w:p>
    <w:p w:rsidR="004822A2" w:rsidRPr="006D29CB" w:rsidRDefault="006D29CB" w:rsidP="00195179">
      <w:pPr>
        <w:rPr>
          <w:rFonts w:ascii="Times New Roman" w:hAnsi="Times New Roman"/>
          <w:i/>
          <w:sz w:val="22"/>
          <w:szCs w:val="22"/>
        </w:rPr>
      </w:pPr>
      <w:r w:rsidRPr="006D29CB">
        <w:rPr>
          <w:rFonts w:ascii="Times New Roman" w:hAnsi="Times New Roman"/>
          <w:i/>
          <w:sz w:val="22"/>
          <w:szCs w:val="22"/>
        </w:rPr>
        <w:t>(</w:t>
      </w:r>
      <w:r w:rsidR="004822A2" w:rsidRPr="006D29CB">
        <w:rPr>
          <w:rFonts w:ascii="Times New Roman" w:hAnsi="Times New Roman"/>
          <w:i/>
          <w:sz w:val="22"/>
          <w:szCs w:val="22"/>
        </w:rPr>
        <w:t>Please print or type</w:t>
      </w:r>
      <w:r w:rsidRPr="006D29CB">
        <w:rPr>
          <w:rFonts w:ascii="Times New Roman" w:hAnsi="Times New Roman"/>
          <w:i/>
          <w:sz w:val="22"/>
          <w:szCs w:val="22"/>
        </w:rPr>
        <w:t>)</w:t>
      </w:r>
    </w:p>
    <w:p w:rsidR="003F3AD2" w:rsidRPr="00813B53" w:rsidRDefault="003F3AD2">
      <w:pPr>
        <w:jc w:val="both"/>
        <w:rPr>
          <w:rFonts w:ascii="Times New Roman" w:hAnsi="Times New Roman"/>
          <w:sz w:val="22"/>
          <w:szCs w:val="22"/>
        </w:rPr>
      </w:pPr>
    </w:p>
    <w:p w:rsidR="004822A2" w:rsidRPr="006D29CB" w:rsidRDefault="000B0D58">
      <w:pPr>
        <w:tabs>
          <w:tab w:val="left" w:pos="360"/>
        </w:tabs>
        <w:jc w:val="both"/>
        <w:rPr>
          <w:rFonts w:ascii="Times New Roman" w:hAnsi="Times New Roman"/>
          <w:b/>
          <w:sz w:val="22"/>
          <w:szCs w:val="22"/>
        </w:rPr>
      </w:pPr>
      <w:r>
        <w:rPr>
          <w:rFonts w:ascii="Times New Roman" w:hAnsi="Times New Roman"/>
          <w:b/>
          <w:sz w:val="22"/>
          <w:szCs w:val="22"/>
        </w:rPr>
        <w:t>1)</w:t>
      </w:r>
      <w:r w:rsidR="004822A2" w:rsidRPr="006D29CB">
        <w:rPr>
          <w:rFonts w:ascii="Times New Roman" w:hAnsi="Times New Roman"/>
          <w:b/>
          <w:sz w:val="22"/>
          <w:szCs w:val="22"/>
        </w:rPr>
        <w:tab/>
        <w:t>Mailing address of applicant:</w:t>
      </w:r>
    </w:p>
    <w:p w:rsidR="004822A2" w:rsidRDefault="004822A2">
      <w:pPr>
        <w:tabs>
          <w:tab w:val="left" w:pos="360"/>
        </w:tabs>
        <w:jc w:val="both"/>
        <w:rPr>
          <w:rFonts w:ascii="Times New Roman" w:hAnsi="Times New Roman"/>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970"/>
        <w:gridCol w:w="765"/>
        <w:gridCol w:w="765"/>
        <w:gridCol w:w="810"/>
        <w:gridCol w:w="3258"/>
      </w:tblGrid>
      <w:tr w:rsidR="003E6FF3" w:rsidTr="00D24C9E">
        <w:trPr>
          <w:trHeight w:val="386"/>
        </w:trPr>
        <w:tc>
          <w:tcPr>
            <w:tcW w:w="1710" w:type="dxa"/>
            <w:vAlign w:val="bottom"/>
          </w:tcPr>
          <w:p w:rsidR="003E6FF3" w:rsidRDefault="003E6FF3" w:rsidP="003E6FF3">
            <w:pPr>
              <w:tabs>
                <w:tab w:val="left" w:pos="360"/>
              </w:tabs>
              <w:rPr>
                <w:rFonts w:ascii="Times New Roman" w:hAnsi="Times New Roman"/>
                <w:sz w:val="22"/>
                <w:szCs w:val="22"/>
              </w:rPr>
            </w:pPr>
            <w:r w:rsidRPr="003E6FF3">
              <w:rPr>
                <w:rFonts w:ascii="Times New Roman" w:hAnsi="Times New Roman"/>
                <w:sz w:val="22"/>
                <w:szCs w:val="22"/>
              </w:rPr>
              <w:t>Company Name</w:t>
            </w:r>
          </w:p>
        </w:tc>
        <w:tc>
          <w:tcPr>
            <w:tcW w:w="8568" w:type="dxa"/>
            <w:gridSpan w:val="5"/>
            <w:vAlign w:val="bottom"/>
          </w:tcPr>
          <w:sdt>
            <w:sdtPr>
              <w:rPr>
                <w:rStyle w:val="BlueBoldNoUL"/>
              </w:rPr>
              <w:alias w:val="CName"/>
              <w:tag w:val="CName"/>
              <w:id w:val="350122156"/>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1"/>
                      <w:enabled/>
                      <w:calcOnExit w:val="0"/>
                      <w:textInput/>
                    </w:ffData>
                  </w:fldChar>
                </w:r>
                <w:bookmarkStart w:id="0" w:name="Text1"/>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Pr="00122A96">
                  <w:rPr>
                    <w:rStyle w:val="BlueBoldNoUL"/>
                  </w:rPr>
                  <w:fldChar w:fldCharType="end"/>
                </w:r>
              </w:p>
              <w:bookmarkEnd w:id="0" w:displacedByCustomXml="next"/>
            </w:sdtContent>
          </w:sdt>
        </w:tc>
      </w:tr>
      <w:tr w:rsidR="003E6FF3" w:rsidTr="00D24C9E">
        <w:trPr>
          <w:trHeight w:val="359"/>
        </w:trPr>
        <w:tc>
          <w:tcPr>
            <w:tcW w:w="1710" w:type="dxa"/>
            <w:vAlign w:val="bottom"/>
          </w:tcPr>
          <w:p w:rsidR="003E6FF3" w:rsidRDefault="003E6FF3" w:rsidP="003E6FF3">
            <w:pPr>
              <w:tabs>
                <w:tab w:val="left" w:pos="360"/>
              </w:tabs>
              <w:rPr>
                <w:rFonts w:ascii="Times New Roman" w:hAnsi="Times New Roman"/>
                <w:sz w:val="22"/>
                <w:szCs w:val="22"/>
              </w:rPr>
            </w:pPr>
            <w:r w:rsidRPr="003E6FF3">
              <w:rPr>
                <w:rFonts w:ascii="Times New Roman" w:hAnsi="Times New Roman"/>
                <w:sz w:val="22"/>
                <w:szCs w:val="22"/>
              </w:rPr>
              <w:t>Owner Name</w:t>
            </w:r>
          </w:p>
        </w:tc>
        <w:tc>
          <w:tcPr>
            <w:tcW w:w="8568" w:type="dxa"/>
            <w:gridSpan w:val="5"/>
            <w:vAlign w:val="bottom"/>
          </w:tcPr>
          <w:sdt>
            <w:sdtPr>
              <w:rPr>
                <w:rStyle w:val="BlueBoldNoUL"/>
              </w:rPr>
              <w:alias w:val="OName"/>
              <w:tag w:val="OName"/>
              <w:id w:val="350122157"/>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2"/>
                      <w:enabled/>
                      <w:calcOnExit w:val="0"/>
                      <w:textInput/>
                    </w:ffData>
                  </w:fldChar>
                </w:r>
                <w:bookmarkStart w:id="1" w:name="Text2"/>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Pr="00122A96">
                  <w:rPr>
                    <w:rStyle w:val="BlueBoldNoUL"/>
                  </w:rPr>
                  <w:fldChar w:fldCharType="end"/>
                </w:r>
              </w:p>
              <w:bookmarkEnd w:id="1" w:displacedByCustomXml="next"/>
            </w:sdtContent>
          </w:sdt>
        </w:tc>
      </w:tr>
      <w:tr w:rsidR="003E6FF3" w:rsidTr="00D24C9E">
        <w:trPr>
          <w:trHeight w:val="341"/>
        </w:trPr>
        <w:tc>
          <w:tcPr>
            <w:tcW w:w="1710" w:type="dxa"/>
            <w:vAlign w:val="bottom"/>
          </w:tcPr>
          <w:p w:rsidR="003E6FF3" w:rsidRDefault="003E6FF3" w:rsidP="003E6FF3">
            <w:pPr>
              <w:tabs>
                <w:tab w:val="left" w:pos="360"/>
              </w:tabs>
              <w:rPr>
                <w:rFonts w:ascii="Times New Roman" w:hAnsi="Times New Roman"/>
                <w:sz w:val="22"/>
                <w:szCs w:val="22"/>
              </w:rPr>
            </w:pPr>
            <w:r w:rsidRPr="003E6FF3">
              <w:rPr>
                <w:rFonts w:ascii="Times New Roman" w:hAnsi="Times New Roman"/>
                <w:sz w:val="22"/>
                <w:szCs w:val="22"/>
              </w:rPr>
              <w:t>Street Address</w:t>
            </w:r>
          </w:p>
        </w:tc>
        <w:tc>
          <w:tcPr>
            <w:tcW w:w="8568" w:type="dxa"/>
            <w:gridSpan w:val="5"/>
            <w:vAlign w:val="bottom"/>
          </w:tcPr>
          <w:sdt>
            <w:sdtPr>
              <w:rPr>
                <w:rStyle w:val="BlueBoldNoUL"/>
              </w:rPr>
              <w:alias w:val="Street"/>
              <w:tag w:val="Street"/>
              <w:id w:val="350122158"/>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3"/>
                      <w:enabled/>
                      <w:calcOnExit w:val="0"/>
                      <w:textInput/>
                    </w:ffData>
                  </w:fldChar>
                </w:r>
                <w:bookmarkStart w:id="2" w:name="Text3"/>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Pr="00122A96">
                  <w:rPr>
                    <w:rStyle w:val="BlueBoldNoUL"/>
                  </w:rPr>
                  <w:fldChar w:fldCharType="end"/>
                </w:r>
              </w:p>
              <w:bookmarkEnd w:id="2" w:displacedByCustomXml="next"/>
            </w:sdtContent>
          </w:sdt>
        </w:tc>
      </w:tr>
      <w:tr w:rsidR="003E6FF3" w:rsidTr="00D24C9E">
        <w:trPr>
          <w:trHeight w:val="359"/>
        </w:trPr>
        <w:tc>
          <w:tcPr>
            <w:tcW w:w="1710" w:type="dxa"/>
            <w:vAlign w:val="bottom"/>
          </w:tcPr>
          <w:p w:rsidR="003E6FF3" w:rsidRDefault="003E6FF3" w:rsidP="003E6FF3">
            <w:pPr>
              <w:tabs>
                <w:tab w:val="left" w:pos="360"/>
              </w:tabs>
              <w:rPr>
                <w:rFonts w:ascii="Times New Roman" w:hAnsi="Times New Roman"/>
                <w:sz w:val="22"/>
                <w:szCs w:val="22"/>
              </w:rPr>
            </w:pPr>
            <w:r w:rsidRPr="003E6FF3">
              <w:rPr>
                <w:rFonts w:ascii="Times New Roman" w:hAnsi="Times New Roman"/>
                <w:sz w:val="22"/>
                <w:szCs w:val="22"/>
              </w:rPr>
              <w:t>City</w:t>
            </w:r>
          </w:p>
        </w:tc>
        <w:tc>
          <w:tcPr>
            <w:tcW w:w="2970" w:type="dxa"/>
            <w:vAlign w:val="bottom"/>
          </w:tcPr>
          <w:sdt>
            <w:sdtPr>
              <w:rPr>
                <w:rStyle w:val="BlueBoldNoUL"/>
              </w:rPr>
              <w:alias w:val="City"/>
              <w:tag w:val="City"/>
              <w:id w:val="350122159"/>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4"/>
                      <w:enabled/>
                      <w:calcOnExit w:val="0"/>
                      <w:textInput/>
                    </w:ffData>
                  </w:fldChar>
                </w:r>
                <w:bookmarkStart w:id="3" w:name="Text4"/>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Pr="00122A96">
                  <w:rPr>
                    <w:rStyle w:val="BlueBoldNoUL"/>
                  </w:rPr>
                  <w:fldChar w:fldCharType="end"/>
                </w:r>
              </w:p>
              <w:bookmarkEnd w:id="3" w:displacedByCustomXml="next"/>
            </w:sdtContent>
          </w:sdt>
        </w:tc>
        <w:tc>
          <w:tcPr>
            <w:tcW w:w="765" w:type="dxa"/>
            <w:vAlign w:val="bottom"/>
          </w:tcPr>
          <w:p w:rsidR="003E6FF3" w:rsidRDefault="003E6FF3" w:rsidP="003E6FF3">
            <w:pPr>
              <w:rPr>
                <w:rFonts w:ascii="Times New Roman" w:hAnsi="Times New Roman"/>
                <w:sz w:val="22"/>
                <w:szCs w:val="22"/>
              </w:rPr>
            </w:pPr>
            <w:r w:rsidRPr="003E6FF3">
              <w:rPr>
                <w:rFonts w:ascii="Times New Roman" w:hAnsi="Times New Roman"/>
                <w:sz w:val="22"/>
                <w:szCs w:val="22"/>
              </w:rPr>
              <w:t>State</w:t>
            </w:r>
          </w:p>
        </w:tc>
        <w:tc>
          <w:tcPr>
            <w:tcW w:w="765" w:type="dxa"/>
            <w:vAlign w:val="bottom"/>
          </w:tcPr>
          <w:sdt>
            <w:sdtPr>
              <w:rPr>
                <w:rStyle w:val="BlueBoldNoUL"/>
              </w:rPr>
              <w:alias w:val="State"/>
              <w:tag w:val="State"/>
              <w:id w:val="350122160"/>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5"/>
                      <w:enabled/>
                      <w:calcOnExit w:val="0"/>
                      <w:textInput>
                        <w:maxLength w:val="2"/>
                        <w:format w:val="UPPERCASE"/>
                      </w:textInput>
                    </w:ffData>
                  </w:fldChar>
                </w:r>
                <w:bookmarkStart w:id="4" w:name="Text5"/>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Pr="00122A96">
                  <w:rPr>
                    <w:rStyle w:val="BlueBoldNoUL"/>
                  </w:rPr>
                  <w:fldChar w:fldCharType="end"/>
                </w:r>
              </w:p>
              <w:bookmarkEnd w:id="4" w:displacedByCustomXml="next"/>
            </w:sdtContent>
          </w:sdt>
        </w:tc>
        <w:tc>
          <w:tcPr>
            <w:tcW w:w="810" w:type="dxa"/>
            <w:vAlign w:val="bottom"/>
          </w:tcPr>
          <w:p w:rsidR="003E6FF3" w:rsidRDefault="003E6FF3" w:rsidP="003E6FF3">
            <w:pPr>
              <w:rPr>
                <w:rFonts w:ascii="Times New Roman" w:hAnsi="Times New Roman"/>
                <w:sz w:val="22"/>
                <w:szCs w:val="22"/>
              </w:rPr>
            </w:pPr>
            <w:r w:rsidRPr="003E6FF3">
              <w:rPr>
                <w:rFonts w:ascii="Times New Roman" w:hAnsi="Times New Roman"/>
                <w:sz w:val="22"/>
                <w:szCs w:val="22"/>
              </w:rPr>
              <w:t>Zip</w:t>
            </w:r>
          </w:p>
        </w:tc>
        <w:tc>
          <w:tcPr>
            <w:tcW w:w="3258" w:type="dxa"/>
            <w:vAlign w:val="bottom"/>
          </w:tcPr>
          <w:sdt>
            <w:sdtPr>
              <w:rPr>
                <w:rStyle w:val="BlueBoldNoUL"/>
              </w:rPr>
              <w:alias w:val="Zip1"/>
              <w:tag w:val="Zip1"/>
              <w:id w:val="350122163"/>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6"/>
                      <w:enabled/>
                      <w:calcOnExit w:val="0"/>
                      <w:textInput>
                        <w:type w:val="number"/>
                        <w:maxLength w:val="10"/>
                        <w:format w:val="#####-####"/>
                      </w:textInput>
                    </w:ffData>
                  </w:fldChar>
                </w:r>
                <w:bookmarkStart w:id="5" w:name="Text6"/>
                <w:r w:rsidR="00122A96" w:rsidRPr="00122A96">
                  <w:rPr>
                    <w:rStyle w:val="BlueBoldNoUL"/>
                  </w:rPr>
                  <w:instrText xml:space="preserve"> FORMTEXT </w:instrText>
                </w:r>
                <w:r w:rsidRPr="00122A96">
                  <w:rPr>
                    <w:rStyle w:val="BlueBoldNoUL"/>
                  </w:rPr>
                </w:r>
                <w:r w:rsidRPr="00122A96">
                  <w:rPr>
                    <w:rStyle w:val="BlueBoldNoUL"/>
                  </w:rPr>
                  <w:fldChar w:fldCharType="separate"/>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Pr="00122A96">
                  <w:rPr>
                    <w:rStyle w:val="BlueBoldNoUL"/>
                  </w:rPr>
                  <w:fldChar w:fldCharType="end"/>
                </w:r>
              </w:p>
              <w:bookmarkEnd w:id="5" w:displacedByCustomXml="next"/>
            </w:sdtContent>
          </w:sdt>
        </w:tc>
      </w:tr>
      <w:tr w:rsidR="003E6FF3" w:rsidTr="00D24C9E">
        <w:trPr>
          <w:trHeight w:val="341"/>
        </w:trPr>
        <w:tc>
          <w:tcPr>
            <w:tcW w:w="1710" w:type="dxa"/>
            <w:vAlign w:val="bottom"/>
          </w:tcPr>
          <w:p w:rsidR="003E6FF3" w:rsidRDefault="003E6FF3" w:rsidP="003E6FF3">
            <w:pPr>
              <w:tabs>
                <w:tab w:val="left" w:pos="360"/>
              </w:tabs>
              <w:rPr>
                <w:rFonts w:ascii="Times New Roman" w:hAnsi="Times New Roman"/>
                <w:sz w:val="22"/>
                <w:szCs w:val="22"/>
              </w:rPr>
            </w:pPr>
            <w:r w:rsidRPr="003E6FF3">
              <w:rPr>
                <w:rFonts w:ascii="Times New Roman" w:hAnsi="Times New Roman"/>
                <w:sz w:val="22"/>
                <w:szCs w:val="22"/>
              </w:rPr>
              <w:t>Telephone #</w:t>
            </w:r>
          </w:p>
        </w:tc>
        <w:tc>
          <w:tcPr>
            <w:tcW w:w="2970" w:type="dxa"/>
            <w:vAlign w:val="bottom"/>
          </w:tcPr>
          <w:sdt>
            <w:sdtPr>
              <w:rPr>
                <w:rStyle w:val="BlueBoldNoUL"/>
              </w:rPr>
              <w:alias w:val="Telephone1"/>
              <w:tag w:val="Telephone1"/>
              <w:id w:val="350122166"/>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7"/>
                      <w:enabled/>
                      <w:calcOnExit w:val="0"/>
                      <w:textInput>
                        <w:type w:val="number"/>
                        <w:maxLength w:val="12"/>
                        <w:format w:val="###-###-####"/>
                      </w:textInput>
                    </w:ffData>
                  </w:fldChar>
                </w:r>
                <w:bookmarkStart w:id="6" w:name="Text7"/>
                <w:r w:rsidR="00122A96" w:rsidRPr="00122A96">
                  <w:rPr>
                    <w:rStyle w:val="BlueBoldNoUL"/>
                  </w:rPr>
                  <w:instrText xml:space="preserve"> FORMTEXT </w:instrText>
                </w:r>
                <w:r w:rsidRPr="00122A96">
                  <w:rPr>
                    <w:rStyle w:val="BlueBoldNoUL"/>
                  </w:rPr>
                </w:r>
                <w:r w:rsidRPr="00122A96">
                  <w:rPr>
                    <w:rStyle w:val="BlueBoldNoUL"/>
                  </w:rPr>
                  <w:fldChar w:fldCharType="separate"/>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Pr="00122A96">
                  <w:rPr>
                    <w:rStyle w:val="BlueBoldNoUL"/>
                  </w:rPr>
                  <w:fldChar w:fldCharType="end"/>
                </w:r>
              </w:p>
              <w:bookmarkEnd w:id="6" w:displacedByCustomXml="next"/>
            </w:sdtContent>
          </w:sdt>
        </w:tc>
        <w:tc>
          <w:tcPr>
            <w:tcW w:w="765" w:type="dxa"/>
            <w:vAlign w:val="bottom"/>
          </w:tcPr>
          <w:p w:rsidR="003E6FF3" w:rsidRDefault="003E6FF3" w:rsidP="003E6FF3">
            <w:pPr>
              <w:rPr>
                <w:rFonts w:ascii="Times New Roman" w:hAnsi="Times New Roman"/>
                <w:sz w:val="22"/>
                <w:szCs w:val="22"/>
              </w:rPr>
            </w:pPr>
            <w:r w:rsidRPr="003E6FF3">
              <w:rPr>
                <w:rFonts w:ascii="Times New Roman" w:hAnsi="Times New Roman"/>
                <w:sz w:val="22"/>
                <w:szCs w:val="22"/>
              </w:rPr>
              <w:t>Fax #</w:t>
            </w:r>
          </w:p>
        </w:tc>
        <w:tc>
          <w:tcPr>
            <w:tcW w:w="4833" w:type="dxa"/>
            <w:gridSpan w:val="3"/>
            <w:vAlign w:val="bottom"/>
          </w:tcPr>
          <w:sdt>
            <w:sdtPr>
              <w:rPr>
                <w:rStyle w:val="BlueBoldNoUL"/>
              </w:rPr>
              <w:alias w:val="Fax1"/>
              <w:tag w:val="Fax1"/>
              <w:id w:val="350122167"/>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8"/>
                      <w:enabled/>
                      <w:calcOnExit w:val="0"/>
                      <w:textInput>
                        <w:type w:val="number"/>
                        <w:maxLength w:val="12"/>
                        <w:format w:val="###-###-####"/>
                      </w:textInput>
                    </w:ffData>
                  </w:fldChar>
                </w:r>
                <w:bookmarkStart w:id="7" w:name="Text8"/>
                <w:r w:rsidR="00122A96" w:rsidRPr="00122A96">
                  <w:rPr>
                    <w:rStyle w:val="BlueBoldNoUL"/>
                  </w:rPr>
                  <w:instrText xml:space="preserve"> FORMTEXT </w:instrText>
                </w:r>
                <w:r w:rsidRPr="00122A96">
                  <w:rPr>
                    <w:rStyle w:val="BlueBoldNoUL"/>
                  </w:rPr>
                </w:r>
                <w:r w:rsidRPr="00122A96">
                  <w:rPr>
                    <w:rStyle w:val="BlueBoldNoUL"/>
                  </w:rPr>
                  <w:fldChar w:fldCharType="separate"/>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Pr="00122A96">
                  <w:rPr>
                    <w:rStyle w:val="BlueBoldNoUL"/>
                  </w:rPr>
                  <w:fldChar w:fldCharType="end"/>
                </w:r>
              </w:p>
              <w:bookmarkEnd w:id="7" w:displacedByCustomXml="next"/>
            </w:sdtContent>
          </w:sdt>
        </w:tc>
      </w:tr>
      <w:tr w:rsidR="003E6FF3" w:rsidTr="00D24C9E">
        <w:trPr>
          <w:trHeight w:val="359"/>
        </w:trPr>
        <w:tc>
          <w:tcPr>
            <w:tcW w:w="1710" w:type="dxa"/>
            <w:vAlign w:val="bottom"/>
          </w:tcPr>
          <w:p w:rsidR="003E6FF3" w:rsidRDefault="003E6FF3" w:rsidP="003E6FF3">
            <w:pPr>
              <w:tabs>
                <w:tab w:val="left" w:pos="360"/>
              </w:tabs>
              <w:rPr>
                <w:rFonts w:ascii="Times New Roman" w:hAnsi="Times New Roman"/>
                <w:sz w:val="22"/>
                <w:szCs w:val="22"/>
              </w:rPr>
            </w:pPr>
            <w:r w:rsidRPr="003E6FF3">
              <w:rPr>
                <w:rFonts w:ascii="Times New Roman" w:hAnsi="Times New Roman"/>
                <w:sz w:val="22"/>
                <w:szCs w:val="22"/>
              </w:rPr>
              <w:t>Cell #</w:t>
            </w:r>
          </w:p>
        </w:tc>
        <w:tc>
          <w:tcPr>
            <w:tcW w:w="2970" w:type="dxa"/>
            <w:vAlign w:val="bottom"/>
          </w:tcPr>
          <w:sdt>
            <w:sdtPr>
              <w:rPr>
                <w:rStyle w:val="BlueBoldNoUL"/>
              </w:rPr>
              <w:alias w:val="Cell"/>
              <w:tag w:val="Cell"/>
              <w:id w:val="350122168"/>
              <w:lock w:val="sdtLocked"/>
              <w:placeholder>
                <w:docPart w:val="DefaultPlaceholder_22675703"/>
              </w:placeholder>
            </w:sdtPr>
            <w:sdtContent>
              <w:p w:rsidR="003E6FF3" w:rsidRDefault="00207F17" w:rsidP="003E6FF3">
                <w:pPr>
                  <w:rPr>
                    <w:rFonts w:ascii="Times New Roman" w:hAnsi="Times New Roman"/>
                    <w:sz w:val="22"/>
                    <w:szCs w:val="22"/>
                  </w:rPr>
                </w:pPr>
                <w:r w:rsidRPr="00122A96">
                  <w:rPr>
                    <w:rStyle w:val="BlueBoldNoUL"/>
                  </w:rPr>
                  <w:fldChar w:fldCharType="begin">
                    <w:ffData>
                      <w:name w:val="Text9"/>
                      <w:enabled/>
                      <w:calcOnExit w:val="0"/>
                      <w:textInput>
                        <w:type w:val="number"/>
                        <w:maxLength w:val="12"/>
                        <w:format w:val="###-###-####"/>
                      </w:textInput>
                    </w:ffData>
                  </w:fldChar>
                </w:r>
                <w:bookmarkStart w:id="8" w:name="Text9"/>
                <w:r w:rsidR="00122A96" w:rsidRPr="00122A96">
                  <w:rPr>
                    <w:rStyle w:val="BlueBoldNoUL"/>
                  </w:rPr>
                  <w:instrText xml:space="preserve"> FORMTEXT </w:instrText>
                </w:r>
                <w:r w:rsidRPr="00122A96">
                  <w:rPr>
                    <w:rStyle w:val="BlueBoldNoUL"/>
                  </w:rPr>
                </w:r>
                <w:r w:rsidRPr="00122A96">
                  <w:rPr>
                    <w:rStyle w:val="BlueBoldNoUL"/>
                  </w:rPr>
                  <w:fldChar w:fldCharType="separate"/>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00122A96" w:rsidRPr="00122A96">
                  <w:rPr>
                    <w:rStyle w:val="BlueBoldNoUL"/>
                  </w:rPr>
                  <w:t> </w:t>
                </w:r>
                <w:r w:rsidRPr="00122A96">
                  <w:rPr>
                    <w:rStyle w:val="BlueBoldNoUL"/>
                  </w:rPr>
                  <w:fldChar w:fldCharType="end"/>
                </w:r>
              </w:p>
              <w:bookmarkEnd w:id="8" w:displacedByCustomXml="next"/>
            </w:sdtContent>
          </w:sdt>
        </w:tc>
        <w:tc>
          <w:tcPr>
            <w:tcW w:w="765" w:type="dxa"/>
            <w:vAlign w:val="bottom"/>
          </w:tcPr>
          <w:p w:rsidR="003E6FF3" w:rsidRDefault="003E6FF3" w:rsidP="003E6FF3">
            <w:pPr>
              <w:rPr>
                <w:rFonts w:ascii="Times New Roman" w:hAnsi="Times New Roman"/>
                <w:sz w:val="22"/>
                <w:szCs w:val="22"/>
              </w:rPr>
            </w:pPr>
            <w:r w:rsidRPr="003E6FF3">
              <w:rPr>
                <w:rFonts w:ascii="Times New Roman" w:hAnsi="Times New Roman"/>
                <w:sz w:val="22"/>
                <w:szCs w:val="22"/>
              </w:rPr>
              <w:t>Email</w:t>
            </w:r>
          </w:p>
        </w:tc>
        <w:tc>
          <w:tcPr>
            <w:tcW w:w="4833" w:type="dxa"/>
            <w:gridSpan w:val="3"/>
            <w:vAlign w:val="bottom"/>
          </w:tcPr>
          <w:p w:rsidR="003E6FF3" w:rsidRDefault="00207F17" w:rsidP="003E6FF3">
            <w:pPr>
              <w:rPr>
                <w:rFonts w:ascii="Times New Roman" w:hAnsi="Times New Roman"/>
                <w:sz w:val="22"/>
                <w:szCs w:val="22"/>
              </w:rPr>
            </w:pPr>
            <w:sdt>
              <w:sdtPr>
                <w:rPr>
                  <w:rStyle w:val="BlueBoldNoUL"/>
                </w:rPr>
                <w:alias w:val="Email1"/>
                <w:tag w:val="Email1"/>
                <w:id w:val="350122169"/>
                <w:lock w:val="sdtLocked"/>
                <w:placeholder>
                  <w:docPart w:val="DefaultPlaceholder_22675703"/>
                </w:placeholder>
              </w:sdtPr>
              <w:sdtContent>
                <w:bookmarkStart w:id="9" w:name="Text10"/>
                <w:r w:rsidRPr="00122A96">
                  <w:rPr>
                    <w:rStyle w:val="BlueBoldNoUL"/>
                  </w:rPr>
                  <w:fldChar w:fldCharType="begin">
                    <w:ffData>
                      <w:name w:val="Text10"/>
                      <w:enabled/>
                      <w:calcOnExit w:val="0"/>
                      <w:textInput/>
                    </w:ffData>
                  </w:fldChar>
                </w:r>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Pr="00122A96">
                  <w:rPr>
                    <w:rStyle w:val="BlueBoldNoUL"/>
                  </w:rPr>
                  <w:fldChar w:fldCharType="end"/>
                </w:r>
                <w:bookmarkEnd w:id="9"/>
              </w:sdtContent>
            </w:sdt>
            <w:r w:rsidR="004920B4" w:rsidRPr="004920B4">
              <w:rPr>
                <w:rFonts w:ascii="Times New Roman" w:hAnsi="Times New Roman"/>
                <w:color w:val="0000CC"/>
                <w:sz w:val="22"/>
                <w:szCs w:val="22"/>
              </w:rPr>
              <w:t>@</w:t>
            </w:r>
            <w:sdt>
              <w:sdtPr>
                <w:rPr>
                  <w:rStyle w:val="BlueBoldNoUL"/>
                </w:rPr>
                <w:alias w:val="Email2"/>
                <w:tag w:val="Email2"/>
                <w:id w:val="350122170"/>
                <w:lock w:val="sdtLocked"/>
                <w:placeholder>
                  <w:docPart w:val="DefaultPlaceholder_22675703"/>
                </w:placeholder>
              </w:sdtPr>
              <w:sdtContent>
                <w:bookmarkStart w:id="10" w:name="Text11"/>
                <w:r w:rsidRPr="00122A96">
                  <w:rPr>
                    <w:rStyle w:val="BlueBoldNoUL"/>
                  </w:rPr>
                  <w:fldChar w:fldCharType="begin">
                    <w:ffData>
                      <w:name w:val="Text11"/>
                      <w:enabled/>
                      <w:calcOnExit w:val="0"/>
                      <w:textInput/>
                    </w:ffData>
                  </w:fldChar>
                </w:r>
                <w:r w:rsidR="004920B4" w:rsidRPr="00122A96">
                  <w:rPr>
                    <w:rStyle w:val="BlueBoldNoUL"/>
                  </w:rPr>
                  <w:instrText xml:space="preserve"> FORMTEXT </w:instrText>
                </w:r>
                <w:r w:rsidRPr="00122A96">
                  <w:rPr>
                    <w:rStyle w:val="BlueBoldNoUL"/>
                  </w:rPr>
                </w:r>
                <w:r w:rsidRPr="00122A96">
                  <w:rPr>
                    <w:rStyle w:val="BlueBoldNoUL"/>
                  </w:rPr>
                  <w:fldChar w:fldCharType="separate"/>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004920B4" w:rsidRPr="00122A96">
                  <w:rPr>
                    <w:rStyle w:val="BlueBoldNoUL"/>
                  </w:rPr>
                  <w:t> </w:t>
                </w:r>
                <w:r w:rsidRPr="00122A96">
                  <w:rPr>
                    <w:rStyle w:val="BlueBoldNoUL"/>
                  </w:rPr>
                  <w:fldChar w:fldCharType="end"/>
                </w:r>
                <w:bookmarkEnd w:id="10"/>
              </w:sdtContent>
            </w:sdt>
          </w:p>
        </w:tc>
      </w:tr>
    </w:tbl>
    <w:p w:rsidR="003F3AD2" w:rsidRPr="006D29CB" w:rsidRDefault="003F3AD2" w:rsidP="000B0D58">
      <w:pPr>
        <w:tabs>
          <w:tab w:val="left" w:pos="1800"/>
          <w:tab w:val="left" w:pos="2160"/>
          <w:tab w:val="right" w:pos="3780"/>
          <w:tab w:val="left" w:pos="4040"/>
          <w:tab w:val="left" w:pos="5040"/>
          <w:tab w:val="left" w:pos="5400"/>
          <w:tab w:val="left" w:pos="5760"/>
          <w:tab w:val="right" w:pos="8460"/>
          <w:tab w:val="right" w:pos="10080"/>
        </w:tabs>
        <w:ind w:right="360"/>
        <w:jc w:val="both"/>
        <w:rPr>
          <w:rFonts w:ascii="Times New Roman" w:hAnsi="Times New Roman"/>
          <w:sz w:val="22"/>
          <w:szCs w:val="22"/>
        </w:rPr>
      </w:pPr>
    </w:p>
    <w:p w:rsidR="004822A2" w:rsidRPr="006D29CB" w:rsidRDefault="004822A2">
      <w:pPr>
        <w:tabs>
          <w:tab w:val="left" w:pos="360"/>
        </w:tabs>
        <w:jc w:val="both"/>
        <w:rPr>
          <w:rFonts w:ascii="Times New Roman" w:hAnsi="Times New Roman"/>
          <w:b/>
          <w:sz w:val="22"/>
          <w:szCs w:val="22"/>
        </w:rPr>
      </w:pPr>
      <w:r w:rsidRPr="006D29CB">
        <w:rPr>
          <w:rFonts w:ascii="Times New Roman" w:hAnsi="Times New Roman"/>
          <w:b/>
          <w:sz w:val="22"/>
          <w:szCs w:val="22"/>
        </w:rPr>
        <w:t>2</w:t>
      </w:r>
      <w:r w:rsidR="000B0D58">
        <w:rPr>
          <w:rFonts w:ascii="Times New Roman" w:hAnsi="Times New Roman"/>
          <w:b/>
          <w:sz w:val="22"/>
          <w:szCs w:val="22"/>
        </w:rPr>
        <w:t>)</w:t>
      </w:r>
      <w:r w:rsidRPr="006D29CB">
        <w:rPr>
          <w:rFonts w:ascii="Times New Roman" w:hAnsi="Times New Roman"/>
          <w:b/>
          <w:sz w:val="22"/>
          <w:szCs w:val="22"/>
        </w:rPr>
        <w:tab/>
        <w:t>Location of facility producing discharge:</w:t>
      </w:r>
    </w:p>
    <w:p w:rsidR="004822A2" w:rsidRDefault="004822A2">
      <w:pPr>
        <w:tabs>
          <w:tab w:val="left" w:pos="360"/>
        </w:tabs>
        <w:jc w:val="both"/>
        <w:rPr>
          <w:rFonts w:ascii="Times New Roman" w:hAnsi="Times New Roman"/>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970"/>
        <w:gridCol w:w="765"/>
        <w:gridCol w:w="765"/>
        <w:gridCol w:w="810"/>
        <w:gridCol w:w="3258"/>
      </w:tblGrid>
      <w:tr w:rsidR="003E6FF3" w:rsidTr="00D24C9E">
        <w:trPr>
          <w:trHeight w:val="386"/>
        </w:trPr>
        <w:tc>
          <w:tcPr>
            <w:tcW w:w="1710" w:type="dxa"/>
            <w:vAlign w:val="bottom"/>
          </w:tcPr>
          <w:p w:rsidR="003E6FF3" w:rsidRDefault="003E6FF3" w:rsidP="00234D50">
            <w:pPr>
              <w:tabs>
                <w:tab w:val="left" w:pos="360"/>
              </w:tabs>
              <w:rPr>
                <w:rFonts w:ascii="Times New Roman" w:hAnsi="Times New Roman"/>
                <w:sz w:val="22"/>
                <w:szCs w:val="22"/>
              </w:rPr>
            </w:pPr>
            <w:r>
              <w:rPr>
                <w:rFonts w:ascii="Times New Roman" w:hAnsi="Times New Roman"/>
                <w:sz w:val="22"/>
                <w:szCs w:val="22"/>
              </w:rPr>
              <w:t>Facility</w:t>
            </w:r>
            <w:r w:rsidRPr="003E6FF3">
              <w:rPr>
                <w:rFonts w:ascii="Times New Roman" w:hAnsi="Times New Roman"/>
                <w:sz w:val="22"/>
                <w:szCs w:val="22"/>
              </w:rPr>
              <w:t xml:space="preserve"> Name</w:t>
            </w:r>
          </w:p>
        </w:tc>
        <w:tc>
          <w:tcPr>
            <w:tcW w:w="8568" w:type="dxa"/>
            <w:gridSpan w:val="5"/>
            <w:vAlign w:val="bottom"/>
          </w:tcPr>
          <w:sdt>
            <w:sdtPr>
              <w:rPr>
                <w:rStyle w:val="BlueBoldNoUL"/>
              </w:rPr>
              <w:alias w:val="FName"/>
              <w:tag w:val="FName"/>
              <w:id w:val="350122171"/>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2"/>
                      <w:enabled/>
                      <w:calcOnExit w:val="0"/>
                      <w:textInput/>
                    </w:ffData>
                  </w:fldChar>
                </w:r>
                <w:bookmarkStart w:id="11" w:name="Text12"/>
                <w:r w:rsidR="004920B4" w:rsidRPr="0074109D">
                  <w:rPr>
                    <w:rStyle w:val="BlueBoldNoUL"/>
                  </w:rPr>
                  <w:instrText xml:space="preserve"> FORMTEXT </w:instrText>
                </w:r>
                <w:r w:rsidRPr="0074109D">
                  <w:rPr>
                    <w:rStyle w:val="BlueBoldNoUL"/>
                  </w:rPr>
                </w:r>
                <w:r w:rsidRPr="0074109D">
                  <w:rPr>
                    <w:rStyle w:val="BlueBoldNoUL"/>
                  </w:rPr>
                  <w:fldChar w:fldCharType="separate"/>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Pr="0074109D">
                  <w:rPr>
                    <w:rStyle w:val="BlueBoldNoUL"/>
                  </w:rPr>
                  <w:fldChar w:fldCharType="end"/>
                </w:r>
              </w:p>
              <w:bookmarkEnd w:id="11" w:displacedByCustomXml="next"/>
            </w:sdtContent>
          </w:sdt>
        </w:tc>
      </w:tr>
      <w:tr w:rsidR="003E6FF3" w:rsidTr="00D24C9E">
        <w:trPr>
          <w:trHeight w:val="359"/>
        </w:trPr>
        <w:tc>
          <w:tcPr>
            <w:tcW w:w="1710" w:type="dxa"/>
            <w:vAlign w:val="bottom"/>
          </w:tcPr>
          <w:p w:rsidR="003E6FF3" w:rsidRDefault="003E6FF3" w:rsidP="003E6FF3">
            <w:pPr>
              <w:tabs>
                <w:tab w:val="left" w:pos="360"/>
              </w:tabs>
              <w:rPr>
                <w:rFonts w:ascii="Times New Roman" w:hAnsi="Times New Roman"/>
                <w:sz w:val="22"/>
                <w:szCs w:val="22"/>
              </w:rPr>
            </w:pPr>
            <w:r>
              <w:rPr>
                <w:rFonts w:ascii="Times New Roman" w:hAnsi="Times New Roman"/>
                <w:sz w:val="22"/>
                <w:szCs w:val="22"/>
              </w:rPr>
              <w:t>Facility</w:t>
            </w:r>
            <w:r w:rsidRPr="003E6FF3">
              <w:rPr>
                <w:rFonts w:ascii="Times New Roman" w:hAnsi="Times New Roman"/>
                <w:sz w:val="22"/>
                <w:szCs w:val="22"/>
              </w:rPr>
              <w:t xml:space="preserve"> </w:t>
            </w:r>
            <w:r>
              <w:rPr>
                <w:rFonts w:ascii="Times New Roman" w:hAnsi="Times New Roman"/>
                <w:sz w:val="22"/>
                <w:szCs w:val="22"/>
              </w:rPr>
              <w:t>Contact</w:t>
            </w:r>
          </w:p>
        </w:tc>
        <w:tc>
          <w:tcPr>
            <w:tcW w:w="8568" w:type="dxa"/>
            <w:gridSpan w:val="5"/>
            <w:vAlign w:val="bottom"/>
          </w:tcPr>
          <w:sdt>
            <w:sdtPr>
              <w:rPr>
                <w:rStyle w:val="BlueBoldNoUL"/>
              </w:rPr>
              <w:alias w:val="FContact"/>
              <w:tag w:val="FContact"/>
              <w:id w:val="350122172"/>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3"/>
                      <w:enabled/>
                      <w:calcOnExit w:val="0"/>
                      <w:textInput/>
                    </w:ffData>
                  </w:fldChar>
                </w:r>
                <w:bookmarkStart w:id="12" w:name="Text13"/>
                <w:r w:rsidR="004920B4" w:rsidRPr="0074109D">
                  <w:rPr>
                    <w:rStyle w:val="BlueBoldNoUL"/>
                  </w:rPr>
                  <w:instrText xml:space="preserve"> FORMTEXT </w:instrText>
                </w:r>
                <w:r w:rsidRPr="0074109D">
                  <w:rPr>
                    <w:rStyle w:val="BlueBoldNoUL"/>
                  </w:rPr>
                </w:r>
                <w:r w:rsidRPr="0074109D">
                  <w:rPr>
                    <w:rStyle w:val="BlueBoldNoUL"/>
                  </w:rPr>
                  <w:fldChar w:fldCharType="separate"/>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Pr="0074109D">
                  <w:rPr>
                    <w:rStyle w:val="BlueBoldNoUL"/>
                  </w:rPr>
                  <w:fldChar w:fldCharType="end"/>
                </w:r>
              </w:p>
              <w:bookmarkEnd w:id="12" w:displacedByCustomXml="next"/>
            </w:sdtContent>
          </w:sdt>
        </w:tc>
      </w:tr>
      <w:tr w:rsidR="003E6FF3" w:rsidTr="00D24C9E">
        <w:trPr>
          <w:trHeight w:val="341"/>
        </w:trPr>
        <w:tc>
          <w:tcPr>
            <w:tcW w:w="1710" w:type="dxa"/>
            <w:vAlign w:val="bottom"/>
          </w:tcPr>
          <w:p w:rsidR="003E6FF3" w:rsidRDefault="003E6FF3" w:rsidP="00234D50">
            <w:pPr>
              <w:tabs>
                <w:tab w:val="left" w:pos="360"/>
              </w:tabs>
              <w:rPr>
                <w:rFonts w:ascii="Times New Roman" w:hAnsi="Times New Roman"/>
                <w:sz w:val="22"/>
                <w:szCs w:val="22"/>
              </w:rPr>
            </w:pPr>
            <w:r w:rsidRPr="003E6FF3">
              <w:rPr>
                <w:rFonts w:ascii="Times New Roman" w:hAnsi="Times New Roman"/>
                <w:sz w:val="22"/>
                <w:szCs w:val="22"/>
              </w:rPr>
              <w:t>Street Address</w:t>
            </w:r>
          </w:p>
        </w:tc>
        <w:tc>
          <w:tcPr>
            <w:tcW w:w="8568" w:type="dxa"/>
            <w:gridSpan w:val="5"/>
            <w:vAlign w:val="bottom"/>
          </w:tcPr>
          <w:sdt>
            <w:sdtPr>
              <w:rPr>
                <w:rStyle w:val="BlueBoldNoUL"/>
              </w:rPr>
              <w:alias w:val="Street2"/>
              <w:tag w:val="Street2"/>
              <w:id w:val="350122173"/>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4"/>
                      <w:enabled/>
                      <w:calcOnExit w:val="0"/>
                      <w:textInput/>
                    </w:ffData>
                  </w:fldChar>
                </w:r>
                <w:bookmarkStart w:id="13" w:name="Text14"/>
                <w:r w:rsidR="004920B4" w:rsidRPr="0074109D">
                  <w:rPr>
                    <w:rStyle w:val="BlueBoldNoUL"/>
                  </w:rPr>
                  <w:instrText xml:space="preserve"> FORMTEXT </w:instrText>
                </w:r>
                <w:r w:rsidRPr="0074109D">
                  <w:rPr>
                    <w:rStyle w:val="BlueBoldNoUL"/>
                  </w:rPr>
                </w:r>
                <w:r w:rsidRPr="0074109D">
                  <w:rPr>
                    <w:rStyle w:val="BlueBoldNoUL"/>
                  </w:rPr>
                  <w:fldChar w:fldCharType="separate"/>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Pr="0074109D">
                  <w:rPr>
                    <w:rStyle w:val="BlueBoldNoUL"/>
                  </w:rPr>
                  <w:fldChar w:fldCharType="end"/>
                </w:r>
              </w:p>
              <w:bookmarkEnd w:id="13" w:displacedByCustomXml="next"/>
            </w:sdtContent>
          </w:sdt>
        </w:tc>
      </w:tr>
      <w:tr w:rsidR="003E6FF3" w:rsidTr="00D24C9E">
        <w:trPr>
          <w:trHeight w:val="359"/>
        </w:trPr>
        <w:tc>
          <w:tcPr>
            <w:tcW w:w="1710" w:type="dxa"/>
            <w:vAlign w:val="bottom"/>
          </w:tcPr>
          <w:p w:rsidR="003E6FF3" w:rsidRDefault="003E6FF3" w:rsidP="00234D50">
            <w:pPr>
              <w:tabs>
                <w:tab w:val="left" w:pos="360"/>
              </w:tabs>
              <w:rPr>
                <w:rFonts w:ascii="Times New Roman" w:hAnsi="Times New Roman"/>
                <w:sz w:val="22"/>
                <w:szCs w:val="22"/>
              </w:rPr>
            </w:pPr>
            <w:r w:rsidRPr="003E6FF3">
              <w:rPr>
                <w:rFonts w:ascii="Times New Roman" w:hAnsi="Times New Roman"/>
                <w:sz w:val="22"/>
                <w:szCs w:val="22"/>
              </w:rPr>
              <w:t>City</w:t>
            </w:r>
          </w:p>
        </w:tc>
        <w:tc>
          <w:tcPr>
            <w:tcW w:w="2970" w:type="dxa"/>
            <w:vAlign w:val="bottom"/>
          </w:tcPr>
          <w:sdt>
            <w:sdtPr>
              <w:rPr>
                <w:rStyle w:val="BlueBoldNoUL"/>
              </w:rPr>
              <w:alias w:val="City2"/>
              <w:tag w:val="City2"/>
              <w:id w:val="350122174"/>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5"/>
                      <w:enabled/>
                      <w:calcOnExit w:val="0"/>
                      <w:textInput/>
                    </w:ffData>
                  </w:fldChar>
                </w:r>
                <w:bookmarkStart w:id="14" w:name="Text15"/>
                <w:r w:rsidR="004920B4" w:rsidRPr="0074109D">
                  <w:rPr>
                    <w:rStyle w:val="BlueBoldNoUL"/>
                  </w:rPr>
                  <w:instrText xml:space="preserve"> FORMTEXT </w:instrText>
                </w:r>
                <w:r w:rsidRPr="0074109D">
                  <w:rPr>
                    <w:rStyle w:val="BlueBoldNoUL"/>
                  </w:rPr>
                </w:r>
                <w:r w:rsidRPr="0074109D">
                  <w:rPr>
                    <w:rStyle w:val="BlueBoldNoUL"/>
                  </w:rPr>
                  <w:fldChar w:fldCharType="separate"/>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Pr="0074109D">
                  <w:rPr>
                    <w:rStyle w:val="BlueBoldNoUL"/>
                  </w:rPr>
                  <w:fldChar w:fldCharType="end"/>
                </w:r>
              </w:p>
              <w:bookmarkEnd w:id="14" w:displacedByCustomXml="next"/>
            </w:sdtContent>
          </w:sdt>
        </w:tc>
        <w:tc>
          <w:tcPr>
            <w:tcW w:w="765" w:type="dxa"/>
            <w:vAlign w:val="bottom"/>
          </w:tcPr>
          <w:p w:rsidR="003E6FF3" w:rsidRDefault="003E6FF3" w:rsidP="00234D50">
            <w:pPr>
              <w:tabs>
                <w:tab w:val="left" w:pos="360"/>
              </w:tabs>
              <w:rPr>
                <w:rFonts w:ascii="Times New Roman" w:hAnsi="Times New Roman"/>
                <w:sz w:val="22"/>
                <w:szCs w:val="22"/>
              </w:rPr>
            </w:pPr>
            <w:r w:rsidRPr="003E6FF3">
              <w:rPr>
                <w:rFonts w:ascii="Times New Roman" w:hAnsi="Times New Roman"/>
                <w:sz w:val="22"/>
                <w:szCs w:val="22"/>
              </w:rPr>
              <w:t>State</w:t>
            </w:r>
          </w:p>
        </w:tc>
        <w:tc>
          <w:tcPr>
            <w:tcW w:w="765" w:type="dxa"/>
            <w:vAlign w:val="bottom"/>
          </w:tcPr>
          <w:sdt>
            <w:sdtPr>
              <w:rPr>
                <w:rStyle w:val="BlueBoldNoUL"/>
              </w:rPr>
              <w:alias w:val="State2"/>
              <w:tag w:val="State2"/>
              <w:id w:val="350122175"/>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6"/>
                      <w:enabled/>
                      <w:calcOnExit w:val="0"/>
                      <w:textInput>
                        <w:maxLength w:val="2"/>
                        <w:format w:val="UPPERCASE"/>
                      </w:textInput>
                    </w:ffData>
                  </w:fldChar>
                </w:r>
                <w:bookmarkStart w:id="15" w:name="Text16"/>
                <w:r w:rsidR="004920B4" w:rsidRPr="0074109D">
                  <w:rPr>
                    <w:rStyle w:val="BlueBoldNoUL"/>
                  </w:rPr>
                  <w:instrText xml:space="preserve"> FORMTEXT </w:instrText>
                </w:r>
                <w:r w:rsidRPr="0074109D">
                  <w:rPr>
                    <w:rStyle w:val="BlueBoldNoUL"/>
                  </w:rPr>
                </w:r>
                <w:r w:rsidRPr="0074109D">
                  <w:rPr>
                    <w:rStyle w:val="BlueBoldNoUL"/>
                  </w:rPr>
                  <w:fldChar w:fldCharType="separate"/>
                </w:r>
                <w:r w:rsidR="004920B4" w:rsidRPr="0074109D">
                  <w:rPr>
                    <w:rStyle w:val="BlueBoldNoUL"/>
                  </w:rPr>
                  <w:t> </w:t>
                </w:r>
                <w:r w:rsidR="004920B4" w:rsidRPr="0074109D">
                  <w:rPr>
                    <w:rStyle w:val="BlueBoldNoUL"/>
                  </w:rPr>
                  <w:t> </w:t>
                </w:r>
                <w:r w:rsidRPr="0074109D">
                  <w:rPr>
                    <w:rStyle w:val="BlueBoldNoUL"/>
                  </w:rPr>
                  <w:fldChar w:fldCharType="end"/>
                </w:r>
              </w:p>
              <w:bookmarkEnd w:id="15" w:displacedByCustomXml="next"/>
            </w:sdtContent>
          </w:sdt>
        </w:tc>
        <w:tc>
          <w:tcPr>
            <w:tcW w:w="810" w:type="dxa"/>
            <w:vAlign w:val="bottom"/>
          </w:tcPr>
          <w:p w:rsidR="003E6FF3" w:rsidRDefault="003E6FF3" w:rsidP="00234D50">
            <w:pPr>
              <w:tabs>
                <w:tab w:val="left" w:pos="360"/>
              </w:tabs>
              <w:rPr>
                <w:rFonts w:ascii="Times New Roman" w:hAnsi="Times New Roman"/>
                <w:sz w:val="22"/>
                <w:szCs w:val="22"/>
              </w:rPr>
            </w:pPr>
            <w:r w:rsidRPr="003E6FF3">
              <w:rPr>
                <w:rFonts w:ascii="Times New Roman" w:hAnsi="Times New Roman"/>
                <w:sz w:val="22"/>
                <w:szCs w:val="22"/>
              </w:rPr>
              <w:t>Zip</w:t>
            </w:r>
          </w:p>
        </w:tc>
        <w:tc>
          <w:tcPr>
            <w:tcW w:w="3258" w:type="dxa"/>
            <w:vAlign w:val="bottom"/>
          </w:tcPr>
          <w:sdt>
            <w:sdtPr>
              <w:rPr>
                <w:rStyle w:val="BlueBoldNoUL"/>
              </w:rPr>
              <w:alias w:val="Zip2"/>
              <w:tag w:val="Zip2"/>
              <w:id w:val="350122176"/>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7"/>
                      <w:enabled/>
                      <w:calcOnExit w:val="0"/>
                      <w:textInput>
                        <w:type w:val="number"/>
                        <w:maxLength w:val="10"/>
                        <w:format w:val="#####-####"/>
                      </w:textInput>
                    </w:ffData>
                  </w:fldChar>
                </w:r>
                <w:bookmarkStart w:id="16" w:name="Text17"/>
                <w:r w:rsidR="00122A96" w:rsidRPr="0074109D">
                  <w:rPr>
                    <w:rStyle w:val="BlueBoldNoUL"/>
                  </w:rPr>
                  <w:instrText xml:space="preserve"> FORMTEXT </w:instrText>
                </w:r>
                <w:r w:rsidRPr="0074109D">
                  <w:rPr>
                    <w:rStyle w:val="BlueBoldNoUL"/>
                  </w:rPr>
                </w:r>
                <w:r w:rsidRPr="0074109D">
                  <w:rPr>
                    <w:rStyle w:val="BlueBoldNoUL"/>
                  </w:rPr>
                  <w:fldChar w:fldCharType="separate"/>
                </w:r>
                <w:r w:rsidR="00122A96" w:rsidRPr="0074109D">
                  <w:rPr>
                    <w:rStyle w:val="BlueBoldNoUL"/>
                  </w:rPr>
                  <w:t> </w:t>
                </w:r>
                <w:r w:rsidR="00122A96" w:rsidRPr="0074109D">
                  <w:rPr>
                    <w:rStyle w:val="BlueBoldNoUL"/>
                  </w:rPr>
                  <w:t> </w:t>
                </w:r>
                <w:r w:rsidR="00122A96" w:rsidRPr="0074109D">
                  <w:rPr>
                    <w:rStyle w:val="BlueBoldNoUL"/>
                  </w:rPr>
                  <w:t> </w:t>
                </w:r>
                <w:r w:rsidR="00122A96" w:rsidRPr="0074109D">
                  <w:rPr>
                    <w:rStyle w:val="BlueBoldNoUL"/>
                  </w:rPr>
                  <w:t> </w:t>
                </w:r>
                <w:r w:rsidR="00122A96" w:rsidRPr="0074109D">
                  <w:rPr>
                    <w:rStyle w:val="BlueBoldNoUL"/>
                  </w:rPr>
                  <w:t> </w:t>
                </w:r>
                <w:r w:rsidRPr="0074109D">
                  <w:rPr>
                    <w:rStyle w:val="BlueBoldNoUL"/>
                  </w:rPr>
                  <w:fldChar w:fldCharType="end"/>
                </w:r>
              </w:p>
              <w:bookmarkEnd w:id="16" w:displacedByCustomXml="next"/>
            </w:sdtContent>
          </w:sdt>
        </w:tc>
      </w:tr>
      <w:tr w:rsidR="003E6FF3" w:rsidTr="00D24C9E">
        <w:trPr>
          <w:trHeight w:val="341"/>
        </w:trPr>
        <w:tc>
          <w:tcPr>
            <w:tcW w:w="1710" w:type="dxa"/>
            <w:vAlign w:val="bottom"/>
          </w:tcPr>
          <w:p w:rsidR="003E6FF3" w:rsidRPr="003E6FF3" w:rsidRDefault="003E6FF3" w:rsidP="00234D50">
            <w:pPr>
              <w:tabs>
                <w:tab w:val="left" w:pos="360"/>
              </w:tabs>
              <w:rPr>
                <w:rFonts w:ascii="Times New Roman" w:hAnsi="Times New Roman"/>
                <w:sz w:val="22"/>
                <w:szCs w:val="22"/>
              </w:rPr>
            </w:pPr>
            <w:r>
              <w:rPr>
                <w:rFonts w:ascii="Times New Roman" w:hAnsi="Times New Roman"/>
                <w:sz w:val="22"/>
                <w:szCs w:val="22"/>
              </w:rPr>
              <w:t>County</w:t>
            </w:r>
          </w:p>
        </w:tc>
        <w:tc>
          <w:tcPr>
            <w:tcW w:w="8568" w:type="dxa"/>
            <w:gridSpan w:val="5"/>
            <w:vAlign w:val="bottom"/>
          </w:tcPr>
          <w:sdt>
            <w:sdtPr>
              <w:rPr>
                <w:rStyle w:val="BlueBoldNoUL"/>
              </w:rPr>
              <w:alias w:val="County"/>
              <w:tag w:val="County"/>
              <w:id w:val="350122177"/>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18"/>
                      <w:enabled/>
                      <w:calcOnExit w:val="0"/>
                      <w:textInput/>
                    </w:ffData>
                  </w:fldChar>
                </w:r>
                <w:bookmarkStart w:id="17" w:name="Text18"/>
                <w:r w:rsidR="004920B4" w:rsidRPr="0074109D">
                  <w:rPr>
                    <w:rStyle w:val="BlueBoldNoUL"/>
                  </w:rPr>
                  <w:instrText xml:space="preserve"> FORMTEXT </w:instrText>
                </w:r>
                <w:r w:rsidRPr="0074109D">
                  <w:rPr>
                    <w:rStyle w:val="BlueBoldNoUL"/>
                  </w:rPr>
                </w:r>
                <w:r w:rsidRPr="0074109D">
                  <w:rPr>
                    <w:rStyle w:val="BlueBoldNoUL"/>
                  </w:rPr>
                  <w:fldChar w:fldCharType="separate"/>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004920B4" w:rsidRPr="0074109D">
                  <w:rPr>
                    <w:rStyle w:val="BlueBoldNoUL"/>
                  </w:rPr>
                  <w:t> </w:t>
                </w:r>
                <w:r w:rsidRPr="0074109D">
                  <w:rPr>
                    <w:rStyle w:val="BlueBoldNoUL"/>
                  </w:rPr>
                  <w:fldChar w:fldCharType="end"/>
                </w:r>
              </w:p>
              <w:bookmarkEnd w:id="17" w:displacedByCustomXml="next"/>
            </w:sdtContent>
          </w:sdt>
        </w:tc>
      </w:tr>
      <w:tr w:rsidR="003E6FF3" w:rsidTr="00D24C9E">
        <w:trPr>
          <w:trHeight w:val="341"/>
        </w:trPr>
        <w:tc>
          <w:tcPr>
            <w:tcW w:w="1710" w:type="dxa"/>
            <w:vAlign w:val="bottom"/>
          </w:tcPr>
          <w:p w:rsidR="003E6FF3" w:rsidRDefault="003E6FF3" w:rsidP="00234D50">
            <w:pPr>
              <w:tabs>
                <w:tab w:val="left" w:pos="360"/>
              </w:tabs>
              <w:rPr>
                <w:rFonts w:ascii="Times New Roman" w:hAnsi="Times New Roman"/>
                <w:sz w:val="22"/>
                <w:szCs w:val="22"/>
              </w:rPr>
            </w:pPr>
            <w:r w:rsidRPr="003E6FF3">
              <w:rPr>
                <w:rFonts w:ascii="Times New Roman" w:hAnsi="Times New Roman"/>
                <w:sz w:val="22"/>
                <w:szCs w:val="22"/>
              </w:rPr>
              <w:t>Telephone #</w:t>
            </w:r>
          </w:p>
        </w:tc>
        <w:tc>
          <w:tcPr>
            <w:tcW w:w="2970" w:type="dxa"/>
            <w:vAlign w:val="bottom"/>
          </w:tcPr>
          <w:sdt>
            <w:sdtPr>
              <w:rPr>
                <w:rStyle w:val="BlueBoldNoUL"/>
              </w:rPr>
              <w:alias w:val="Telephone2"/>
              <w:tag w:val="Telephone2"/>
              <w:id w:val="350122178"/>
              <w:lock w:val="sdtLocked"/>
              <w:placeholder>
                <w:docPart w:val="DefaultPlaceholder_22675703"/>
              </w:placeholder>
            </w:sdtPr>
            <w:sdtContent>
              <w:p w:rsidR="003E6FF3" w:rsidRPr="00122A96" w:rsidRDefault="00207F17" w:rsidP="003E6FF3">
                <w:pPr>
                  <w:rPr>
                    <w:rFonts w:ascii="Times New Roman" w:hAnsi="Times New Roman"/>
                    <w:sz w:val="22"/>
                    <w:szCs w:val="22"/>
                  </w:rPr>
                </w:pPr>
                <w:r w:rsidRPr="0074109D">
                  <w:rPr>
                    <w:rStyle w:val="BlueBoldNoUL"/>
                  </w:rPr>
                  <w:fldChar w:fldCharType="begin">
                    <w:ffData>
                      <w:name w:val="Text19"/>
                      <w:enabled/>
                      <w:calcOnExit w:val="0"/>
                      <w:textInput>
                        <w:type w:val="number"/>
                        <w:maxLength w:val="12"/>
                        <w:format w:val="###-###-####"/>
                      </w:textInput>
                    </w:ffData>
                  </w:fldChar>
                </w:r>
                <w:bookmarkStart w:id="18" w:name="Text19"/>
                <w:r w:rsidR="00122A96" w:rsidRPr="0074109D">
                  <w:rPr>
                    <w:rStyle w:val="BlueBoldNoUL"/>
                  </w:rPr>
                  <w:instrText xml:space="preserve"> FORMTEXT </w:instrText>
                </w:r>
                <w:r w:rsidRPr="0074109D">
                  <w:rPr>
                    <w:rStyle w:val="BlueBoldNoUL"/>
                  </w:rPr>
                </w:r>
                <w:r w:rsidRPr="0074109D">
                  <w:rPr>
                    <w:rStyle w:val="BlueBoldNoUL"/>
                  </w:rPr>
                  <w:fldChar w:fldCharType="separate"/>
                </w:r>
                <w:r w:rsidR="00122A96" w:rsidRPr="0074109D">
                  <w:rPr>
                    <w:rStyle w:val="BlueBoldNoUL"/>
                  </w:rPr>
                  <w:t> </w:t>
                </w:r>
                <w:r w:rsidR="00122A96" w:rsidRPr="0074109D">
                  <w:rPr>
                    <w:rStyle w:val="BlueBoldNoUL"/>
                  </w:rPr>
                  <w:t> </w:t>
                </w:r>
                <w:r w:rsidR="00122A96" w:rsidRPr="0074109D">
                  <w:rPr>
                    <w:rStyle w:val="BlueBoldNoUL"/>
                  </w:rPr>
                  <w:t> </w:t>
                </w:r>
                <w:r w:rsidR="00122A96" w:rsidRPr="0074109D">
                  <w:rPr>
                    <w:rStyle w:val="BlueBoldNoUL"/>
                  </w:rPr>
                  <w:t> </w:t>
                </w:r>
                <w:r w:rsidR="00122A96" w:rsidRPr="0074109D">
                  <w:rPr>
                    <w:rStyle w:val="BlueBoldNoUL"/>
                  </w:rPr>
                  <w:t> </w:t>
                </w:r>
                <w:r w:rsidRPr="0074109D">
                  <w:rPr>
                    <w:rStyle w:val="BlueBoldNoUL"/>
                  </w:rPr>
                  <w:fldChar w:fldCharType="end"/>
                </w:r>
              </w:p>
              <w:bookmarkEnd w:id="18" w:displacedByCustomXml="next"/>
            </w:sdtContent>
          </w:sdt>
        </w:tc>
        <w:tc>
          <w:tcPr>
            <w:tcW w:w="765" w:type="dxa"/>
            <w:vAlign w:val="bottom"/>
          </w:tcPr>
          <w:p w:rsidR="003E6FF3" w:rsidRDefault="003E6FF3" w:rsidP="00234D50">
            <w:pPr>
              <w:tabs>
                <w:tab w:val="left" w:pos="360"/>
              </w:tabs>
              <w:rPr>
                <w:rFonts w:ascii="Times New Roman" w:hAnsi="Times New Roman"/>
                <w:sz w:val="22"/>
                <w:szCs w:val="22"/>
              </w:rPr>
            </w:pPr>
            <w:r w:rsidRPr="003E6FF3">
              <w:rPr>
                <w:rFonts w:ascii="Times New Roman" w:hAnsi="Times New Roman"/>
                <w:sz w:val="22"/>
                <w:szCs w:val="22"/>
              </w:rPr>
              <w:t>Fax #</w:t>
            </w:r>
          </w:p>
        </w:tc>
        <w:tc>
          <w:tcPr>
            <w:tcW w:w="4833" w:type="dxa"/>
            <w:gridSpan w:val="3"/>
            <w:vAlign w:val="bottom"/>
          </w:tcPr>
          <w:sdt>
            <w:sdtPr>
              <w:rPr>
                <w:rStyle w:val="BlueBoldNoUL"/>
              </w:rPr>
              <w:alias w:val="Fax2"/>
              <w:tag w:val="Fax2"/>
              <w:id w:val="350122179"/>
              <w:lock w:val="sdtLocked"/>
              <w:placeholder>
                <w:docPart w:val="DefaultPlaceholder_22675703"/>
              </w:placeholder>
            </w:sdtPr>
            <w:sdtContent>
              <w:p w:rsidR="003E6FF3" w:rsidRDefault="00207F17" w:rsidP="003E6FF3">
                <w:pPr>
                  <w:rPr>
                    <w:rFonts w:ascii="Times New Roman" w:hAnsi="Times New Roman"/>
                    <w:sz w:val="22"/>
                    <w:szCs w:val="22"/>
                  </w:rPr>
                </w:pPr>
                <w:r w:rsidRPr="0074109D">
                  <w:rPr>
                    <w:rStyle w:val="BlueBoldNoUL"/>
                  </w:rPr>
                  <w:fldChar w:fldCharType="begin">
                    <w:ffData>
                      <w:name w:val="Text20"/>
                      <w:enabled/>
                      <w:calcOnExit w:val="0"/>
                      <w:textInput>
                        <w:type w:val="number"/>
                        <w:maxLength w:val="12"/>
                        <w:format w:val="###-###-####"/>
                      </w:textInput>
                    </w:ffData>
                  </w:fldChar>
                </w:r>
                <w:bookmarkStart w:id="19" w:name="Text20"/>
                <w:r w:rsidR="0074109D" w:rsidRPr="0074109D">
                  <w:rPr>
                    <w:rStyle w:val="BlueBoldNoUL"/>
                  </w:rPr>
                  <w:instrText xml:space="preserve"> FORMTEXT </w:instrText>
                </w:r>
                <w:r w:rsidRPr="0074109D">
                  <w:rPr>
                    <w:rStyle w:val="BlueBoldNoUL"/>
                  </w:rPr>
                </w:r>
                <w:r w:rsidRPr="0074109D">
                  <w:rPr>
                    <w:rStyle w:val="BlueBoldNoUL"/>
                  </w:rPr>
                  <w:fldChar w:fldCharType="separate"/>
                </w:r>
                <w:r w:rsidR="0074109D" w:rsidRPr="0074109D">
                  <w:rPr>
                    <w:rStyle w:val="BlueBoldNoUL"/>
                  </w:rPr>
                  <w:t> </w:t>
                </w:r>
                <w:r w:rsidR="0074109D" w:rsidRPr="0074109D">
                  <w:rPr>
                    <w:rStyle w:val="BlueBoldNoUL"/>
                  </w:rPr>
                  <w:t> </w:t>
                </w:r>
                <w:r w:rsidR="0074109D" w:rsidRPr="0074109D">
                  <w:rPr>
                    <w:rStyle w:val="BlueBoldNoUL"/>
                  </w:rPr>
                  <w:t> </w:t>
                </w:r>
                <w:r w:rsidR="0074109D" w:rsidRPr="0074109D">
                  <w:rPr>
                    <w:rStyle w:val="BlueBoldNoUL"/>
                  </w:rPr>
                  <w:t> </w:t>
                </w:r>
                <w:r w:rsidR="0074109D" w:rsidRPr="0074109D">
                  <w:rPr>
                    <w:rStyle w:val="BlueBoldNoUL"/>
                  </w:rPr>
                  <w:t> </w:t>
                </w:r>
                <w:r w:rsidRPr="0074109D">
                  <w:rPr>
                    <w:rStyle w:val="BlueBoldNoUL"/>
                  </w:rPr>
                  <w:fldChar w:fldCharType="end"/>
                </w:r>
              </w:p>
              <w:bookmarkEnd w:id="19" w:displacedByCustomXml="next"/>
            </w:sdtContent>
          </w:sdt>
        </w:tc>
      </w:tr>
    </w:tbl>
    <w:p w:rsidR="003E6FF3" w:rsidRDefault="003E6FF3">
      <w:pPr>
        <w:tabs>
          <w:tab w:val="left" w:pos="360"/>
        </w:tabs>
        <w:jc w:val="both"/>
        <w:rPr>
          <w:rFonts w:ascii="Times New Roman" w:hAnsi="Times New Roman"/>
          <w:sz w:val="22"/>
          <w:szCs w:val="22"/>
        </w:rPr>
      </w:pPr>
    </w:p>
    <w:p w:rsidR="004822A2" w:rsidRPr="006D29CB" w:rsidRDefault="004822A2" w:rsidP="006D29CB">
      <w:pPr>
        <w:tabs>
          <w:tab w:val="left" w:pos="360"/>
          <w:tab w:val="left" w:pos="6750"/>
        </w:tabs>
        <w:jc w:val="both"/>
        <w:rPr>
          <w:rFonts w:ascii="Times New Roman" w:hAnsi="Times New Roman"/>
          <w:sz w:val="22"/>
          <w:szCs w:val="22"/>
        </w:rPr>
      </w:pPr>
      <w:r w:rsidRPr="006D29CB">
        <w:rPr>
          <w:rFonts w:ascii="Times New Roman" w:hAnsi="Times New Roman"/>
          <w:b/>
          <w:sz w:val="22"/>
          <w:szCs w:val="22"/>
        </w:rPr>
        <w:t>3</w:t>
      </w:r>
      <w:r w:rsidR="000B0D58">
        <w:rPr>
          <w:rFonts w:ascii="Times New Roman" w:hAnsi="Times New Roman"/>
          <w:b/>
          <w:sz w:val="22"/>
          <w:szCs w:val="22"/>
        </w:rPr>
        <w:t>)</w:t>
      </w:r>
      <w:r w:rsidRPr="006D29CB">
        <w:rPr>
          <w:rFonts w:ascii="Times New Roman" w:hAnsi="Times New Roman"/>
          <w:b/>
          <w:sz w:val="22"/>
          <w:szCs w:val="22"/>
        </w:rPr>
        <w:tab/>
        <w:t>This Application applies to which of the following activities:</w:t>
      </w:r>
      <w:r w:rsidR="006D29CB">
        <w:rPr>
          <w:rFonts w:ascii="Times New Roman" w:hAnsi="Times New Roman"/>
          <w:b/>
          <w:sz w:val="22"/>
          <w:szCs w:val="22"/>
        </w:rPr>
        <w:tab/>
      </w:r>
      <w:r w:rsidR="00207F17">
        <w:rPr>
          <w:rFonts w:ascii="Times New Roman" w:hAnsi="Times New Roman"/>
          <w:b/>
          <w:sz w:val="22"/>
          <w:szCs w:val="22"/>
        </w:rPr>
        <w:fldChar w:fldCharType="begin">
          <w:ffData>
            <w:name w:val="Check23"/>
            <w:enabled/>
            <w:calcOnExit w:val="0"/>
            <w:checkBox>
              <w:sizeAuto/>
              <w:default w:val="0"/>
            </w:checkBox>
          </w:ffData>
        </w:fldChar>
      </w:r>
      <w:bookmarkStart w:id="20" w:name="Check23"/>
      <w:r w:rsidR="0074109D">
        <w:rPr>
          <w:rFonts w:ascii="Times New Roman" w:hAnsi="Times New Roman"/>
          <w:b/>
          <w:sz w:val="22"/>
          <w:szCs w:val="22"/>
        </w:rPr>
        <w:instrText xml:space="preserve"> FORMCHECKBOX </w:instrText>
      </w:r>
      <w:r w:rsidR="00207F17">
        <w:rPr>
          <w:rFonts w:ascii="Times New Roman" w:hAnsi="Times New Roman"/>
          <w:b/>
          <w:sz w:val="22"/>
          <w:szCs w:val="22"/>
        </w:rPr>
      </w:r>
      <w:r w:rsidR="00207F17">
        <w:rPr>
          <w:rFonts w:ascii="Times New Roman" w:hAnsi="Times New Roman"/>
          <w:b/>
          <w:sz w:val="22"/>
          <w:szCs w:val="22"/>
        </w:rPr>
        <w:fldChar w:fldCharType="separate"/>
      </w:r>
      <w:r w:rsidR="00207F17">
        <w:rPr>
          <w:rFonts w:ascii="Times New Roman" w:hAnsi="Times New Roman"/>
          <w:b/>
          <w:sz w:val="22"/>
          <w:szCs w:val="22"/>
        </w:rPr>
        <w:fldChar w:fldCharType="end"/>
      </w:r>
      <w:bookmarkEnd w:id="20"/>
      <w:r w:rsidR="000B0D58">
        <w:rPr>
          <w:rFonts w:ascii="Times New Roman" w:hAnsi="Times New Roman"/>
          <w:b/>
          <w:sz w:val="22"/>
          <w:szCs w:val="22"/>
        </w:rPr>
        <w:t xml:space="preserve">  </w:t>
      </w:r>
      <w:hyperlink r:id="rId9" w:anchor="page=4" w:history="1">
        <w:r w:rsidR="00195179" w:rsidRPr="006D29CB">
          <w:rPr>
            <w:rStyle w:val="Hyperlink"/>
            <w:rFonts w:ascii="Times New Roman" w:hAnsi="Times New Roman"/>
            <w:sz w:val="22"/>
            <w:szCs w:val="22"/>
          </w:rPr>
          <w:t>Seafood packing</w:t>
        </w:r>
      </w:hyperlink>
      <w:r w:rsidR="00CE303B" w:rsidRPr="006D29CB">
        <w:rPr>
          <w:rFonts w:ascii="Times New Roman" w:hAnsi="Times New Roman"/>
          <w:sz w:val="22"/>
          <w:szCs w:val="22"/>
        </w:rPr>
        <w:t xml:space="preserve"> / rinsing</w:t>
      </w:r>
    </w:p>
    <w:p w:rsidR="004822A2" w:rsidRPr="006D29CB" w:rsidRDefault="006D29CB" w:rsidP="0041663E">
      <w:pPr>
        <w:tabs>
          <w:tab w:val="left" w:pos="6750"/>
        </w:tabs>
        <w:jc w:val="both"/>
        <w:rPr>
          <w:rFonts w:ascii="Times New Roman" w:hAnsi="Times New Roman"/>
          <w:sz w:val="22"/>
          <w:szCs w:val="22"/>
        </w:rPr>
      </w:pPr>
      <w:r>
        <w:rPr>
          <w:rFonts w:ascii="Times New Roman" w:hAnsi="Times New Roman"/>
          <w:sz w:val="22"/>
          <w:szCs w:val="22"/>
        </w:rPr>
        <w:tab/>
      </w:r>
      <w:r w:rsidR="00207F17">
        <w:rPr>
          <w:rFonts w:ascii="Times New Roman" w:hAnsi="Times New Roman"/>
          <w:sz w:val="22"/>
          <w:szCs w:val="22"/>
        </w:rPr>
        <w:fldChar w:fldCharType="begin">
          <w:ffData>
            <w:name w:val="Check24"/>
            <w:enabled/>
            <w:calcOnExit w:val="0"/>
            <w:checkBox>
              <w:sizeAuto/>
              <w:default w:val="0"/>
            </w:checkBox>
          </w:ffData>
        </w:fldChar>
      </w:r>
      <w:bookmarkStart w:id="21" w:name="Check24"/>
      <w:r w:rsidR="0074109D">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21"/>
      <w:r w:rsidR="000B0D58">
        <w:rPr>
          <w:rFonts w:ascii="Times New Roman" w:hAnsi="Times New Roman"/>
          <w:sz w:val="22"/>
          <w:szCs w:val="22"/>
        </w:rPr>
        <w:t xml:space="preserve">  </w:t>
      </w:r>
      <w:r w:rsidR="00CE303B" w:rsidRPr="006D29CB">
        <w:rPr>
          <w:rFonts w:ascii="Times New Roman" w:hAnsi="Times New Roman"/>
          <w:sz w:val="22"/>
          <w:szCs w:val="22"/>
        </w:rPr>
        <w:t>Fish farms [aquaculture]</w:t>
      </w:r>
    </w:p>
    <w:p w:rsidR="004822A2" w:rsidRPr="006D29CB" w:rsidRDefault="004822A2" w:rsidP="000B0D58">
      <w:pPr>
        <w:tabs>
          <w:tab w:val="left" w:pos="360"/>
          <w:tab w:val="right" w:pos="10080"/>
        </w:tabs>
        <w:ind w:right="360"/>
        <w:jc w:val="both"/>
        <w:rPr>
          <w:rFonts w:ascii="Times New Roman" w:hAnsi="Times New Roman"/>
          <w:sz w:val="22"/>
          <w:szCs w:val="22"/>
        </w:rPr>
      </w:pPr>
      <w:r w:rsidRPr="006D29CB">
        <w:rPr>
          <w:rFonts w:ascii="Times New Roman" w:hAnsi="Times New Roman"/>
          <w:sz w:val="22"/>
          <w:szCs w:val="22"/>
        </w:rPr>
        <w:t xml:space="preserve">Describe the </w:t>
      </w:r>
      <w:r w:rsidR="00CE303B" w:rsidRPr="006D29CB">
        <w:rPr>
          <w:rFonts w:ascii="Times New Roman" w:hAnsi="Times New Roman"/>
          <w:sz w:val="22"/>
          <w:szCs w:val="22"/>
        </w:rPr>
        <w:t>activities to be permitted</w:t>
      </w:r>
      <w:r w:rsidRPr="006D29CB">
        <w:rPr>
          <w:rFonts w:ascii="Times New Roman" w:hAnsi="Times New Roman"/>
          <w:sz w:val="22"/>
          <w:szCs w:val="22"/>
        </w:rPr>
        <w:t xml:space="preserve"> in detail:</w:t>
      </w:r>
    </w:p>
    <w:sdt>
      <w:sdtPr>
        <w:rPr>
          <w:rStyle w:val="BlueBoldUnderlined"/>
        </w:rPr>
        <w:alias w:val="3Text"/>
        <w:tag w:val="3Text"/>
        <w:id w:val="350122180"/>
        <w:lock w:val="sdtLocked"/>
        <w:placeholder>
          <w:docPart w:val="DefaultPlaceholder_22675703"/>
        </w:placeholder>
      </w:sdtPr>
      <w:sdtContent>
        <w:p w:rsidR="004822A2" w:rsidRPr="003E6FF3" w:rsidRDefault="00207F17" w:rsidP="003E6FF3">
          <w:pPr>
            <w:spacing w:before="120"/>
            <w:ind w:right="-90"/>
            <w:jc w:val="both"/>
            <w:rPr>
              <w:rFonts w:ascii="Times New Roman" w:hAnsi="Times New Roman"/>
              <w:sz w:val="22"/>
              <w:szCs w:val="22"/>
            </w:rPr>
          </w:pPr>
          <w:r w:rsidRPr="0074109D">
            <w:rPr>
              <w:rStyle w:val="BlueBoldUnderlined"/>
            </w:rPr>
            <w:fldChar w:fldCharType="begin">
              <w:ffData>
                <w:name w:val="Text21"/>
                <w:enabled/>
                <w:calcOnExit w:val="0"/>
                <w:textInput/>
              </w:ffData>
            </w:fldChar>
          </w:r>
          <w:bookmarkStart w:id="22" w:name="Text21"/>
          <w:r w:rsidR="004920B4" w:rsidRPr="0074109D">
            <w:rPr>
              <w:rStyle w:val="BlueBoldUnderlined"/>
            </w:rPr>
            <w:instrText xml:space="preserve"> FORMTEXT </w:instrText>
          </w:r>
          <w:r w:rsidRPr="0074109D">
            <w:rPr>
              <w:rStyle w:val="BlueBoldUnderlined"/>
            </w:rPr>
          </w:r>
          <w:r w:rsidRPr="0074109D">
            <w:rPr>
              <w:rStyle w:val="BlueBoldUnderlined"/>
            </w:rPr>
            <w:fldChar w:fldCharType="separate"/>
          </w:r>
          <w:r w:rsidR="004920B4" w:rsidRPr="0074109D">
            <w:rPr>
              <w:rStyle w:val="BlueBoldUnderlined"/>
            </w:rPr>
            <w:t> </w:t>
          </w:r>
          <w:r w:rsidR="004920B4" w:rsidRPr="0074109D">
            <w:rPr>
              <w:rStyle w:val="BlueBoldUnderlined"/>
            </w:rPr>
            <w:t> </w:t>
          </w:r>
          <w:r w:rsidR="004920B4" w:rsidRPr="0074109D">
            <w:rPr>
              <w:rStyle w:val="BlueBoldUnderlined"/>
            </w:rPr>
            <w:t> </w:t>
          </w:r>
          <w:r w:rsidR="004920B4" w:rsidRPr="0074109D">
            <w:rPr>
              <w:rStyle w:val="BlueBoldUnderlined"/>
            </w:rPr>
            <w:t> </w:t>
          </w:r>
          <w:r w:rsidR="004920B4" w:rsidRPr="0074109D">
            <w:rPr>
              <w:rStyle w:val="BlueBoldUnderlined"/>
            </w:rPr>
            <w:t> </w:t>
          </w:r>
          <w:r w:rsidRPr="0074109D">
            <w:rPr>
              <w:rStyle w:val="BlueBoldUnderlined"/>
            </w:rPr>
            <w:fldChar w:fldCharType="end"/>
          </w:r>
        </w:p>
        <w:bookmarkEnd w:id="22" w:displacedByCustomXml="next"/>
      </w:sdtContent>
    </w:sdt>
    <w:p w:rsidR="00C86175" w:rsidRPr="006D29CB" w:rsidRDefault="00C86175" w:rsidP="0041663E">
      <w:pPr>
        <w:tabs>
          <w:tab w:val="left" w:pos="360"/>
        </w:tabs>
        <w:ind w:right="360"/>
        <w:jc w:val="both"/>
        <w:rPr>
          <w:rFonts w:ascii="Times New Roman" w:hAnsi="Times New Roman"/>
          <w:sz w:val="22"/>
          <w:szCs w:val="22"/>
        </w:rPr>
      </w:pPr>
    </w:p>
    <w:p w:rsidR="004822A2" w:rsidRPr="006D29CB" w:rsidRDefault="000B0D58">
      <w:pPr>
        <w:tabs>
          <w:tab w:val="left" w:pos="360"/>
        </w:tabs>
        <w:jc w:val="both"/>
        <w:rPr>
          <w:rFonts w:ascii="Times New Roman" w:hAnsi="Times New Roman"/>
          <w:b/>
          <w:sz w:val="22"/>
          <w:szCs w:val="22"/>
        </w:rPr>
      </w:pPr>
      <w:r>
        <w:rPr>
          <w:rFonts w:ascii="Times New Roman" w:hAnsi="Times New Roman"/>
          <w:b/>
          <w:sz w:val="22"/>
          <w:szCs w:val="22"/>
        </w:rPr>
        <w:t>4)</w:t>
      </w:r>
      <w:r w:rsidR="004822A2" w:rsidRPr="006D29CB">
        <w:rPr>
          <w:rFonts w:ascii="Times New Roman" w:hAnsi="Times New Roman"/>
          <w:b/>
          <w:sz w:val="22"/>
          <w:szCs w:val="22"/>
        </w:rPr>
        <w:tab/>
        <w:t>Description of Discharge:</w:t>
      </w:r>
      <w:r w:rsidR="00195179" w:rsidRPr="006D29CB">
        <w:rPr>
          <w:rFonts w:ascii="Times New Roman" w:hAnsi="Times New Roman"/>
          <w:b/>
          <w:sz w:val="22"/>
          <w:szCs w:val="22"/>
        </w:rPr>
        <w:t xml:space="preserve">  </w:t>
      </w:r>
      <w:r w:rsidR="00195179" w:rsidRPr="006D29CB">
        <w:rPr>
          <w:rFonts w:ascii="Times New Roman" w:hAnsi="Times New Roman"/>
          <w:sz w:val="22"/>
          <w:szCs w:val="22"/>
        </w:rPr>
        <w:t xml:space="preserve">[Required by </w:t>
      </w:r>
      <w:hyperlink r:id="rId10" w:anchor="page=5" w:history="1">
        <w:r w:rsidR="00195179" w:rsidRPr="006D29CB">
          <w:rPr>
            <w:rStyle w:val="Hyperlink"/>
            <w:rFonts w:ascii="Times New Roman" w:hAnsi="Times New Roman"/>
            <w:sz w:val="22"/>
            <w:szCs w:val="22"/>
          </w:rPr>
          <w:t>15A NCAC 02H .0105(c</w:t>
        </w:r>
        <w:proofErr w:type="gramStart"/>
        <w:r w:rsidR="00195179" w:rsidRPr="006D29CB">
          <w:rPr>
            <w:rStyle w:val="Hyperlink"/>
            <w:rFonts w:ascii="Times New Roman" w:hAnsi="Times New Roman"/>
            <w:sz w:val="22"/>
            <w:szCs w:val="22"/>
          </w:rPr>
          <w:t>)(</w:t>
        </w:r>
        <w:proofErr w:type="gramEnd"/>
        <w:r w:rsidR="00195179" w:rsidRPr="006D29CB">
          <w:rPr>
            <w:rStyle w:val="Hyperlink"/>
            <w:rFonts w:ascii="Times New Roman" w:hAnsi="Times New Roman"/>
            <w:sz w:val="22"/>
            <w:szCs w:val="22"/>
          </w:rPr>
          <w:t>1)</w:t>
        </w:r>
      </w:hyperlink>
      <w:r w:rsidR="00195179" w:rsidRPr="006D29CB">
        <w:rPr>
          <w:rFonts w:ascii="Times New Roman" w:hAnsi="Times New Roman"/>
          <w:sz w:val="22"/>
          <w:szCs w:val="22"/>
        </w:rPr>
        <w:t>]</w:t>
      </w:r>
    </w:p>
    <w:p w:rsidR="004822A2" w:rsidRPr="006D29CB" w:rsidRDefault="004822A2" w:rsidP="0041663E">
      <w:pPr>
        <w:tabs>
          <w:tab w:val="left" w:pos="360"/>
        </w:tabs>
        <w:jc w:val="both"/>
        <w:rPr>
          <w:rFonts w:ascii="Times New Roman" w:hAnsi="Times New Roman"/>
          <w:sz w:val="22"/>
          <w:szCs w:val="22"/>
        </w:rPr>
      </w:pPr>
    </w:p>
    <w:p w:rsidR="004822A2" w:rsidRPr="006D29CB" w:rsidRDefault="004822A2" w:rsidP="0041663E">
      <w:pPr>
        <w:tabs>
          <w:tab w:val="left" w:pos="360"/>
          <w:tab w:val="left" w:pos="720"/>
          <w:tab w:val="right" w:pos="10080"/>
        </w:tabs>
        <w:ind w:left="360"/>
        <w:jc w:val="both"/>
        <w:rPr>
          <w:rFonts w:ascii="Times New Roman" w:hAnsi="Times New Roman"/>
          <w:sz w:val="22"/>
          <w:szCs w:val="22"/>
        </w:rPr>
      </w:pPr>
      <w:r w:rsidRPr="006D29CB">
        <w:rPr>
          <w:rFonts w:ascii="Times New Roman" w:hAnsi="Times New Roman"/>
          <w:sz w:val="22"/>
          <w:szCs w:val="22"/>
        </w:rPr>
        <w:t>a.</w:t>
      </w:r>
      <w:r w:rsidRPr="006D29CB">
        <w:rPr>
          <w:rFonts w:ascii="Times New Roman" w:hAnsi="Times New Roman"/>
          <w:sz w:val="22"/>
          <w:szCs w:val="22"/>
        </w:rPr>
        <w:tab/>
        <w:t>Volume of discharge (in GPD):</w:t>
      </w:r>
      <w:r w:rsidR="006D29CB">
        <w:rPr>
          <w:rFonts w:ascii="Times New Roman" w:hAnsi="Times New Roman"/>
          <w:sz w:val="22"/>
          <w:szCs w:val="22"/>
        </w:rPr>
        <w:t xml:space="preserve">  </w:t>
      </w:r>
      <w:sdt>
        <w:sdtPr>
          <w:rPr>
            <w:rStyle w:val="BlueBoldUnderlined"/>
          </w:rPr>
          <w:alias w:val="4Text1"/>
          <w:tag w:val="4Text1"/>
          <w:id w:val="350122181"/>
          <w:lock w:val="sdtLocked"/>
          <w:placeholder>
            <w:docPart w:val="DefaultPlaceholder_22675703"/>
          </w:placeholder>
        </w:sdtPr>
        <w:sdtContent>
          <w:bookmarkStart w:id="23" w:name="Text22"/>
          <w:r w:rsidR="00207F17" w:rsidRPr="0074109D">
            <w:rPr>
              <w:rStyle w:val="BlueBoldUnderlined"/>
            </w:rPr>
            <w:fldChar w:fldCharType="begin">
              <w:ffData>
                <w:name w:val="Text22"/>
                <w:enabled/>
                <w:calcOnExit w:val="0"/>
                <w:textInput/>
              </w:ffData>
            </w:fldChar>
          </w:r>
          <w:r w:rsidR="004920B4" w:rsidRPr="0074109D">
            <w:rPr>
              <w:rStyle w:val="BlueBoldUnderlined"/>
            </w:rPr>
            <w:instrText xml:space="preserve"> FORMTEXT </w:instrText>
          </w:r>
          <w:r w:rsidR="00207F17" w:rsidRPr="0074109D">
            <w:rPr>
              <w:rStyle w:val="BlueBoldUnderlined"/>
            </w:rPr>
          </w:r>
          <w:r w:rsidR="00207F17" w:rsidRPr="0074109D">
            <w:rPr>
              <w:rStyle w:val="BlueBoldUnderlined"/>
            </w:rPr>
            <w:fldChar w:fldCharType="separate"/>
          </w:r>
          <w:r w:rsidR="004920B4" w:rsidRPr="0074109D">
            <w:rPr>
              <w:rStyle w:val="BlueBoldUnderlined"/>
            </w:rPr>
            <w:t> </w:t>
          </w:r>
          <w:r w:rsidR="004920B4" w:rsidRPr="0074109D">
            <w:rPr>
              <w:rStyle w:val="BlueBoldUnderlined"/>
            </w:rPr>
            <w:t> </w:t>
          </w:r>
          <w:r w:rsidR="004920B4" w:rsidRPr="0074109D">
            <w:rPr>
              <w:rStyle w:val="BlueBoldUnderlined"/>
            </w:rPr>
            <w:t> </w:t>
          </w:r>
          <w:r w:rsidR="004920B4" w:rsidRPr="0074109D">
            <w:rPr>
              <w:rStyle w:val="BlueBoldUnderlined"/>
            </w:rPr>
            <w:t> </w:t>
          </w:r>
          <w:r w:rsidR="004920B4" w:rsidRPr="0074109D">
            <w:rPr>
              <w:rStyle w:val="BlueBoldUnderlined"/>
            </w:rPr>
            <w:t> </w:t>
          </w:r>
          <w:r w:rsidR="00207F17" w:rsidRPr="0074109D">
            <w:rPr>
              <w:rStyle w:val="BlueBoldUnderlined"/>
            </w:rPr>
            <w:fldChar w:fldCharType="end"/>
          </w:r>
          <w:bookmarkEnd w:id="23"/>
        </w:sdtContent>
      </w:sdt>
    </w:p>
    <w:p w:rsidR="004822A2" w:rsidRPr="006D29CB" w:rsidRDefault="004822A2" w:rsidP="006D29CB">
      <w:pPr>
        <w:tabs>
          <w:tab w:val="left" w:pos="360"/>
          <w:tab w:val="left" w:pos="720"/>
          <w:tab w:val="right" w:pos="8460"/>
        </w:tabs>
        <w:ind w:left="360"/>
        <w:jc w:val="both"/>
        <w:rPr>
          <w:rFonts w:ascii="Times New Roman" w:hAnsi="Times New Roman"/>
          <w:sz w:val="22"/>
          <w:szCs w:val="22"/>
        </w:rPr>
      </w:pPr>
    </w:p>
    <w:p w:rsidR="004822A2" w:rsidRPr="006D29CB" w:rsidRDefault="004822A2" w:rsidP="0041663E">
      <w:pPr>
        <w:tabs>
          <w:tab w:val="left" w:pos="360"/>
          <w:tab w:val="left" w:pos="720"/>
          <w:tab w:val="left" w:pos="2790"/>
          <w:tab w:val="left" w:pos="5040"/>
        </w:tabs>
        <w:ind w:left="360"/>
        <w:jc w:val="both"/>
        <w:rPr>
          <w:rFonts w:ascii="Times New Roman" w:hAnsi="Times New Roman"/>
          <w:sz w:val="22"/>
          <w:szCs w:val="22"/>
        </w:rPr>
      </w:pPr>
      <w:r w:rsidRPr="006D29CB">
        <w:rPr>
          <w:rFonts w:ascii="Times New Roman" w:hAnsi="Times New Roman"/>
          <w:sz w:val="22"/>
          <w:szCs w:val="22"/>
        </w:rPr>
        <w:t>b.</w:t>
      </w:r>
      <w:r w:rsidRPr="006D29CB">
        <w:rPr>
          <w:rFonts w:ascii="Times New Roman" w:hAnsi="Times New Roman"/>
          <w:sz w:val="22"/>
          <w:szCs w:val="22"/>
        </w:rPr>
        <w:tab/>
        <w:t>The discharge is:</w:t>
      </w:r>
      <w:r w:rsidRPr="006D29CB">
        <w:rPr>
          <w:rFonts w:ascii="Times New Roman" w:hAnsi="Times New Roman"/>
          <w:sz w:val="22"/>
          <w:szCs w:val="22"/>
        </w:rPr>
        <w:tab/>
      </w:r>
      <w:r w:rsidR="00207F17">
        <w:rPr>
          <w:rFonts w:ascii="Times New Roman" w:hAnsi="Times New Roman"/>
          <w:sz w:val="22"/>
          <w:szCs w:val="22"/>
        </w:rPr>
        <w:fldChar w:fldCharType="begin">
          <w:ffData>
            <w:name w:val="Check25"/>
            <w:enabled/>
            <w:calcOnExit w:val="0"/>
            <w:checkBox>
              <w:sizeAuto/>
              <w:default w:val="0"/>
            </w:checkBox>
          </w:ffData>
        </w:fldChar>
      </w:r>
      <w:bookmarkStart w:id="24" w:name="Check25"/>
      <w:r w:rsidR="0074109D">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24"/>
      <w:r w:rsidR="000B0D58">
        <w:rPr>
          <w:rFonts w:ascii="Times New Roman" w:hAnsi="Times New Roman"/>
          <w:sz w:val="22"/>
          <w:szCs w:val="22"/>
        </w:rPr>
        <w:t xml:space="preserve">  </w:t>
      </w:r>
      <w:r w:rsidRPr="006D29CB">
        <w:rPr>
          <w:rFonts w:ascii="Times New Roman" w:hAnsi="Times New Roman"/>
          <w:sz w:val="22"/>
          <w:szCs w:val="22"/>
        </w:rPr>
        <w:t>Continuous</w:t>
      </w:r>
      <w:r w:rsidRPr="006D29CB">
        <w:rPr>
          <w:rFonts w:ascii="Times New Roman" w:hAnsi="Times New Roman"/>
          <w:sz w:val="22"/>
          <w:szCs w:val="22"/>
        </w:rPr>
        <w:tab/>
      </w:r>
      <w:r w:rsidR="00207F17">
        <w:rPr>
          <w:rFonts w:ascii="Times New Roman" w:hAnsi="Times New Roman"/>
          <w:sz w:val="22"/>
          <w:szCs w:val="22"/>
        </w:rPr>
        <w:fldChar w:fldCharType="begin">
          <w:ffData>
            <w:name w:val="Check26"/>
            <w:enabled/>
            <w:calcOnExit w:val="0"/>
            <w:checkBox>
              <w:sizeAuto/>
              <w:default w:val="0"/>
            </w:checkBox>
          </w:ffData>
        </w:fldChar>
      </w:r>
      <w:bookmarkStart w:id="25" w:name="Check26"/>
      <w:r w:rsidR="0074109D">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25"/>
      <w:r w:rsidR="000B0D58">
        <w:rPr>
          <w:rFonts w:ascii="Times New Roman" w:hAnsi="Times New Roman"/>
          <w:sz w:val="22"/>
          <w:szCs w:val="22"/>
        </w:rPr>
        <w:t xml:space="preserve">  Intermittent</w:t>
      </w:r>
    </w:p>
    <w:p w:rsidR="004822A2" w:rsidRPr="006D29CB" w:rsidRDefault="004822A2" w:rsidP="000B0D58">
      <w:pPr>
        <w:tabs>
          <w:tab w:val="left" w:pos="360"/>
          <w:tab w:val="right" w:pos="8460"/>
        </w:tabs>
        <w:ind w:left="360"/>
        <w:jc w:val="both"/>
        <w:rPr>
          <w:rFonts w:ascii="Times New Roman" w:hAnsi="Times New Roman"/>
          <w:sz w:val="22"/>
          <w:szCs w:val="22"/>
        </w:rPr>
      </w:pPr>
    </w:p>
    <w:p w:rsidR="004822A2" w:rsidRPr="006D29CB" w:rsidRDefault="004822A2" w:rsidP="0041663E">
      <w:pPr>
        <w:ind w:left="360"/>
        <w:jc w:val="both"/>
        <w:rPr>
          <w:rFonts w:ascii="Times New Roman" w:hAnsi="Times New Roman"/>
          <w:sz w:val="22"/>
          <w:szCs w:val="22"/>
          <w:u w:val="single"/>
        </w:rPr>
      </w:pPr>
      <w:r w:rsidRPr="006D29CB">
        <w:rPr>
          <w:rFonts w:ascii="Times New Roman" w:hAnsi="Times New Roman"/>
          <w:sz w:val="22"/>
          <w:szCs w:val="22"/>
        </w:rPr>
        <w:t>If the discharge is intermittent, describe when the discharge occurs:</w:t>
      </w:r>
      <w:r w:rsidR="006D29CB">
        <w:rPr>
          <w:rFonts w:ascii="Times New Roman" w:hAnsi="Times New Roman"/>
          <w:sz w:val="22"/>
          <w:szCs w:val="22"/>
        </w:rPr>
        <w:t xml:space="preserve"> </w:t>
      </w:r>
      <w:r w:rsidR="006D29CB">
        <w:rPr>
          <w:rFonts w:ascii="Times New Roman" w:hAnsi="Times New Roman"/>
          <w:sz w:val="22"/>
          <w:szCs w:val="22"/>
          <w:u w:val="single"/>
        </w:rPr>
        <w:tab/>
      </w:r>
      <w:sdt>
        <w:sdtPr>
          <w:rPr>
            <w:rStyle w:val="BlueBoldUnderlined"/>
          </w:rPr>
          <w:alias w:val="4Text2"/>
          <w:tag w:val="4Text2"/>
          <w:id w:val="350122182"/>
          <w:lock w:val="sdtLocked"/>
          <w:placeholder>
            <w:docPart w:val="DefaultPlaceholder_22675703"/>
          </w:placeholder>
        </w:sdtPr>
        <w:sdtContent>
          <w:bookmarkStart w:id="26" w:name="Text23"/>
          <w:r w:rsidR="00207F17" w:rsidRPr="0074109D">
            <w:rPr>
              <w:rStyle w:val="BlueBoldUnderlined"/>
            </w:rPr>
            <w:fldChar w:fldCharType="begin">
              <w:ffData>
                <w:name w:val="Text23"/>
                <w:enabled/>
                <w:calcOnExit w:val="0"/>
                <w:textInput/>
              </w:ffData>
            </w:fldChar>
          </w:r>
          <w:r w:rsidR="004920B4" w:rsidRPr="0074109D">
            <w:rPr>
              <w:rStyle w:val="BlueBoldUnderlined"/>
            </w:rPr>
            <w:instrText xml:space="preserve"> FORMTEXT </w:instrText>
          </w:r>
          <w:r w:rsidR="00207F17" w:rsidRPr="0074109D">
            <w:rPr>
              <w:rStyle w:val="BlueBoldUnderlined"/>
            </w:rPr>
          </w:r>
          <w:r w:rsidR="00207F17" w:rsidRPr="0074109D">
            <w:rPr>
              <w:rStyle w:val="BlueBoldUnderlined"/>
            </w:rPr>
            <w:fldChar w:fldCharType="separate"/>
          </w:r>
          <w:r w:rsidR="004920B4" w:rsidRPr="0074109D">
            <w:rPr>
              <w:rStyle w:val="BlueBoldUnderlined"/>
            </w:rPr>
            <w:t> </w:t>
          </w:r>
          <w:r w:rsidR="004920B4" w:rsidRPr="0074109D">
            <w:rPr>
              <w:rStyle w:val="BlueBoldUnderlined"/>
            </w:rPr>
            <w:t> </w:t>
          </w:r>
          <w:r w:rsidR="004920B4" w:rsidRPr="0074109D">
            <w:rPr>
              <w:rStyle w:val="BlueBoldUnderlined"/>
            </w:rPr>
            <w:t> </w:t>
          </w:r>
          <w:r w:rsidR="004920B4" w:rsidRPr="0074109D">
            <w:rPr>
              <w:rStyle w:val="BlueBoldUnderlined"/>
            </w:rPr>
            <w:t> </w:t>
          </w:r>
          <w:r w:rsidR="004920B4" w:rsidRPr="0074109D">
            <w:rPr>
              <w:rStyle w:val="BlueBoldUnderlined"/>
            </w:rPr>
            <w:t> </w:t>
          </w:r>
          <w:r w:rsidR="00207F17" w:rsidRPr="0074109D">
            <w:rPr>
              <w:rStyle w:val="BlueBoldUnderlined"/>
            </w:rPr>
            <w:fldChar w:fldCharType="end"/>
          </w:r>
          <w:bookmarkEnd w:id="26"/>
        </w:sdtContent>
      </w:sdt>
    </w:p>
    <w:p w:rsidR="006D29CB" w:rsidRPr="006D29CB" w:rsidRDefault="006D29CB" w:rsidP="000B0D58">
      <w:pPr>
        <w:tabs>
          <w:tab w:val="left" w:pos="360"/>
          <w:tab w:val="right" w:pos="9360"/>
        </w:tabs>
        <w:ind w:left="360" w:right="720"/>
        <w:jc w:val="both"/>
        <w:rPr>
          <w:rFonts w:ascii="Times New Roman" w:hAnsi="Times New Roman"/>
          <w:sz w:val="22"/>
          <w:szCs w:val="22"/>
          <w:u w:val="single"/>
        </w:rPr>
      </w:pPr>
    </w:p>
    <w:p w:rsidR="004822A2" w:rsidRPr="000B0D58" w:rsidRDefault="004822A2" w:rsidP="0041663E">
      <w:pPr>
        <w:tabs>
          <w:tab w:val="left" w:pos="360"/>
          <w:tab w:val="left" w:pos="720"/>
        </w:tabs>
        <w:ind w:left="360"/>
        <w:jc w:val="both"/>
        <w:rPr>
          <w:rFonts w:ascii="Times New Roman" w:hAnsi="Times New Roman"/>
          <w:sz w:val="22"/>
          <w:szCs w:val="22"/>
          <w:u w:val="single"/>
        </w:rPr>
      </w:pPr>
      <w:r w:rsidRPr="006D29CB">
        <w:rPr>
          <w:rFonts w:ascii="Times New Roman" w:hAnsi="Times New Roman"/>
          <w:sz w:val="22"/>
          <w:szCs w:val="22"/>
        </w:rPr>
        <w:t>c.</w:t>
      </w:r>
      <w:r w:rsidRPr="006D29CB">
        <w:rPr>
          <w:rFonts w:ascii="Times New Roman" w:hAnsi="Times New Roman"/>
          <w:sz w:val="22"/>
          <w:szCs w:val="22"/>
        </w:rPr>
        <w:tab/>
        <w:t>Number of discharge points (outfalls):</w:t>
      </w:r>
      <w:r w:rsidR="006D29CB">
        <w:rPr>
          <w:rFonts w:ascii="Times New Roman" w:hAnsi="Times New Roman"/>
          <w:sz w:val="22"/>
          <w:szCs w:val="22"/>
        </w:rPr>
        <w:t xml:space="preserve"> </w:t>
      </w:r>
      <w:r w:rsidR="0041663E">
        <w:rPr>
          <w:rFonts w:ascii="Times New Roman" w:hAnsi="Times New Roman"/>
          <w:sz w:val="22"/>
          <w:szCs w:val="22"/>
        </w:rPr>
        <w:t xml:space="preserve"> </w:t>
      </w:r>
      <w:sdt>
        <w:sdtPr>
          <w:rPr>
            <w:rStyle w:val="BlueBoldUnderlined"/>
          </w:rPr>
          <w:alias w:val="4Text3"/>
          <w:tag w:val="4Text3"/>
          <w:id w:val="350122183"/>
          <w:lock w:val="sdtLocked"/>
          <w:placeholder>
            <w:docPart w:val="DefaultPlaceholder_22675703"/>
          </w:placeholder>
        </w:sdtPr>
        <w:sdtContent>
          <w:bookmarkStart w:id="27" w:name="Text24"/>
          <w:r w:rsidR="00207F17" w:rsidRPr="00C62CAB">
            <w:rPr>
              <w:rStyle w:val="BlueBoldUnderlined"/>
            </w:rPr>
            <w:fldChar w:fldCharType="begin">
              <w:ffData>
                <w:name w:val="Text24"/>
                <w:enabled/>
                <w:calcOnExit w:val="0"/>
                <w:textInput/>
              </w:ffData>
            </w:fldChar>
          </w:r>
          <w:r w:rsidR="004920B4"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207F17" w:rsidRPr="00C62CAB">
            <w:rPr>
              <w:rStyle w:val="BlueBoldUnderlined"/>
            </w:rPr>
            <w:fldChar w:fldCharType="end"/>
          </w:r>
          <w:bookmarkEnd w:id="27"/>
        </w:sdtContent>
      </w:sdt>
    </w:p>
    <w:p w:rsidR="003C23FE" w:rsidRDefault="003C23FE" w:rsidP="000B0D58">
      <w:pPr>
        <w:tabs>
          <w:tab w:val="left" w:pos="360"/>
          <w:tab w:val="left" w:pos="3960"/>
          <w:tab w:val="right" w:pos="10080"/>
        </w:tabs>
        <w:ind w:left="360"/>
        <w:jc w:val="both"/>
        <w:rPr>
          <w:rFonts w:ascii="Times New Roman" w:hAnsi="Times New Roman"/>
          <w:sz w:val="22"/>
          <w:szCs w:val="22"/>
        </w:rPr>
        <w:sectPr w:rsidR="003C23FE" w:rsidSect="003C23FE">
          <w:headerReference w:type="default" r:id="rId11"/>
          <w:footerReference w:type="default" r:id="rId12"/>
          <w:type w:val="continuous"/>
          <w:pgSz w:w="12240" w:h="15840" w:code="1"/>
          <w:pgMar w:top="1296" w:right="720" w:bottom="720" w:left="1080" w:header="576" w:footer="306" w:gutter="0"/>
          <w:cols w:space="720"/>
        </w:sectPr>
      </w:pPr>
    </w:p>
    <w:p w:rsidR="004822A2" w:rsidRPr="00203956" w:rsidRDefault="004822A2" w:rsidP="000B0D58">
      <w:pPr>
        <w:tabs>
          <w:tab w:val="left" w:pos="360"/>
          <w:tab w:val="left" w:pos="3960"/>
          <w:tab w:val="right" w:pos="10080"/>
        </w:tabs>
        <w:ind w:left="360"/>
        <w:jc w:val="both"/>
        <w:rPr>
          <w:rFonts w:ascii="Times New Roman" w:hAnsi="Times New Roman"/>
          <w:sz w:val="22"/>
          <w:szCs w:val="22"/>
        </w:rPr>
      </w:pPr>
    </w:p>
    <w:p w:rsidR="004822A2" w:rsidRDefault="004822A2" w:rsidP="0041663E">
      <w:pPr>
        <w:tabs>
          <w:tab w:val="left" w:pos="720"/>
        </w:tabs>
        <w:ind w:left="360"/>
        <w:jc w:val="both"/>
        <w:rPr>
          <w:rFonts w:ascii="Times New Roman" w:hAnsi="Times New Roman"/>
          <w:sz w:val="22"/>
          <w:szCs w:val="22"/>
        </w:rPr>
      </w:pPr>
      <w:r w:rsidRPr="00203956">
        <w:rPr>
          <w:rFonts w:ascii="Times New Roman" w:hAnsi="Times New Roman"/>
          <w:sz w:val="22"/>
          <w:szCs w:val="22"/>
        </w:rPr>
        <w:t>d.</w:t>
      </w:r>
      <w:r w:rsidRPr="00203956">
        <w:rPr>
          <w:rFonts w:ascii="Times New Roman" w:hAnsi="Times New Roman"/>
          <w:sz w:val="22"/>
          <w:szCs w:val="22"/>
        </w:rPr>
        <w:tab/>
        <w:t>What percentage of the discharge is treated?</w:t>
      </w:r>
      <w:r w:rsidR="00857AA6" w:rsidRPr="00203956">
        <w:rPr>
          <w:rFonts w:ascii="Times New Roman" w:hAnsi="Times New Roman"/>
          <w:sz w:val="22"/>
          <w:szCs w:val="22"/>
        </w:rPr>
        <w:t xml:space="preserve">  </w:t>
      </w:r>
      <w:sdt>
        <w:sdtPr>
          <w:rPr>
            <w:rStyle w:val="BlueBoldUnderlined"/>
          </w:rPr>
          <w:alias w:val="4Text4"/>
          <w:tag w:val="4Text4"/>
          <w:id w:val="350122184"/>
          <w:lock w:val="sdtLocked"/>
          <w:placeholder>
            <w:docPart w:val="DefaultPlaceholder_22675703"/>
          </w:placeholder>
        </w:sdtPr>
        <w:sdtContent>
          <w:bookmarkStart w:id="28" w:name="Text25"/>
          <w:r w:rsidR="00207F17" w:rsidRPr="00C62CAB">
            <w:rPr>
              <w:rStyle w:val="BlueBoldUnderlined"/>
            </w:rPr>
            <w:fldChar w:fldCharType="begin">
              <w:ffData>
                <w:name w:val="Text25"/>
                <w:enabled/>
                <w:calcOnExit w:val="0"/>
                <w:textInput/>
              </w:ffData>
            </w:fldChar>
          </w:r>
          <w:r w:rsidR="004920B4"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207F17" w:rsidRPr="00C62CAB">
            <w:rPr>
              <w:rStyle w:val="BlueBoldUnderlined"/>
            </w:rPr>
            <w:fldChar w:fldCharType="end"/>
          </w:r>
          <w:bookmarkEnd w:id="28"/>
        </w:sdtContent>
      </w:sdt>
    </w:p>
    <w:p w:rsidR="003F3AD2" w:rsidRPr="00203956" w:rsidRDefault="003F3AD2" w:rsidP="003C23FE">
      <w:pPr>
        <w:tabs>
          <w:tab w:val="left" w:pos="720"/>
          <w:tab w:val="right" w:pos="10080"/>
        </w:tabs>
        <w:ind w:left="360"/>
        <w:jc w:val="both"/>
        <w:rPr>
          <w:rFonts w:ascii="Times New Roman" w:hAnsi="Times New Roman"/>
          <w:sz w:val="22"/>
          <w:szCs w:val="22"/>
        </w:rPr>
      </w:pPr>
    </w:p>
    <w:p w:rsidR="004822A2" w:rsidRPr="00203956" w:rsidRDefault="004822A2" w:rsidP="003C23FE">
      <w:pPr>
        <w:tabs>
          <w:tab w:val="left" w:pos="720"/>
          <w:tab w:val="right" w:pos="10080"/>
        </w:tabs>
        <w:ind w:left="360"/>
        <w:jc w:val="both"/>
        <w:rPr>
          <w:rFonts w:ascii="Times New Roman" w:hAnsi="Times New Roman"/>
          <w:sz w:val="22"/>
          <w:szCs w:val="22"/>
        </w:rPr>
      </w:pPr>
      <w:r w:rsidRPr="00203956">
        <w:rPr>
          <w:rFonts w:ascii="Times New Roman" w:hAnsi="Times New Roman"/>
          <w:sz w:val="22"/>
          <w:szCs w:val="22"/>
        </w:rPr>
        <w:t>e.</w:t>
      </w:r>
      <w:r w:rsidRPr="00203956">
        <w:rPr>
          <w:rFonts w:ascii="Times New Roman" w:hAnsi="Times New Roman"/>
          <w:sz w:val="22"/>
          <w:szCs w:val="22"/>
        </w:rPr>
        <w:tab/>
        <w:t>Describe the type of wastewater being discharged (</w:t>
      </w:r>
      <w:r w:rsidRPr="004920B4">
        <w:rPr>
          <w:rFonts w:ascii="Times New Roman" w:hAnsi="Times New Roman"/>
          <w:i/>
          <w:sz w:val="22"/>
          <w:szCs w:val="22"/>
        </w:rPr>
        <w:t>including any known pollutants present in the discharge</w:t>
      </w:r>
      <w:r w:rsidRPr="00203956">
        <w:rPr>
          <w:rFonts w:ascii="Times New Roman" w:hAnsi="Times New Roman"/>
          <w:sz w:val="22"/>
          <w:szCs w:val="22"/>
        </w:rPr>
        <w:t>):</w:t>
      </w:r>
    </w:p>
    <w:p w:rsidR="004822A2" w:rsidRPr="00203956" w:rsidRDefault="004822A2" w:rsidP="0041663E">
      <w:pPr>
        <w:tabs>
          <w:tab w:val="left" w:pos="720"/>
        </w:tabs>
        <w:ind w:left="360"/>
        <w:jc w:val="both"/>
        <w:rPr>
          <w:rFonts w:ascii="Times New Roman" w:hAnsi="Times New Roman"/>
          <w:sz w:val="22"/>
          <w:szCs w:val="22"/>
        </w:rPr>
      </w:pPr>
      <w:r w:rsidRPr="00203956">
        <w:rPr>
          <w:rFonts w:ascii="Times New Roman" w:hAnsi="Times New Roman"/>
          <w:sz w:val="22"/>
          <w:szCs w:val="22"/>
        </w:rPr>
        <w:tab/>
      </w:r>
      <w:sdt>
        <w:sdtPr>
          <w:rPr>
            <w:rStyle w:val="BlueBoldUnderlined"/>
          </w:rPr>
          <w:alias w:val="4Text5"/>
          <w:tag w:val="4Text5"/>
          <w:id w:val="350122185"/>
          <w:lock w:val="sdtLocked"/>
          <w:placeholder>
            <w:docPart w:val="DefaultPlaceholder_22675703"/>
          </w:placeholder>
        </w:sdtPr>
        <w:sdtContent>
          <w:bookmarkStart w:id="29" w:name="Text26"/>
          <w:r w:rsidR="00207F17" w:rsidRPr="00C62CAB">
            <w:rPr>
              <w:rStyle w:val="BlueBoldUnderlined"/>
            </w:rPr>
            <w:fldChar w:fldCharType="begin">
              <w:ffData>
                <w:name w:val="Text26"/>
                <w:enabled/>
                <w:calcOnExit w:val="0"/>
                <w:textInput/>
              </w:ffData>
            </w:fldChar>
          </w:r>
          <w:r w:rsidR="004920B4"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207F17" w:rsidRPr="00C62CAB">
            <w:rPr>
              <w:rStyle w:val="BlueBoldUnderlined"/>
            </w:rPr>
            <w:fldChar w:fldCharType="end"/>
          </w:r>
          <w:bookmarkEnd w:id="29"/>
        </w:sdtContent>
      </w:sdt>
    </w:p>
    <w:p w:rsidR="004822A2" w:rsidRPr="00203956" w:rsidRDefault="004822A2" w:rsidP="003C23FE">
      <w:pPr>
        <w:tabs>
          <w:tab w:val="left" w:pos="720"/>
          <w:tab w:val="right" w:pos="10080"/>
        </w:tabs>
        <w:ind w:left="360"/>
        <w:jc w:val="both"/>
        <w:rPr>
          <w:rFonts w:ascii="Times New Roman" w:hAnsi="Times New Roman"/>
          <w:sz w:val="22"/>
          <w:szCs w:val="22"/>
        </w:rPr>
      </w:pPr>
    </w:p>
    <w:p w:rsidR="004822A2" w:rsidRPr="00203956" w:rsidRDefault="004822A2" w:rsidP="003C23FE">
      <w:pPr>
        <w:tabs>
          <w:tab w:val="left" w:pos="720"/>
          <w:tab w:val="right" w:pos="10080"/>
        </w:tabs>
        <w:ind w:left="360"/>
        <w:jc w:val="both"/>
        <w:rPr>
          <w:rFonts w:ascii="Times New Roman" w:hAnsi="Times New Roman"/>
          <w:sz w:val="22"/>
          <w:szCs w:val="22"/>
        </w:rPr>
      </w:pPr>
      <w:r w:rsidRPr="00203956">
        <w:rPr>
          <w:rFonts w:ascii="Times New Roman" w:hAnsi="Times New Roman"/>
          <w:sz w:val="22"/>
          <w:szCs w:val="22"/>
        </w:rPr>
        <w:tab/>
        <w:t xml:space="preserve">Describe the nature of the business applying for coverage under the </w:t>
      </w:r>
      <w:hyperlink r:id="rId13" w:anchor="page=3" w:history="1">
        <w:r w:rsidR="00195179" w:rsidRPr="00203956">
          <w:rPr>
            <w:rStyle w:val="Hyperlink"/>
            <w:rFonts w:ascii="Times New Roman" w:hAnsi="Times New Roman"/>
            <w:sz w:val="22"/>
            <w:szCs w:val="22"/>
          </w:rPr>
          <w:t>General Permit</w:t>
        </w:r>
      </w:hyperlink>
      <w:r w:rsidRPr="00203956">
        <w:rPr>
          <w:rFonts w:ascii="Times New Roman" w:hAnsi="Times New Roman"/>
          <w:sz w:val="22"/>
          <w:szCs w:val="22"/>
        </w:rPr>
        <w:t>:</w:t>
      </w:r>
    </w:p>
    <w:p w:rsidR="004822A2" w:rsidRPr="00203956" w:rsidRDefault="004822A2" w:rsidP="0041663E">
      <w:pPr>
        <w:tabs>
          <w:tab w:val="left" w:pos="720"/>
        </w:tabs>
        <w:ind w:left="360"/>
        <w:jc w:val="both"/>
        <w:rPr>
          <w:rFonts w:ascii="Times New Roman" w:hAnsi="Times New Roman"/>
          <w:sz w:val="22"/>
          <w:szCs w:val="22"/>
          <w:u w:val="single"/>
        </w:rPr>
      </w:pPr>
      <w:r w:rsidRPr="00203956">
        <w:rPr>
          <w:rFonts w:ascii="Times New Roman" w:hAnsi="Times New Roman"/>
          <w:sz w:val="22"/>
          <w:szCs w:val="22"/>
        </w:rPr>
        <w:tab/>
      </w:r>
      <w:sdt>
        <w:sdtPr>
          <w:rPr>
            <w:rStyle w:val="BlueBoldUnderlined"/>
          </w:rPr>
          <w:alias w:val="4Text6"/>
          <w:tag w:val="4Text6"/>
          <w:id w:val="350122186"/>
          <w:lock w:val="sdtLocked"/>
          <w:placeholder>
            <w:docPart w:val="DefaultPlaceholder_22675703"/>
          </w:placeholder>
        </w:sdtPr>
        <w:sdtContent>
          <w:bookmarkStart w:id="30" w:name="Text27"/>
          <w:r w:rsidR="00207F17" w:rsidRPr="00C62CAB">
            <w:rPr>
              <w:rStyle w:val="BlueBoldUnderlined"/>
            </w:rPr>
            <w:fldChar w:fldCharType="begin">
              <w:ffData>
                <w:name w:val="Text27"/>
                <w:enabled/>
                <w:calcOnExit w:val="0"/>
                <w:textInput/>
              </w:ffData>
            </w:fldChar>
          </w:r>
          <w:r w:rsidR="004920B4"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207F17" w:rsidRPr="00C62CAB">
            <w:rPr>
              <w:rStyle w:val="BlueBoldUnderlined"/>
            </w:rPr>
            <w:fldChar w:fldCharType="end"/>
          </w:r>
          <w:bookmarkEnd w:id="30"/>
        </w:sdtContent>
      </w:sdt>
    </w:p>
    <w:p w:rsidR="00203956" w:rsidRDefault="00203956" w:rsidP="003C23FE">
      <w:pPr>
        <w:tabs>
          <w:tab w:val="left" w:pos="720"/>
          <w:tab w:val="left" w:pos="7200"/>
          <w:tab w:val="left" w:pos="9090"/>
        </w:tabs>
        <w:ind w:left="360" w:right="-270"/>
        <w:rPr>
          <w:rFonts w:ascii="Times New Roman" w:hAnsi="Times New Roman"/>
          <w:sz w:val="22"/>
          <w:szCs w:val="22"/>
        </w:rPr>
      </w:pPr>
    </w:p>
    <w:p w:rsidR="00203956" w:rsidRDefault="004822A2" w:rsidP="003C23FE">
      <w:pPr>
        <w:tabs>
          <w:tab w:val="left" w:pos="720"/>
          <w:tab w:val="left" w:pos="7560"/>
          <w:tab w:val="left" w:pos="9090"/>
        </w:tabs>
        <w:spacing w:after="60"/>
        <w:ind w:left="360" w:right="-274"/>
        <w:rPr>
          <w:rFonts w:ascii="Times New Roman" w:hAnsi="Times New Roman"/>
          <w:sz w:val="22"/>
          <w:szCs w:val="22"/>
        </w:rPr>
      </w:pPr>
      <w:r w:rsidRPr="00203956">
        <w:rPr>
          <w:rFonts w:ascii="Times New Roman" w:hAnsi="Times New Roman"/>
          <w:sz w:val="22"/>
          <w:szCs w:val="22"/>
        </w:rPr>
        <w:t>f.</w:t>
      </w:r>
      <w:r w:rsidRPr="00203956">
        <w:rPr>
          <w:rFonts w:ascii="Times New Roman" w:hAnsi="Times New Roman"/>
          <w:sz w:val="22"/>
          <w:szCs w:val="22"/>
        </w:rPr>
        <w:tab/>
        <w:t>Identify the treatment methods in use at the facility (</w:t>
      </w:r>
      <w:r w:rsidRPr="00203956">
        <w:rPr>
          <w:rFonts w:ascii="Times New Roman" w:hAnsi="Times New Roman"/>
          <w:i/>
          <w:sz w:val="22"/>
          <w:szCs w:val="22"/>
        </w:rPr>
        <w:t>check all that apply</w:t>
      </w:r>
      <w:r w:rsidRPr="00203956">
        <w:rPr>
          <w:rFonts w:ascii="Times New Roman" w:hAnsi="Times New Roman"/>
          <w:sz w:val="22"/>
          <w:szCs w:val="22"/>
        </w:rPr>
        <w:t>):</w:t>
      </w:r>
      <w:r w:rsidRPr="00203956">
        <w:rPr>
          <w:rFonts w:ascii="Times New Roman" w:hAnsi="Times New Roman"/>
          <w:sz w:val="22"/>
          <w:szCs w:val="22"/>
        </w:rPr>
        <w:tab/>
      </w:r>
      <w:r w:rsidR="00207F17">
        <w:rPr>
          <w:rFonts w:ascii="Times New Roman" w:hAnsi="Times New Roman"/>
          <w:sz w:val="22"/>
          <w:szCs w:val="22"/>
        </w:rPr>
        <w:fldChar w:fldCharType="begin">
          <w:ffData>
            <w:name w:val="Check27"/>
            <w:enabled/>
            <w:calcOnExit w:val="0"/>
            <w:checkBox>
              <w:sizeAuto/>
              <w:default w:val="0"/>
            </w:checkBox>
          </w:ffData>
        </w:fldChar>
      </w:r>
      <w:bookmarkStart w:id="31" w:name="Check27"/>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1"/>
      <w:r w:rsidR="00443EE5" w:rsidRPr="00203956">
        <w:rPr>
          <w:rFonts w:ascii="Times New Roman" w:hAnsi="Times New Roman"/>
          <w:sz w:val="22"/>
          <w:szCs w:val="22"/>
        </w:rPr>
        <w:t xml:space="preserve">  </w:t>
      </w:r>
      <w:r w:rsidRPr="00203956">
        <w:rPr>
          <w:rFonts w:ascii="Times New Roman" w:hAnsi="Times New Roman"/>
          <w:sz w:val="22"/>
          <w:szCs w:val="22"/>
        </w:rPr>
        <w:t>None</w:t>
      </w:r>
    </w:p>
    <w:p w:rsidR="004822A2" w:rsidRPr="00203956" w:rsidRDefault="00203956" w:rsidP="003C23FE">
      <w:pPr>
        <w:tabs>
          <w:tab w:val="left" w:pos="720"/>
          <w:tab w:val="left" w:pos="3060"/>
          <w:tab w:val="left" w:pos="5040"/>
          <w:tab w:val="left" w:pos="7560"/>
          <w:tab w:val="left" w:pos="9090"/>
        </w:tabs>
        <w:ind w:right="-270"/>
        <w:rPr>
          <w:rFonts w:ascii="Times New Roman" w:hAnsi="Times New Roman"/>
          <w:sz w:val="22"/>
          <w:szCs w:val="22"/>
        </w:rPr>
      </w:pPr>
      <w:r>
        <w:rPr>
          <w:rFonts w:ascii="Times New Roman" w:hAnsi="Times New Roman"/>
          <w:sz w:val="22"/>
          <w:szCs w:val="22"/>
        </w:rPr>
        <w:tab/>
      </w:r>
      <w:r w:rsidR="00207F17">
        <w:rPr>
          <w:rFonts w:ascii="Times New Roman" w:hAnsi="Times New Roman"/>
          <w:sz w:val="22"/>
          <w:szCs w:val="22"/>
        </w:rPr>
        <w:fldChar w:fldCharType="begin">
          <w:ffData>
            <w:name w:val="Check28"/>
            <w:enabled/>
            <w:calcOnExit w:val="0"/>
            <w:checkBox>
              <w:sizeAuto/>
              <w:default w:val="0"/>
            </w:checkBox>
          </w:ffData>
        </w:fldChar>
      </w:r>
      <w:bookmarkStart w:id="32" w:name="Check28"/>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2"/>
      <w:r w:rsidRPr="00203956">
        <w:rPr>
          <w:rFonts w:ascii="Times New Roman" w:hAnsi="Times New Roman"/>
          <w:sz w:val="22"/>
          <w:szCs w:val="22"/>
        </w:rPr>
        <w:t xml:space="preserve"> </w:t>
      </w:r>
      <w:r w:rsidR="004822A2" w:rsidRPr="00203956">
        <w:rPr>
          <w:rFonts w:ascii="Times New Roman" w:hAnsi="Times New Roman"/>
          <w:sz w:val="22"/>
          <w:szCs w:val="22"/>
        </w:rPr>
        <w:t>Settling Ponds</w:t>
      </w:r>
      <w:r>
        <w:rPr>
          <w:rFonts w:ascii="Times New Roman" w:hAnsi="Times New Roman"/>
          <w:sz w:val="22"/>
          <w:szCs w:val="22"/>
        </w:rPr>
        <w:tab/>
      </w:r>
      <w:r w:rsidR="00207F17">
        <w:rPr>
          <w:rFonts w:ascii="Times New Roman" w:hAnsi="Times New Roman"/>
          <w:sz w:val="22"/>
          <w:szCs w:val="22"/>
        </w:rPr>
        <w:fldChar w:fldCharType="begin">
          <w:ffData>
            <w:name w:val="Check29"/>
            <w:enabled/>
            <w:calcOnExit w:val="0"/>
            <w:checkBox>
              <w:sizeAuto/>
              <w:default w:val="0"/>
            </w:checkBox>
          </w:ffData>
        </w:fldChar>
      </w:r>
      <w:bookmarkStart w:id="33" w:name="Check29"/>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3"/>
      <w:r w:rsidR="00443EE5" w:rsidRPr="00203956">
        <w:rPr>
          <w:rFonts w:ascii="Times New Roman" w:hAnsi="Times New Roman"/>
          <w:sz w:val="22"/>
          <w:szCs w:val="22"/>
        </w:rPr>
        <w:t xml:space="preserve">  </w:t>
      </w:r>
      <w:r w:rsidRPr="00203956">
        <w:rPr>
          <w:rFonts w:ascii="Times New Roman" w:hAnsi="Times New Roman"/>
          <w:sz w:val="22"/>
          <w:szCs w:val="22"/>
        </w:rPr>
        <w:t>Screens*</w:t>
      </w:r>
      <w:r>
        <w:rPr>
          <w:rFonts w:ascii="Times New Roman" w:hAnsi="Times New Roman"/>
          <w:sz w:val="22"/>
          <w:szCs w:val="22"/>
        </w:rPr>
        <w:tab/>
      </w:r>
      <w:r w:rsidR="00207F17">
        <w:rPr>
          <w:rFonts w:ascii="Times New Roman" w:hAnsi="Times New Roman"/>
          <w:sz w:val="22"/>
          <w:szCs w:val="22"/>
        </w:rPr>
        <w:fldChar w:fldCharType="begin">
          <w:ffData>
            <w:name w:val="Check30"/>
            <w:enabled/>
            <w:calcOnExit w:val="0"/>
            <w:checkBox>
              <w:sizeAuto/>
              <w:default w:val="0"/>
            </w:checkBox>
          </w:ffData>
        </w:fldChar>
      </w:r>
      <w:bookmarkStart w:id="34" w:name="Check30"/>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4"/>
      <w:r w:rsidR="00443EE5" w:rsidRPr="00203956">
        <w:rPr>
          <w:rFonts w:ascii="Times New Roman" w:hAnsi="Times New Roman"/>
          <w:sz w:val="22"/>
          <w:szCs w:val="22"/>
        </w:rPr>
        <w:t xml:space="preserve">  </w:t>
      </w:r>
      <w:r w:rsidR="004822A2" w:rsidRPr="00203956">
        <w:rPr>
          <w:rFonts w:ascii="Times New Roman" w:hAnsi="Times New Roman"/>
          <w:sz w:val="22"/>
          <w:szCs w:val="22"/>
        </w:rPr>
        <w:t>Floor Screens*</w:t>
      </w:r>
      <w:r w:rsidRPr="00203956">
        <w:rPr>
          <w:rFonts w:ascii="Times New Roman" w:hAnsi="Times New Roman"/>
          <w:sz w:val="22"/>
          <w:szCs w:val="22"/>
        </w:rPr>
        <w:tab/>
      </w:r>
      <w:r w:rsidR="00207F17">
        <w:rPr>
          <w:rFonts w:ascii="Times New Roman" w:hAnsi="Times New Roman"/>
          <w:sz w:val="22"/>
          <w:szCs w:val="22"/>
        </w:rPr>
        <w:fldChar w:fldCharType="begin">
          <w:ffData>
            <w:name w:val="Check31"/>
            <w:enabled/>
            <w:calcOnExit w:val="0"/>
            <w:checkBox>
              <w:sizeAuto/>
              <w:default w:val="0"/>
            </w:checkBox>
          </w:ffData>
        </w:fldChar>
      </w:r>
      <w:bookmarkStart w:id="35" w:name="Check31"/>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5"/>
      <w:r w:rsidRPr="00203956">
        <w:rPr>
          <w:rFonts w:ascii="Times New Roman" w:hAnsi="Times New Roman"/>
          <w:sz w:val="22"/>
          <w:szCs w:val="22"/>
        </w:rPr>
        <w:t xml:space="preserve">  Treatment Equipment*</w:t>
      </w:r>
    </w:p>
    <w:p w:rsidR="004822A2" w:rsidRPr="00203956" w:rsidRDefault="004822A2" w:rsidP="0041663E">
      <w:pPr>
        <w:tabs>
          <w:tab w:val="left" w:pos="720"/>
        </w:tabs>
        <w:jc w:val="both"/>
        <w:rPr>
          <w:rFonts w:ascii="Times New Roman" w:hAnsi="Times New Roman"/>
          <w:sz w:val="22"/>
          <w:szCs w:val="22"/>
        </w:rPr>
      </w:pPr>
      <w:r w:rsidRPr="00203956">
        <w:rPr>
          <w:rFonts w:ascii="Times New Roman" w:hAnsi="Times New Roman"/>
          <w:sz w:val="22"/>
          <w:szCs w:val="22"/>
        </w:rPr>
        <w:tab/>
        <w:t>Other (</w:t>
      </w:r>
      <w:r w:rsidRPr="004920B4">
        <w:rPr>
          <w:rFonts w:ascii="Times New Roman" w:hAnsi="Times New Roman"/>
          <w:i/>
          <w:sz w:val="22"/>
          <w:szCs w:val="22"/>
        </w:rPr>
        <w:t>describe</w:t>
      </w:r>
      <w:r w:rsidRPr="00203956">
        <w:rPr>
          <w:rFonts w:ascii="Times New Roman" w:hAnsi="Times New Roman"/>
          <w:sz w:val="22"/>
          <w:szCs w:val="22"/>
        </w:rPr>
        <w:t>):</w:t>
      </w:r>
      <w:r w:rsidR="003C23FE">
        <w:rPr>
          <w:rFonts w:ascii="Times New Roman" w:hAnsi="Times New Roman"/>
          <w:sz w:val="22"/>
          <w:szCs w:val="22"/>
        </w:rPr>
        <w:t xml:space="preserve">  </w:t>
      </w:r>
      <w:sdt>
        <w:sdtPr>
          <w:rPr>
            <w:rStyle w:val="BlueBoldUnderlined"/>
          </w:rPr>
          <w:alias w:val="4Text7"/>
          <w:tag w:val="4Text7"/>
          <w:id w:val="350122187"/>
          <w:lock w:val="sdtLocked"/>
          <w:placeholder>
            <w:docPart w:val="DefaultPlaceholder_22675703"/>
          </w:placeholder>
        </w:sdtPr>
        <w:sdtContent>
          <w:bookmarkStart w:id="36" w:name="Text28"/>
          <w:r w:rsidR="00207F17" w:rsidRPr="00C62CAB">
            <w:rPr>
              <w:rStyle w:val="BlueBoldUnderlined"/>
            </w:rPr>
            <w:fldChar w:fldCharType="begin">
              <w:ffData>
                <w:name w:val="Text28"/>
                <w:enabled/>
                <w:calcOnExit w:val="0"/>
                <w:textInput/>
              </w:ffData>
            </w:fldChar>
          </w:r>
          <w:r w:rsidR="004920B4"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207F17" w:rsidRPr="00C62CAB">
            <w:rPr>
              <w:rStyle w:val="BlueBoldUnderlined"/>
            </w:rPr>
            <w:fldChar w:fldCharType="end"/>
          </w:r>
          <w:bookmarkEnd w:id="36"/>
        </w:sdtContent>
      </w:sdt>
    </w:p>
    <w:p w:rsidR="004822A2" w:rsidRPr="00203956" w:rsidRDefault="004822A2" w:rsidP="003C23FE">
      <w:pPr>
        <w:tabs>
          <w:tab w:val="left" w:pos="360"/>
          <w:tab w:val="right" w:pos="10080"/>
        </w:tabs>
        <w:ind w:left="360"/>
        <w:jc w:val="both"/>
        <w:rPr>
          <w:rFonts w:ascii="Times New Roman" w:hAnsi="Times New Roman"/>
          <w:sz w:val="22"/>
          <w:szCs w:val="22"/>
        </w:rPr>
      </w:pPr>
    </w:p>
    <w:p w:rsidR="004822A2" w:rsidRPr="00203956" w:rsidRDefault="004822A2" w:rsidP="003C23FE">
      <w:pPr>
        <w:pStyle w:val="BodyText2"/>
        <w:tabs>
          <w:tab w:val="clear" w:pos="360"/>
          <w:tab w:val="left" w:pos="720"/>
          <w:tab w:val="right" w:pos="10080"/>
        </w:tabs>
        <w:ind w:left="720" w:right="90" w:hanging="360"/>
        <w:jc w:val="both"/>
        <w:rPr>
          <w:rFonts w:ascii="Times New Roman" w:hAnsi="Times New Roman"/>
          <w:b/>
          <w:sz w:val="22"/>
          <w:szCs w:val="22"/>
        </w:rPr>
      </w:pPr>
      <w:r w:rsidRPr="00203956">
        <w:rPr>
          <w:rFonts w:ascii="Times New Roman" w:hAnsi="Times New Roman"/>
          <w:b/>
          <w:sz w:val="22"/>
          <w:szCs w:val="22"/>
        </w:rPr>
        <w:tab/>
      </w:r>
      <w:r w:rsidR="00195179" w:rsidRPr="00203956">
        <w:rPr>
          <w:rFonts w:ascii="Times New Roman" w:hAnsi="Times New Roman"/>
          <w:b/>
          <w:sz w:val="22"/>
          <w:szCs w:val="22"/>
        </w:rPr>
        <w:t xml:space="preserve">*If checked, attach a description of all component specifications (design volume, retention time, surface area, etc.).  Describe existing treatment facilities in detail and provide design criteria or operational data (including calculations) showing the facility can meet the requirements for coverage under the General Permit, as required by </w:t>
      </w:r>
      <w:hyperlink r:id="rId14" w:anchor="page=19" w:history="1">
        <w:r w:rsidR="00195179" w:rsidRPr="00203956">
          <w:rPr>
            <w:rStyle w:val="Hyperlink"/>
            <w:rFonts w:ascii="Times New Roman" w:hAnsi="Times New Roman"/>
            <w:b/>
            <w:sz w:val="22"/>
            <w:szCs w:val="22"/>
          </w:rPr>
          <w:t>15A NCAC 02H .0127</w:t>
        </w:r>
      </w:hyperlink>
      <w:r w:rsidR="00195179" w:rsidRPr="00203956">
        <w:rPr>
          <w:rFonts w:ascii="Times New Roman" w:hAnsi="Times New Roman"/>
          <w:b/>
          <w:sz w:val="22"/>
          <w:szCs w:val="22"/>
        </w:rPr>
        <w:t>.</w:t>
      </w:r>
    </w:p>
    <w:p w:rsidR="004822A2" w:rsidRPr="00203956" w:rsidRDefault="004822A2" w:rsidP="003C23FE">
      <w:pPr>
        <w:tabs>
          <w:tab w:val="left" w:pos="720"/>
          <w:tab w:val="right" w:pos="10080"/>
        </w:tabs>
        <w:ind w:left="360"/>
        <w:jc w:val="both"/>
        <w:rPr>
          <w:rFonts w:ascii="Times New Roman" w:hAnsi="Times New Roman"/>
          <w:sz w:val="22"/>
          <w:szCs w:val="22"/>
        </w:rPr>
      </w:pPr>
    </w:p>
    <w:p w:rsidR="004822A2" w:rsidRPr="00203956" w:rsidRDefault="00CE303B" w:rsidP="0041663E">
      <w:pPr>
        <w:tabs>
          <w:tab w:val="left" w:pos="720"/>
        </w:tabs>
        <w:ind w:left="360"/>
        <w:jc w:val="both"/>
        <w:rPr>
          <w:rFonts w:ascii="Times New Roman" w:hAnsi="Times New Roman"/>
          <w:sz w:val="22"/>
          <w:szCs w:val="22"/>
        </w:rPr>
      </w:pPr>
      <w:r w:rsidRPr="00203956">
        <w:rPr>
          <w:rFonts w:ascii="Times New Roman" w:hAnsi="Times New Roman"/>
          <w:sz w:val="22"/>
          <w:szCs w:val="22"/>
        </w:rPr>
        <w:t>g</w:t>
      </w:r>
      <w:r w:rsidR="004822A2" w:rsidRPr="00203956">
        <w:rPr>
          <w:rFonts w:ascii="Times New Roman" w:hAnsi="Times New Roman"/>
          <w:sz w:val="22"/>
          <w:szCs w:val="22"/>
        </w:rPr>
        <w:t>.</w:t>
      </w:r>
      <w:r w:rsidR="004822A2" w:rsidRPr="00203956">
        <w:rPr>
          <w:rFonts w:ascii="Times New Roman" w:hAnsi="Times New Roman"/>
          <w:sz w:val="22"/>
          <w:szCs w:val="22"/>
        </w:rPr>
        <w:tab/>
        <w:t>Describe the discharge location (bay, stream, etc.):</w:t>
      </w:r>
      <w:r w:rsidR="00203956" w:rsidRPr="00203956">
        <w:rPr>
          <w:rFonts w:ascii="Times New Roman" w:hAnsi="Times New Roman"/>
          <w:sz w:val="22"/>
          <w:szCs w:val="22"/>
        </w:rPr>
        <w:t xml:space="preserve">  </w:t>
      </w:r>
      <w:sdt>
        <w:sdtPr>
          <w:rPr>
            <w:rStyle w:val="BlueBoldUnderlined"/>
          </w:rPr>
          <w:alias w:val="4Text8"/>
          <w:tag w:val="4Text8"/>
          <w:id w:val="350122188"/>
          <w:lock w:val="sdtLocked"/>
          <w:placeholder>
            <w:docPart w:val="DefaultPlaceholder_22675703"/>
          </w:placeholder>
        </w:sdtPr>
        <w:sdtContent>
          <w:bookmarkStart w:id="37" w:name="Text29"/>
          <w:r w:rsidR="00207F17" w:rsidRPr="00C62CAB">
            <w:rPr>
              <w:rStyle w:val="BlueBoldUnderlined"/>
            </w:rPr>
            <w:fldChar w:fldCharType="begin">
              <w:ffData>
                <w:name w:val="Text29"/>
                <w:enabled/>
                <w:calcOnExit w:val="0"/>
                <w:textInput/>
              </w:ffData>
            </w:fldChar>
          </w:r>
          <w:r w:rsidR="004920B4"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4920B4" w:rsidRPr="00C62CAB">
            <w:rPr>
              <w:rStyle w:val="BlueBoldUnderlined"/>
            </w:rPr>
            <w:t> </w:t>
          </w:r>
          <w:r w:rsidR="00207F17" w:rsidRPr="00C62CAB">
            <w:rPr>
              <w:rStyle w:val="BlueBoldUnderlined"/>
            </w:rPr>
            <w:fldChar w:fldCharType="end"/>
          </w:r>
          <w:bookmarkEnd w:id="37"/>
        </w:sdtContent>
      </w:sdt>
    </w:p>
    <w:p w:rsidR="004822A2" w:rsidRPr="00203956" w:rsidRDefault="004822A2" w:rsidP="003C23FE">
      <w:pPr>
        <w:tabs>
          <w:tab w:val="left" w:pos="720"/>
          <w:tab w:val="right" w:pos="10080"/>
        </w:tabs>
        <w:ind w:left="360"/>
        <w:jc w:val="both"/>
        <w:rPr>
          <w:rFonts w:ascii="Times New Roman" w:hAnsi="Times New Roman"/>
          <w:sz w:val="22"/>
          <w:szCs w:val="22"/>
        </w:rPr>
      </w:pPr>
    </w:p>
    <w:p w:rsidR="004822A2" w:rsidRPr="00203956" w:rsidRDefault="00CE303B" w:rsidP="003C23FE">
      <w:pPr>
        <w:pStyle w:val="BodyTextIndent"/>
        <w:tabs>
          <w:tab w:val="clear" w:pos="360"/>
          <w:tab w:val="left" w:pos="720"/>
        </w:tabs>
        <w:ind w:left="720"/>
        <w:jc w:val="left"/>
        <w:rPr>
          <w:rFonts w:ascii="Times New Roman" w:hAnsi="Times New Roman"/>
          <w:sz w:val="22"/>
          <w:szCs w:val="22"/>
        </w:rPr>
      </w:pPr>
      <w:r w:rsidRPr="00203956">
        <w:rPr>
          <w:rFonts w:ascii="Times New Roman" w:hAnsi="Times New Roman"/>
          <w:sz w:val="22"/>
          <w:szCs w:val="22"/>
        </w:rPr>
        <w:t>h</w:t>
      </w:r>
      <w:r w:rsidR="004822A2" w:rsidRPr="00203956">
        <w:rPr>
          <w:rFonts w:ascii="Times New Roman" w:hAnsi="Times New Roman"/>
          <w:sz w:val="22"/>
          <w:szCs w:val="22"/>
        </w:rPr>
        <w:t>.</w:t>
      </w:r>
      <w:r w:rsidR="004822A2" w:rsidRPr="00203956">
        <w:rPr>
          <w:rFonts w:ascii="Times New Roman" w:hAnsi="Times New Roman"/>
          <w:sz w:val="22"/>
          <w:szCs w:val="22"/>
        </w:rPr>
        <w:tab/>
        <w:t xml:space="preserve">A USGS topographic map (1:24000 </w:t>
      </w:r>
      <w:proofErr w:type="gramStart"/>
      <w:r w:rsidR="004822A2" w:rsidRPr="00203956">
        <w:rPr>
          <w:rFonts w:ascii="Times New Roman" w:hAnsi="Times New Roman"/>
          <w:sz w:val="22"/>
          <w:szCs w:val="22"/>
        </w:rPr>
        <w:t>scale</w:t>
      </w:r>
      <w:proofErr w:type="gramEnd"/>
      <w:r w:rsidR="004822A2" w:rsidRPr="00203956">
        <w:rPr>
          <w:rFonts w:ascii="Times New Roman" w:hAnsi="Times New Roman"/>
          <w:sz w:val="22"/>
          <w:szCs w:val="22"/>
        </w:rPr>
        <w:t>) identifying the exact discharge location(s) must be submitted with this application.  Identify all discharge points (outfalls) on this site map.</w:t>
      </w:r>
    </w:p>
    <w:p w:rsidR="004822A2" w:rsidRPr="00203956" w:rsidRDefault="004822A2" w:rsidP="003C23FE">
      <w:pPr>
        <w:tabs>
          <w:tab w:val="left" w:pos="720"/>
        </w:tabs>
        <w:ind w:left="360"/>
        <w:jc w:val="both"/>
        <w:rPr>
          <w:rFonts w:ascii="Times New Roman" w:hAnsi="Times New Roman"/>
          <w:sz w:val="22"/>
          <w:szCs w:val="22"/>
        </w:rPr>
      </w:pPr>
    </w:p>
    <w:p w:rsidR="00C94C85" w:rsidRDefault="00CE303B" w:rsidP="003C23FE">
      <w:pPr>
        <w:tabs>
          <w:tab w:val="left" w:pos="720"/>
          <w:tab w:val="left" w:pos="5130"/>
          <w:tab w:val="left" w:pos="6210"/>
        </w:tabs>
        <w:ind w:left="6210" w:hanging="5850"/>
        <w:rPr>
          <w:rFonts w:ascii="Times New Roman" w:hAnsi="Times New Roman"/>
          <w:sz w:val="22"/>
          <w:szCs w:val="22"/>
        </w:rPr>
      </w:pPr>
      <w:r w:rsidRPr="00203956">
        <w:rPr>
          <w:rFonts w:ascii="Times New Roman" w:hAnsi="Times New Roman"/>
          <w:sz w:val="22"/>
          <w:szCs w:val="22"/>
        </w:rPr>
        <w:t>i</w:t>
      </w:r>
      <w:r w:rsidR="004822A2" w:rsidRPr="00203956">
        <w:rPr>
          <w:rFonts w:ascii="Times New Roman" w:hAnsi="Times New Roman"/>
          <w:sz w:val="22"/>
          <w:szCs w:val="22"/>
        </w:rPr>
        <w:t>.</w:t>
      </w:r>
      <w:r w:rsidR="004822A2" w:rsidRPr="00203956">
        <w:rPr>
          <w:rFonts w:ascii="Times New Roman" w:hAnsi="Times New Roman"/>
          <w:sz w:val="22"/>
          <w:szCs w:val="22"/>
        </w:rPr>
        <w:tab/>
        <w:t>Is the discharge directly to the receiving water?</w:t>
      </w:r>
      <w:r w:rsidR="004822A2" w:rsidRPr="00203956">
        <w:rPr>
          <w:rFonts w:ascii="Times New Roman" w:hAnsi="Times New Roman"/>
          <w:sz w:val="22"/>
          <w:szCs w:val="22"/>
        </w:rPr>
        <w:tab/>
      </w:r>
      <w:r w:rsidR="00207F17">
        <w:rPr>
          <w:rFonts w:ascii="Times New Roman" w:hAnsi="Times New Roman"/>
          <w:sz w:val="22"/>
          <w:szCs w:val="22"/>
        </w:rPr>
        <w:fldChar w:fldCharType="begin">
          <w:ffData>
            <w:name w:val="Check32"/>
            <w:enabled/>
            <w:calcOnExit w:val="0"/>
            <w:checkBox>
              <w:sizeAuto/>
              <w:default w:val="0"/>
            </w:checkBox>
          </w:ffData>
        </w:fldChar>
      </w:r>
      <w:bookmarkStart w:id="38" w:name="Check32"/>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8"/>
      <w:r w:rsidR="00203956" w:rsidRPr="00203956">
        <w:rPr>
          <w:rFonts w:ascii="Times New Roman" w:hAnsi="Times New Roman"/>
          <w:sz w:val="22"/>
          <w:szCs w:val="22"/>
        </w:rPr>
        <w:t xml:space="preserve">  </w:t>
      </w:r>
      <w:r w:rsidR="004822A2" w:rsidRPr="00203956">
        <w:rPr>
          <w:rFonts w:ascii="Times New Roman" w:hAnsi="Times New Roman"/>
          <w:sz w:val="22"/>
          <w:szCs w:val="22"/>
        </w:rPr>
        <w:t>Yes</w:t>
      </w:r>
    </w:p>
    <w:p w:rsidR="004822A2" w:rsidRPr="00203956" w:rsidRDefault="004822A2" w:rsidP="00C94C85">
      <w:pPr>
        <w:tabs>
          <w:tab w:val="left" w:pos="5130"/>
        </w:tabs>
        <w:ind w:left="6030" w:right="-90" w:hanging="5670"/>
        <w:rPr>
          <w:rFonts w:ascii="Times New Roman" w:hAnsi="Times New Roman"/>
          <w:sz w:val="22"/>
          <w:szCs w:val="22"/>
        </w:rPr>
      </w:pPr>
      <w:r w:rsidRPr="00203956">
        <w:rPr>
          <w:rFonts w:ascii="Times New Roman" w:hAnsi="Times New Roman"/>
          <w:sz w:val="22"/>
          <w:szCs w:val="22"/>
        </w:rPr>
        <w:tab/>
      </w:r>
      <w:r w:rsidR="00207F17">
        <w:rPr>
          <w:rFonts w:ascii="Times New Roman" w:hAnsi="Times New Roman"/>
          <w:sz w:val="22"/>
          <w:szCs w:val="22"/>
        </w:rPr>
        <w:fldChar w:fldCharType="begin">
          <w:ffData>
            <w:name w:val="Check33"/>
            <w:enabled/>
            <w:calcOnExit w:val="0"/>
            <w:checkBox>
              <w:sizeAuto/>
              <w:default w:val="0"/>
            </w:checkBox>
          </w:ffData>
        </w:fldChar>
      </w:r>
      <w:bookmarkStart w:id="39" w:name="Check33"/>
      <w:r w:rsidR="00C62CAB">
        <w:rPr>
          <w:rFonts w:ascii="Times New Roman" w:hAnsi="Times New Roman"/>
          <w:sz w:val="22"/>
          <w:szCs w:val="22"/>
        </w:rPr>
        <w:instrText xml:space="preserve"> FORMCHECKBOX </w:instrText>
      </w:r>
      <w:r w:rsidR="00207F17">
        <w:rPr>
          <w:rFonts w:ascii="Times New Roman" w:hAnsi="Times New Roman"/>
          <w:sz w:val="22"/>
          <w:szCs w:val="22"/>
        </w:rPr>
      </w:r>
      <w:r w:rsidR="00207F17">
        <w:rPr>
          <w:rFonts w:ascii="Times New Roman" w:hAnsi="Times New Roman"/>
          <w:sz w:val="22"/>
          <w:szCs w:val="22"/>
        </w:rPr>
        <w:fldChar w:fldCharType="separate"/>
      </w:r>
      <w:r w:rsidR="00207F17">
        <w:rPr>
          <w:rFonts w:ascii="Times New Roman" w:hAnsi="Times New Roman"/>
          <w:sz w:val="22"/>
          <w:szCs w:val="22"/>
        </w:rPr>
        <w:fldChar w:fldCharType="end"/>
      </w:r>
      <w:bookmarkEnd w:id="39"/>
      <w:r w:rsidR="00203956" w:rsidRPr="00203956">
        <w:rPr>
          <w:rFonts w:ascii="Times New Roman" w:hAnsi="Times New Roman"/>
          <w:sz w:val="22"/>
          <w:szCs w:val="22"/>
        </w:rPr>
        <w:t xml:space="preserve">  </w:t>
      </w:r>
      <w:r w:rsidRPr="00203956">
        <w:rPr>
          <w:rFonts w:ascii="Times New Roman" w:hAnsi="Times New Roman"/>
          <w:sz w:val="22"/>
          <w:szCs w:val="22"/>
        </w:rPr>
        <w:t>No</w:t>
      </w:r>
      <w:r w:rsidR="00203956" w:rsidRPr="00203956">
        <w:rPr>
          <w:rFonts w:ascii="Times New Roman" w:hAnsi="Times New Roman"/>
          <w:sz w:val="22"/>
          <w:szCs w:val="22"/>
        </w:rPr>
        <w:t xml:space="preserve"> </w:t>
      </w:r>
      <w:proofErr w:type="gramStart"/>
      <w:r w:rsidR="00203956" w:rsidRPr="00203956">
        <w:rPr>
          <w:rFonts w:ascii="Times New Roman" w:hAnsi="Times New Roman"/>
          <w:sz w:val="22"/>
          <w:szCs w:val="22"/>
        </w:rPr>
        <w:t xml:space="preserve">– </w:t>
      </w:r>
      <w:r w:rsidR="00C94C85">
        <w:rPr>
          <w:rFonts w:ascii="Times New Roman" w:hAnsi="Times New Roman"/>
          <w:sz w:val="22"/>
          <w:szCs w:val="22"/>
        </w:rPr>
        <w:t xml:space="preserve"> </w:t>
      </w:r>
      <w:r w:rsidR="00203956" w:rsidRPr="00C94C85">
        <w:rPr>
          <w:rFonts w:ascii="Times New Roman" w:hAnsi="Times New Roman"/>
          <w:sz w:val="20"/>
        </w:rPr>
        <w:t>If</w:t>
      </w:r>
      <w:proofErr w:type="gramEnd"/>
      <w:r w:rsidR="00203956" w:rsidRPr="00C94C85">
        <w:rPr>
          <w:rFonts w:ascii="Times New Roman" w:hAnsi="Times New Roman"/>
          <w:sz w:val="20"/>
        </w:rPr>
        <w:t xml:space="preserve"> no</w:t>
      </w:r>
      <w:r w:rsidRPr="00C94C85">
        <w:rPr>
          <w:rFonts w:ascii="Times New Roman" w:hAnsi="Times New Roman"/>
          <w:sz w:val="20"/>
        </w:rPr>
        <w:t>, mark the path taken by the discharge from the outfall to the receiving stream on the site map (</w:t>
      </w:r>
      <w:r w:rsidRPr="00C94C85">
        <w:rPr>
          <w:rFonts w:ascii="Times New Roman" w:hAnsi="Times New Roman"/>
          <w:i/>
          <w:sz w:val="20"/>
        </w:rPr>
        <w:t>including the pathway of any storm sewers, ditches, canals, etc.</w:t>
      </w:r>
      <w:r w:rsidRPr="00C94C85">
        <w:rPr>
          <w:rFonts w:ascii="Times New Roman" w:hAnsi="Times New Roman"/>
          <w:sz w:val="20"/>
        </w:rPr>
        <w:t>).</w:t>
      </w:r>
    </w:p>
    <w:p w:rsidR="004822A2" w:rsidRPr="00203956" w:rsidRDefault="004822A2" w:rsidP="003C23FE">
      <w:pPr>
        <w:tabs>
          <w:tab w:val="left" w:pos="720"/>
        </w:tabs>
        <w:ind w:left="720" w:hanging="360"/>
        <w:rPr>
          <w:rFonts w:ascii="Times New Roman" w:hAnsi="Times New Roman"/>
          <w:sz w:val="22"/>
          <w:szCs w:val="22"/>
        </w:rPr>
      </w:pPr>
    </w:p>
    <w:p w:rsidR="004822A2" w:rsidRPr="00203956" w:rsidRDefault="00CE303B" w:rsidP="0041663E">
      <w:pPr>
        <w:tabs>
          <w:tab w:val="left" w:pos="720"/>
        </w:tabs>
        <w:ind w:left="360"/>
        <w:rPr>
          <w:rFonts w:ascii="Times New Roman" w:hAnsi="Times New Roman"/>
          <w:sz w:val="22"/>
          <w:szCs w:val="22"/>
        </w:rPr>
      </w:pPr>
      <w:r w:rsidRPr="00203956">
        <w:rPr>
          <w:rFonts w:ascii="Times New Roman" w:hAnsi="Times New Roman"/>
          <w:sz w:val="22"/>
          <w:szCs w:val="22"/>
        </w:rPr>
        <w:t>j</w:t>
      </w:r>
      <w:r w:rsidR="004822A2" w:rsidRPr="00203956">
        <w:rPr>
          <w:rFonts w:ascii="Times New Roman" w:hAnsi="Times New Roman"/>
          <w:sz w:val="22"/>
          <w:szCs w:val="22"/>
        </w:rPr>
        <w:t>.</w:t>
      </w:r>
      <w:r w:rsidR="004822A2" w:rsidRPr="00203956">
        <w:rPr>
          <w:rFonts w:ascii="Times New Roman" w:hAnsi="Times New Roman"/>
          <w:sz w:val="22"/>
          <w:szCs w:val="22"/>
        </w:rPr>
        <w:tab/>
        <w:t>Name of receiving water(s):</w:t>
      </w:r>
      <w:r w:rsidR="00203956">
        <w:rPr>
          <w:rFonts w:ascii="Times New Roman" w:hAnsi="Times New Roman"/>
          <w:sz w:val="22"/>
          <w:szCs w:val="22"/>
        </w:rPr>
        <w:t xml:space="preserve">  </w:t>
      </w:r>
      <w:sdt>
        <w:sdtPr>
          <w:rPr>
            <w:rStyle w:val="BlueBoldUnderlined"/>
          </w:rPr>
          <w:alias w:val="4Text9"/>
          <w:tag w:val="4Text9"/>
          <w:id w:val="350122189"/>
          <w:lock w:val="sdtLocked"/>
          <w:placeholder>
            <w:docPart w:val="DefaultPlaceholder_22675703"/>
          </w:placeholder>
        </w:sdtPr>
        <w:sdtContent>
          <w:bookmarkStart w:id="40" w:name="Text30"/>
          <w:r w:rsidR="00207F17" w:rsidRPr="00C62CAB">
            <w:rPr>
              <w:rStyle w:val="BlueBoldUnderlined"/>
            </w:rPr>
            <w:fldChar w:fldCharType="begin">
              <w:ffData>
                <w:name w:val="Text30"/>
                <w:enabled/>
                <w:calcOnExit w:val="0"/>
                <w:textInput/>
              </w:ffData>
            </w:fldChar>
          </w:r>
          <w:r w:rsidR="00C94C85" w:rsidRPr="00C62CAB">
            <w:rPr>
              <w:rStyle w:val="BlueBoldUnderlined"/>
            </w:rPr>
            <w:instrText xml:space="preserve"> FORMTEXT </w:instrText>
          </w:r>
          <w:r w:rsidR="00207F17" w:rsidRPr="00C62CAB">
            <w:rPr>
              <w:rStyle w:val="BlueBoldUnderlined"/>
            </w:rPr>
          </w:r>
          <w:r w:rsidR="00207F17" w:rsidRPr="00C62CAB">
            <w:rPr>
              <w:rStyle w:val="BlueBoldUnderlined"/>
            </w:rPr>
            <w:fldChar w:fldCharType="separate"/>
          </w:r>
          <w:r w:rsidR="00C94C85" w:rsidRPr="00C62CAB">
            <w:rPr>
              <w:rStyle w:val="BlueBoldUnderlined"/>
            </w:rPr>
            <w:t> </w:t>
          </w:r>
          <w:r w:rsidR="00C94C85" w:rsidRPr="00C62CAB">
            <w:rPr>
              <w:rStyle w:val="BlueBoldUnderlined"/>
            </w:rPr>
            <w:t> </w:t>
          </w:r>
          <w:r w:rsidR="00C94C85" w:rsidRPr="00C62CAB">
            <w:rPr>
              <w:rStyle w:val="BlueBoldUnderlined"/>
            </w:rPr>
            <w:t> </w:t>
          </w:r>
          <w:r w:rsidR="00C94C85" w:rsidRPr="00C62CAB">
            <w:rPr>
              <w:rStyle w:val="BlueBoldUnderlined"/>
            </w:rPr>
            <w:t> </w:t>
          </w:r>
          <w:r w:rsidR="00C94C85" w:rsidRPr="00C62CAB">
            <w:rPr>
              <w:rStyle w:val="BlueBoldUnderlined"/>
            </w:rPr>
            <w:t> </w:t>
          </w:r>
          <w:r w:rsidR="00207F17" w:rsidRPr="00C62CAB">
            <w:rPr>
              <w:rStyle w:val="BlueBoldUnderlined"/>
            </w:rPr>
            <w:fldChar w:fldCharType="end"/>
          </w:r>
          <w:bookmarkEnd w:id="40"/>
        </w:sdtContent>
      </w:sdt>
    </w:p>
    <w:p w:rsidR="004822A2" w:rsidRDefault="004822A2">
      <w:pPr>
        <w:tabs>
          <w:tab w:val="left" w:pos="360"/>
        </w:tabs>
        <w:ind w:right="-720"/>
        <w:jc w:val="both"/>
        <w:rPr>
          <w:rFonts w:ascii="Times New Roman" w:hAnsi="Times New Roman"/>
          <w:sz w:val="22"/>
          <w:szCs w:val="22"/>
        </w:rPr>
      </w:pPr>
    </w:p>
    <w:p w:rsidR="00904CCE" w:rsidRPr="00203956" w:rsidRDefault="00904CCE">
      <w:pPr>
        <w:tabs>
          <w:tab w:val="left" w:pos="360"/>
        </w:tabs>
        <w:ind w:right="-720"/>
        <w:jc w:val="both"/>
        <w:rPr>
          <w:rFonts w:ascii="Times New Roman" w:hAnsi="Times New Roman"/>
          <w:sz w:val="22"/>
          <w:szCs w:val="22"/>
        </w:rPr>
      </w:pPr>
    </w:p>
    <w:p w:rsidR="004822A2" w:rsidRPr="006D29CB" w:rsidRDefault="000B0D58">
      <w:pPr>
        <w:tabs>
          <w:tab w:val="left" w:pos="360"/>
          <w:tab w:val="right" w:pos="8460"/>
        </w:tabs>
        <w:jc w:val="both"/>
        <w:rPr>
          <w:rFonts w:ascii="Times New Roman" w:hAnsi="Times New Roman"/>
          <w:b/>
        </w:rPr>
      </w:pPr>
      <w:r>
        <w:rPr>
          <w:rFonts w:ascii="Times New Roman" w:hAnsi="Times New Roman"/>
          <w:b/>
        </w:rPr>
        <w:t>5)</w:t>
      </w:r>
      <w:r w:rsidR="004822A2" w:rsidRPr="006D29CB">
        <w:rPr>
          <w:rFonts w:ascii="Times New Roman" w:hAnsi="Times New Roman"/>
          <w:b/>
        </w:rPr>
        <w:tab/>
        <w:t>Alternatives to Direct Discharge:</w:t>
      </w:r>
    </w:p>
    <w:p w:rsidR="004822A2" w:rsidRPr="006D29CB" w:rsidRDefault="00195179" w:rsidP="00195179">
      <w:pPr>
        <w:tabs>
          <w:tab w:val="right" w:pos="8460"/>
        </w:tabs>
        <w:ind w:left="360"/>
        <w:jc w:val="both"/>
        <w:rPr>
          <w:rFonts w:ascii="Times New Roman" w:hAnsi="Times New Roman"/>
          <w:sz w:val="20"/>
        </w:rPr>
      </w:pPr>
      <w:r w:rsidRPr="006D29CB">
        <w:rPr>
          <w:rFonts w:ascii="Times New Roman" w:hAnsi="Times New Roman"/>
          <w:sz w:val="20"/>
        </w:rPr>
        <w:t xml:space="preserve">[Evaluation required by </w:t>
      </w:r>
      <w:hyperlink r:id="rId15" w:anchor="page=413" w:history="1">
        <w:r w:rsidRPr="006D29CB">
          <w:rPr>
            <w:rStyle w:val="Hyperlink"/>
            <w:rFonts w:ascii="Times New Roman" w:hAnsi="Times New Roman"/>
            <w:sz w:val="20"/>
          </w:rPr>
          <w:t>G.S. § 143-215.1(b</w:t>
        </w:r>
        <w:proofErr w:type="gramStart"/>
        <w:r w:rsidRPr="006D29CB">
          <w:rPr>
            <w:rStyle w:val="Hyperlink"/>
            <w:rFonts w:ascii="Times New Roman" w:hAnsi="Times New Roman"/>
            <w:sz w:val="20"/>
          </w:rPr>
          <w:t>)(</w:t>
        </w:r>
        <w:proofErr w:type="gramEnd"/>
        <w:r w:rsidRPr="006D29CB">
          <w:rPr>
            <w:rStyle w:val="Hyperlink"/>
            <w:rFonts w:ascii="Times New Roman" w:hAnsi="Times New Roman"/>
            <w:sz w:val="20"/>
          </w:rPr>
          <w:t>5)(a)</w:t>
        </w:r>
      </w:hyperlink>
      <w:r w:rsidRPr="006D29CB">
        <w:rPr>
          <w:rFonts w:ascii="Times New Roman" w:hAnsi="Times New Roman"/>
          <w:sz w:val="20"/>
        </w:rPr>
        <w:t xml:space="preserve"> and </w:t>
      </w:r>
      <w:hyperlink r:id="rId16" w:anchor="page=5" w:history="1">
        <w:r w:rsidRPr="006D29CB">
          <w:rPr>
            <w:rStyle w:val="Hyperlink"/>
            <w:rFonts w:ascii="Times New Roman" w:hAnsi="Times New Roman"/>
            <w:sz w:val="20"/>
          </w:rPr>
          <w:t>15A NCAC 02H .0105(c)(2)</w:t>
        </w:r>
      </w:hyperlink>
      <w:r w:rsidRPr="006D29CB">
        <w:rPr>
          <w:rFonts w:ascii="Times New Roman" w:hAnsi="Times New Roman"/>
          <w:sz w:val="20"/>
        </w:rPr>
        <w:t>]</w:t>
      </w:r>
    </w:p>
    <w:p w:rsidR="00195179" w:rsidRPr="006D29CB" w:rsidRDefault="00195179">
      <w:pPr>
        <w:tabs>
          <w:tab w:val="left" w:pos="360"/>
          <w:tab w:val="right" w:pos="8460"/>
        </w:tabs>
        <w:jc w:val="both"/>
        <w:rPr>
          <w:rFonts w:ascii="Times New Roman" w:hAnsi="Times New Roman"/>
          <w:sz w:val="20"/>
        </w:rPr>
      </w:pPr>
    </w:p>
    <w:p w:rsidR="004822A2" w:rsidRPr="00904CCE" w:rsidRDefault="004822A2" w:rsidP="00904CCE">
      <w:pPr>
        <w:tabs>
          <w:tab w:val="left" w:pos="720"/>
          <w:tab w:val="right" w:pos="8460"/>
        </w:tabs>
        <w:spacing w:after="60"/>
        <w:ind w:left="360"/>
        <w:jc w:val="both"/>
        <w:rPr>
          <w:rFonts w:ascii="Times New Roman" w:hAnsi="Times New Roman"/>
          <w:sz w:val="22"/>
          <w:szCs w:val="22"/>
        </w:rPr>
      </w:pPr>
      <w:r w:rsidRPr="00904CCE">
        <w:rPr>
          <w:rFonts w:ascii="Times New Roman" w:hAnsi="Times New Roman"/>
          <w:sz w:val="22"/>
          <w:szCs w:val="22"/>
        </w:rPr>
        <w:t>Address the feasibility of implementing each of the following non-discharge alternatives:</w:t>
      </w:r>
    </w:p>
    <w:p w:rsidR="004822A2" w:rsidRPr="00904CCE" w:rsidRDefault="004822A2" w:rsidP="00904CCE">
      <w:pPr>
        <w:pStyle w:val="BodyTextIndent"/>
        <w:tabs>
          <w:tab w:val="clear" w:pos="360"/>
          <w:tab w:val="left" w:pos="720"/>
          <w:tab w:val="right" w:pos="8460"/>
        </w:tabs>
        <w:spacing w:after="60"/>
        <w:ind w:left="720"/>
        <w:rPr>
          <w:rFonts w:ascii="Times New Roman" w:hAnsi="Times New Roman"/>
          <w:sz w:val="22"/>
          <w:szCs w:val="22"/>
        </w:rPr>
      </w:pPr>
      <w:r w:rsidRPr="00904CCE">
        <w:rPr>
          <w:rFonts w:ascii="Times New Roman" w:hAnsi="Times New Roman"/>
          <w:sz w:val="22"/>
          <w:szCs w:val="22"/>
        </w:rPr>
        <w:t>a.</w:t>
      </w:r>
      <w:r w:rsidRPr="00904CCE">
        <w:rPr>
          <w:rFonts w:ascii="Times New Roman" w:hAnsi="Times New Roman"/>
          <w:sz w:val="22"/>
          <w:szCs w:val="22"/>
        </w:rPr>
        <w:tab/>
        <w:t xml:space="preserve">Connection to a Regional Sewer Collection System - If the facility is </w:t>
      </w:r>
      <w:proofErr w:type="gramStart"/>
      <w:r w:rsidRPr="00904CCE">
        <w:rPr>
          <w:rFonts w:ascii="Times New Roman" w:hAnsi="Times New Roman"/>
          <w:sz w:val="22"/>
          <w:szCs w:val="22"/>
        </w:rPr>
        <w:t>existing</w:t>
      </w:r>
      <w:proofErr w:type="gramEnd"/>
      <w:r w:rsidRPr="00904CCE">
        <w:rPr>
          <w:rFonts w:ascii="Times New Roman" w:hAnsi="Times New Roman"/>
          <w:sz w:val="22"/>
          <w:szCs w:val="22"/>
        </w:rPr>
        <w:t xml:space="preserve"> and currently </w:t>
      </w:r>
      <w:r w:rsidRPr="00904CCE">
        <w:rPr>
          <w:rFonts w:ascii="Times New Roman" w:hAnsi="Times New Roman"/>
          <w:sz w:val="22"/>
          <w:szCs w:val="22"/>
        </w:rPr>
        <w:tab/>
        <w:t xml:space="preserve">discharges to a </w:t>
      </w:r>
      <w:hyperlink r:id="rId17" w:anchor="page=4" w:history="1">
        <w:r w:rsidR="00195179" w:rsidRPr="00904CCE">
          <w:rPr>
            <w:rStyle w:val="Hyperlink"/>
            <w:rFonts w:ascii="Times New Roman" w:hAnsi="Times New Roman"/>
            <w:sz w:val="22"/>
            <w:szCs w:val="22"/>
          </w:rPr>
          <w:t>POTW</w:t>
        </w:r>
      </w:hyperlink>
      <w:r w:rsidRPr="00904CCE">
        <w:rPr>
          <w:rFonts w:ascii="Times New Roman" w:hAnsi="Times New Roman"/>
          <w:sz w:val="22"/>
          <w:szCs w:val="22"/>
        </w:rPr>
        <w:t>, when will connection not be allowed?</w:t>
      </w:r>
    </w:p>
    <w:p w:rsidR="004822A2" w:rsidRPr="00904CCE" w:rsidRDefault="004822A2" w:rsidP="00904CCE">
      <w:pPr>
        <w:tabs>
          <w:tab w:val="left" w:pos="720"/>
          <w:tab w:val="right" w:pos="8460"/>
        </w:tabs>
        <w:spacing w:after="60"/>
        <w:ind w:left="720" w:hanging="360"/>
        <w:jc w:val="both"/>
        <w:rPr>
          <w:rFonts w:ascii="Times New Roman" w:hAnsi="Times New Roman"/>
          <w:sz w:val="22"/>
          <w:szCs w:val="22"/>
        </w:rPr>
      </w:pPr>
      <w:r w:rsidRPr="00904CCE">
        <w:rPr>
          <w:rFonts w:ascii="Times New Roman" w:hAnsi="Times New Roman"/>
          <w:sz w:val="22"/>
          <w:szCs w:val="22"/>
        </w:rPr>
        <w:t>b.</w:t>
      </w:r>
      <w:r w:rsidRPr="00904CCE">
        <w:rPr>
          <w:rFonts w:ascii="Times New Roman" w:hAnsi="Times New Roman"/>
          <w:sz w:val="22"/>
          <w:szCs w:val="22"/>
        </w:rPr>
        <w:tab/>
        <w:t>Subsurface disposal (including nitrification field, infiltration gallery, injection wells, etc.)</w:t>
      </w:r>
    </w:p>
    <w:p w:rsidR="004822A2" w:rsidRPr="00904CCE" w:rsidRDefault="004822A2" w:rsidP="00904CCE">
      <w:pPr>
        <w:tabs>
          <w:tab w:val="left" w:pos="720"/>
          <w:tab w:val="right" w:pos="8460"/>
        </w:tabs>
        <w:ind w:left="720" w:hanging="360"/>
        <w:jc w:val="both"/>
        <w:rPr>
          <w:rFonts w:ascii="Times New Roman" w:hAnsi="Times New Roman"/>
          <w:sz w:val="22"/>
          <w:szCs w:val="22"/>
        </w:rPr>
      </w:pPr>
      <w:r w:rsidRPr="00904CCE">
        <w:rPr>
          <w:rFonts w:ascii="Times New Roman" w:hAnsi="Times New Roman"/>
          <w:sz w:val="22"/>
          <w:szCs w:val="22"/>
        </w:rPr>
        <w:t>c.</w:t>
      </w:r>
      <w:r w:rsidRPr="00904CCE">
        <w:rPr>
          <w:rFonts w:ascii="Times New Roman" w:hAnsi="Times New Roman"/>
          <w:sz w:val="22"/>
          <w:szCs w:val="22"/>
        </w:rPr>
        <w:tab/>
        <w:t>Spray irrigation</w:t>
      </w:r>
    </w:p>
    <w:p w:rsidR="004822A2" w:rsidRPr="00904CCE" w:rsidRDefault="004822A2" w:rsidP="00904CCE">
      <w:pPr>
        <w:tabs>
          <w:tab w:val="left" w:pos="720"/>
          <w:tab w:val="right" w:pos="8460"/>
        </w:tabs>
        <w:ind w:left="360"/>
        <w:jc w:val="both"/>
        <w:rPr>
          <w:rFonts w:ascii="Times New Roman" w:hAnsi="Times New Roman"/>
          <w:sz w:val="22"/>
          <w:szCs w:val="22"/>
        </w:rPr>
      </w:pPr>
    </w:p>
    <w:p w:rsidR="004822A2" w:rsidRPr="00904CCE" w:rsidRDefault="00195179" w:rsidP="00904CCE">
      <w:pPr>
        <w:tabs>
          <w:tab w:val="left" w:pos="720"/>
          <w:tab w:val="right" w:pos="8460"/>
        </w:tabs>
        <w:ind w:left="360"/>
        <w:jc w:val="both"/>
        <w:rPr>
          <w:rFonts w:ascii="Times New Roman" w:hAnsi="Times New Roman"/>
          <w:sz w:val="22"/>
          <w:szCs w:val="22"/>
        </w:rPr>
      </w:pPr>
      <w:r w:rsidRPr="00904CCE">
        <w:rPr>
          <w:rFonts w:ascii="Times New Roman" w:hAnsi="Times New Roman"/>
          <w:sz w:val="22"/>
          <w:szCs w:val="22"/>
        </w:rPr>
        <w:t xml:space="preserve">The alternatives to discharge analysis should include boring logs and/or other information indicating that a subsurface system is neither feasible nor practical as well as written evidence indicating that connection to a POTW is not an option.  It should also include a present value of costs analysis as outlined in the Division's </w:t>
      </w:r>
      <w:hyperlink r:id="rId18" w:history="1">
        <w:r w:rsidRPr="00904CCE">
          <w:rPr>
            <w:rStyle w:val="Hyperlink"/>
            <w:rFonts w:ascii="Times New Roman" w:hAnsi="Times New Roman"/>
            <w:i/>
            <w:sz w:val="22"/>
            <w:szCs w:val="22"/>
          </w:rPr>
          <w:t>Engineering Alternatives Analysis (EAA) Guidance Document</w:t>
        </w:r>
      </w:hyperlink>
      <w:r w:rsidRPr="00904CCE">
        <w:rPr>
          <w:rFonts w:ascii="Times New Roman" w:hAnsi="Times New Roman"/>
          <w:i/>
          <w:sz w:val="22"/>
          <w:szCs w:val="22"/>
        </w:rPr>
        <w:t>.</w:t>
      </w:r>
    </w:p>
    <w:p w:rsidR="004822A2" w:rsidRPr="00904CCE" w:rsidRDefault="004822A2" w:rsidP="00904CCE">
      <w:pPr>
        <w:tabs>
          <w:tab w:val="left" w:pos="720"/>
          <w:tab w:val="right" w:pos="8460"/>
        </w:tabs>
        <w:ind w:left="360"/>
        <w:jc w:val="both"/>
        <w:rPr>
          <w:rFonts w:ascii="Times New Roman" w:hAnsi="Times New Roman"/>
          <w:sz w:val="22"/>
          <w:szCs w:val="22"/>
        </w:rPr>
      </w:pPr>
    </w:p>
    <w:p w:rsidR="004822A2" w:rsidRPr="00036015" w:rsidRDefault="00904CCE" w:rsidP="00813B53">
      <w:pPr>
        <w:tabs>
          <w:tab w:val="left" w:pos="360"/>
          <w:tab w:val="left" w:pos="720"/>
          <w:tab w:val="right" w:pos="8460"/>
        </w:tabs>
        <w:jc w:val="center"/>
        <w:rPr>
          <w:rFonts w:ascii="Times New Roman" w:hAnsi="Times New Roman"/>
          <w:b/>
        </w:rPr>
      </w:pPr>
      <w:r>
        <w:rPr>
          <w:rFonts w:ascii="Times New Roman" w:hAnsi="Times New Roman"/>
          <w:sz w:val="20"/>
        </w:rPr>
        <w:br w:type="page"/>
      </w:r>
      <w:r w:rsidR="004822A2" w:rsidRPr="00036015">
        <w:rPr>
          <w:rFonts w:ascii="Times New Roman" w:hAnsi="Times New Roman"/>
          <w:b/>
        </w:rPr>
        <w:lastRenderedPageBreak/>
        <w:t>Additional Application Requirements:</w:t>
      </w:r>
    </w:p>
    <w:p w:rsidR="004822A2" w:rsidRPr="009408AD" w:rsidRDefault="004822A2">
      <w:pPr>
        <w:tabs>
          <w:tab w:val="left" w:pos="360"/>
          <w:tab w:val="left" w:pos="720"/>
          <w:tab w:val="right" w:pos="8460"/>
        </w:tabs>
        <w:jc w:val="both"/>
        <w:rPr>
          <w:rFonts w:ascii="Times New Roman" w:hAnsi="Times New Roman"/>
          <w:sz w:val="22"/>
          <w:szCs w:val="22"/>
        </w:rPr>
      </w:pPr>
    </w:p>
    <w:p w:rsidR="004822A2" w:rsidRPr="009408AD" w:rsidRDefault="004822A2">
      <w:pPr>
        <w:tabs>
          <w:tab w:val="left" w:pos="360"/>
          <w:tab w:val="left" w:pos="720"/>
          <w:tab w:val="right" w:pos="8460"/>
        </w:tabs>
        <w:jc w:val="both"/>
        <w:rPr>
          <w:rFonts w:ascii="Times New Roman" w:hAnsi="Times New Roman"/>
          <w:sz w:val="22"/>
          <w:szCs w:val="22"/>
        </w:rPr>
      </w:pPr>
      <w:r w:rsidRPr="009408AD">
        <w:rPr>
          <w:rFonts w:ascii="Times New Roman" w:hAnsi="Times New Roman"/>
          <w:sz w:val="22"/>
          <w:szCs w:val="22"/>
        </w:rPr>
        <w:t>For new or proposed discharges, the following information must be included in triplicate with this application or it</w:t>
      </w:r>
      <w:r w:rsidR="00195179" w:rsidRPr="009408AD">
        <w:rPr>
          <w:rFonts w:ascii="Times New Roman" w:hAnsi="Times New Roman"/>
          <w:sz w:val="22"/>
          <w:szCs w:val="22"/>
        </w:rPr>
        <w:t xml:space="preserve"> will be returned as incomplete; per </w:t>
      </w:r>
      <w:hyperlink r:id="rId19" w:anchor="page=5" w:history="1">
        <w:r w:rsidR="00195179" w:rsidRPr="009408AD">
          <w:rPr>
            <w:rStyle w:val="Hyperlink"/>
            <w:rFonts w:ascii="Times New Roman" w:hAnsi="Times New Roman"/>
            <w:sz w:val="22"/>
            <w:szCs w:val="22"/>
          </w:rPr>
          <w:t>15A NCAC 02H .0105(c)</w:t>
        </w:r>
      </w:hyperlink>
    </w:p>
    <w:p w:rsidR="004822A2" w:rsidRPr="009408AD" w:rsidRDefault="004822A2">
      <w:pPr>
        <w:tabs>
          <w:tab w:val="left" w:pos="360"/>
          <w:tab w:val="left" w:pos="720"/>
          <w:tab w:val="right" w:pos="8460"/>
        </w:tabs>
        <w:jc w:val="both"/>
        <w:rPr>
          <w:rFonts w:ascii="Times New Roman" w:hAnsi="Times New Roman"/>
          <w:b/>
          <w:sz w:val="22"/>
          <w:szCs w:val="22"/>
        </w:rPr>
      </w:pPr>
    </w:p>
    <w:p w:rsidR="004822A2" w:rsidRPr="009408AD" w:rsidRDefault="004822A2">
      <w:pPr>
        <w:pStyle w:val="BodyTextIndent2"/>
        <w:rPr>
          <w:rFonts w:ascii="Times New Roman" w:hAnsi="Times New Roman"/>
          <w:sz w:val="22"/>
          <w:szCs w:val="22"/>
        </w:rPr>
      </w:pPr>
      <w:r w:rsidRPr="009408AD">
        <w:rPr>
          <w:rFonts w:ascii="Times New Roman" w:hAnsi="Times New Roman"/>
          <w:sz w:val="22"/>
          <w:szCs w:val="22"/>
        </w:rPr>
        <w:t>a.</w:t>
      </w:r>
      <w:r w:rsidRPr="009408AD">
        <w:rPr>
          <w:rFonts w:ascii="Times New Roman" w:hAnsi="Times New Roman"/>
          <w:sz w:val="22"/>
          <w:szCs w:val="22"/>
        </w:rPr>
        <w:tab/>
        <w:t>USGS topographic map (or photocopied portion thereof) with discharge location clearly indicated.  If the discharge is not directly to a stream, the pathway to the receiving stream must be clearly indicated.</w:t>
      </w:r>
    </w:p>
    <w:p w:rsidR="004822A2" w:rsidRPr="009408AD" w:rsidRDefault="004822A2">
      <w:pPr>
        <w:tabs>
          <w:tab w:val="left" w:pos="720"/>
          <w:tab w:val="left" w:pos="1080"/>
          <w:tab w:val="right" w:pos="8460"/>
        </w:tabs>
        <w:rPr>
          <w:rFonts w:ascii="Times New Roman" w:hAnsi="Times New Roman"/>
          <w:sz w:val="22"/>
          <w:szCs w:val="22"/>
        </w:rPr>
      </w:pPr>
    </w:p>
    <w:p w:rsidR="004822A2" w:rsidRPr="009408AD" w:rsidRDefault="004822A2">
      <w:pPr>
        <w:pStyle w:val="BodyTextIndent"/>
        <w:jc w:val="left"/>
        <w:rPr>
          <w:rFonts w:ascii="Times New Roman" w:hAnsi="Times New Roman"/>
          <w:sz w:val="22"/>
          <w:szCs w:val="22"/>
        </w:rPr>
      </w:pPr>
      <w:r w:rsidRPr="009408AD">
        <w:rPr>
          <w:rFonts w:ascii="Times New Roman" w:hAnsi="Times New Roman"/>
          <w:sz w:val="22"/>
          <w:szCs w:val="22"/>
        </w:rPr>
        <w:t>b.</w:t>
      </w:r>
      <w:r w:rsidRPr="009408AD">
        <w:rPr>
          <w:rFonts w:ascii="Times New Roman" w:hAnsi="Times New Roman"/>
          <w:sz w:val="22"/>
          <w:szCs w:val="22"/>
        </w:rPr>
        <w:tab/>
        <w:t xml:space="preserve">If this application is being submitted by a consulting engineer (or engineering firm), include documentation from the applicant showing that the engineer (or firm) submitting this application has been designated an Authorized </w:t>
      </w:r>
      <w:r w:rsidR="00195179" w:rsidRPr="009408AD">
        <w:rPr>
          <w:rFonts w:ascii="Times New Roman" w:hAnsi="Times New Roman"/>
          <w:sz w:val="22"/>
          <w:szCs w:val="22"/>
        </w:rPr>
        <w:t xml:space="preserve">Representative of the applicant; per </w:t>
      </w:r>
      <w:hyperlink r:id="rId20" w:anchor="page=21" w:history="1">
        <w:r w:rsidR="00195179" w:rsidRPr="009408AD">
          <w:rPr>
            <w:rStyle w:val="Hyperlink"/>
            <w:rFonts w:ascii="Times New Roman" w:hAnsi="Times New Roman"/>
            <w:sz w:val="22"/>
            <w:szCs w:val="22"/>
          </w:rPr>
          <w:t>15A NCAC 02H .0138(b</w:t>
        </w:r>
        <w:proofErr w:type="gramStart"/>
        <w:r w:rsidR="00195179" w:rsidRPr="009408AD">
          <w:rPr>
            <w:rStyle w:val="Hyperlink"/>
            <w:rFonts w:ascii="Times New Roman" w:hAnsi="Times New Roman"/>
            <w:sz w:val="22"/>
            <w:szCs w:val="22"/>
          </w:rPr>
          <w:t>)(</w:t>
        </w:r>
        <w:proofErr w:type="gramEnd"/>
        <w:r w:rsidR="00195179" w:rsidRPr="009408AD">
          <w:rPr>
            <w:rStyle w:val="Hyperlink"/>
            <w:rFonts w:ascii="Times New Roman" w:hAnsi="Times New Roman"/>
            <w:sz w:val="22"/>
            <w:szCs w:val="22"/>
          </w:rPr>
          <w:t>1)</w:t>
        </w:r>
      </w:hyperlink>
      <w:r w:rsidR="00195179" w:rsidRPr="009408AD">
        <w:rPr>
          <w:rFonts w:ascii="Times New Roman" w:hAnsi="Times New Roman"/>
          <w:sz w:val="22"/>
          <w:szCs w:val="22"/>
        </w:rPr>
        <w:t>.</w:t>
      </w:r>
    </w:p>
    <w:p w:rsidR="004822A2" w:rsidRPr="009408AD" w:rsidRDefault="004822A2">
      <w:pPr>
        <w:tabs>
          <w:tab w:val="left" w:pos="720"/>
          <w:tab w:val="left" w:pos="1080"/>
          <w:tab w:val="right" w:pos="8460"/>
        </w:tabs>
        <w:rPr>
          <w:rFonts w:ascii="Times New Roman" w:hAnsi="Times New Roman"/>
          <w:sz w:val="22"/>
          <w:szCs w:val="22"/>
        </w:rPr>
      </w:pPr>
    </w:p>
    <w:p w:rsidR="004822A2" w:rsidRPr="009408AD" w:rsidRDefault="004822A2">
      <w:pPr>
        <w:tabs>
          <w:tab w:val="left" w:pos="360"/>
          <w:tab w:val="right" w:pos="8460"/>
        </w:tabs>
        <w:ind w:left="360" w:hanging="360"/>
        <w:rPr>
          <w:rFonts w:ascii="Times New Roman" w:hAnsi="Times New Roman"/>
          <w:sz w:val="22"/>
          <w:szCs w:val="22"/>
        </w:rPr>
      </w:pPr>
      <w:r w:rsidRPr="009408AD">
        <w:rPr>
          <w:rFonts w:ascii="Times New Roman" w:hAnsi="Times New Roman"/>
          <w:sz w:val="22"/>
          <w:szCs w:val="22"/>
        </w:rPr>
        <w:t>c.</w:t>
      </w:r>
      <w:r w:rsidRPr="009408AD">
        <w:rPr>
          <w:rFonts w:ascii="Times New Roman" w:hAnsi="Times New Roman"/>
          <w:sz w:val="22"/>
          <w:szCs w:val="22"/>
        </w:rPr>
        <w:tab/>
      </w:r>
      <w:r w:rsidR="00195179" w:rsidRPr="009408AD">
        <w:rPr>
          <w:rFonts w:ascii="Times New Roman" w:hAnsi="Times New Roman"/>
          <w:sz w:val="22"/>
          <w:szCs w:val="22"/>
        </w:rPr>
        <w:t xml:space="preserve">Final plans for the treatment system (if applicable).  The plans must be signed and sealed by a North Carolina registered </w:t>
      </w:r>
      <w:hyperlink r:id="rId21" w:anchor="page=4" w:history="1">
        <w:r w:rsidR="00195179" w:rsidRPr="009408AD">
          <w:rPr>
            <w:rStyle w:val="Hyperlink"/>
            <w:rFonts w:ascii="Times New Roman" w:hAnsi="Times New Roman"/>
            <w:sz w:val="22"/>
            <w:szCs w:val="22"/>
          </w:rPr>
          <w:t>Professional Engineer</w:t>
        </w:r>
      </w:hyperlink>
      <w:r w:rsidR="00195179" w:rsidRPr="009408AD">
        <w:rPr>
          <w:rFonts w:ascii="Times New Roman" w:hAnsi="Times New Roman"/>
          <w:sz w:val="22"/>
          <w:szCs w:val="22"/>
        </w:rPr>
        <w:t xml:space="preserve"> and stamped "FINAL DESIGN - Not Released for Construction;" per </w:t>
      </w:r>
      <w:hyperlink r:id="rId22" w:anchor="page=22" w:history="1">
        <w:r w:rsidR="00195179" w:rsidRPr="009408AD">
          <w:rPr>
            <w:rStyle w:val="Hyperlink"/>
            <w:rFonts w:ascii="Times New Roman" w:hAnsi="Times New Roman"/>
            <w:sz w:val="22"/>
            <w:szCs w:val="22"/>
          </w:rPr>
          <w:t>15A NCAC 02H .0139</w:t>
        </w:r>
      </w:hyperlink>
      <w:r w:rsidR="00195179" w:rsidRPr="009408AD">
        <w:rPr>
          <w:rFonts w:ascii="Times New Roman" w:hAnsi="Times New Roman"/>
          <w:sz w:val="22"/>
          <w:szCs w:val="22"/>
        </w:rPr>
        <w:t>.</w:t>
      </w:r>
    </w:p>
    <w:p w:rsidR="004822A2" w:rsidRPr="009408AD" w:rsidRDefault="004822A2">
      <w:pPr>
        <w:pStyle w:val="BodyTextIndent2"/>
        <w:rPr>
          <w:rFonts w:ascii="Times New Roman" w:hAnsi="Times New Roman"/>
          <w:sz w:val="22"/>
          <w:szCs w:val="22"/>
        </w:rPr>
      </w:pPr>
    </w:p>
    <w:p w:rsidR="004822A2" w:rsidRPr="009408AD" w:rsidRDefault="004822A2">
      <w:pPr>
        <w:pStyle w:val="BodyTextIndent2"/>
        <w:rPr>
          <w:rFonts w:ascii="Times New Roman" w:hAnsi="Times New Roman"/>
          <w:sz w:val="22"/>
          <w:szCs w:val="22"/>
        </w:rPr>
      </w:pPr>
      <w:r w:rsidRPr="009408AD">
        <w:rPr>
          <w:rFonts w:ascii="Times New Roman" w:hAnsi="Times New Roman"/>
          <w:sz w:val="22"/>
          <w:szCs w:val="22"/>
        </w:rPr>
        <w:t>d.</w:t>
      </w:r>
      <w:r w:rsidRPr="009408AD">
        <w:rPr>
          <w:rFonts w:ascii="Times New Roman" w:hAnsi="Times New Roman"/>
          <w:sz w:val="22"/>
          <w:szCs w:val="22"/>
        </w:rPr>
        <w:tab/>
      </w:r>
      <w:r w:rsidR="00195179" w:rsidRPr="009408AD">
        <w:rPr>
          <w:rFonts w:ascii="Times New Roman" w:hAnsi="Times New Roman"/>
          <w:sz w:val="22"/>
          <w:szCs w:val="22"/>
        </w:rPr>
        <w:t xml:space="preserve">Final specifications for all major treatment system components (if applicable).  The specifications must be signed and sealed by a North Carolina registered </w:t>
      </w:r>
      <w:hyperlink r:id="rId23" w:anchor="page=4" w:history="1">
        <w:r w:rsidR="00195179" w:rsidRPr="009408AD">
          <w:rPr>
            <w:rStyle w:val="Hyperlink"/>
            <w:rFonts w:ascii="Times New Roman" w:hAnsi="Times New Roman"/>
            <w:sz w:val="22"/>
            <w:szCs w:val="22"/>
          </w:rPr>
          <w:t>Professional Engineer</w:t>
        </w:r>
      </w:hyperlink>
      <w:r w:rsidR="00195179" w:rsidRPr="009408AD">
        <w:rPr>
          <w:rFonts w:ascii="Times New Roman" w:hAnsi="Times New Roman"/>
          <w:sz w:val="22"/>
          <w:szCs w:val="22"/>
        </w:rPr>
        <w:t xml:space="preserve"> and shall include a narrative description of the treatment system to be constructed; per </w:t>
      </w:r>
      <w:hyperlink r:id="rId24" w:anchor="page=22" w:history="1">
        <w:r w:rsidR="00195179" w:rsidRPr="009408AD">
          <w:rPr>
            <w:rStyle w:val="Hyperlink"/>
            <w:rFonts w:ascii="Times New Roman" w:hAnsi="Times New Roman"/>
            <w:sz w:val="22"/>
            <w:szCs w:val="22"/>
          </w:rPr>
          <w:t>15A NCAC 02H .0139</w:t>
        </w:r>
      </w:hyperlink>
      <w:r w:rsidR="00195179" w:rsidRPr="009408AD">
        <w:rPr>
          <w:rFonts w:ascii="Times New Roman" w:hAnsi="Times New Roman"/>
          <w:sz w:val="22"/>
          <w:szCs w:val="22"/>
        </w:rPr>
        <w:t>.</w:t>
      </w:r>
    </w:p>
    <w:p w:rsidR="004822A2" w:rsidRPr="009408AD" w:rsidRDefault="004822A2">
      <w:pPr>
        <w:pStyle w:val="BodyTextIndent"/>
        <w:jc w:val="left"/>
        <w:rPr>
          <w:rFonts w:ascii="Times New Roman" w:hAnsi="Times New Roman"/>
          <w:sz w:val="22"/>
          <w:szCs w:val="22"/>
        </w:rPr>
      </w:pPr>
    </w:p>
    <w:p w:rsidR="004822A2" w:rsidRPr="009408AD" w:rsidRDefault="004822A2">
      <w:pPr>
        <w:rPr>
          <w:rFonts w:ascii="Times New Roman" w:hAnsi="Times New Roman"/>
          <w:sz w:val="22"/>
          <w:szCs w:val="22"/>
        </w:rPr>
      </w:pPr>
    </w:p>
    <w:p w:rsidR="004822A2" w:rsidRPr="00CF22D6" w:rsidRDefault="004822A2" w:rsidP="00036015">
      <w:pPr>
        <w:jc w:val="both"/>
        <w:rPr>
          <w:rFonts w:ascii="Times New Roman" w:hAnsi="Times New Roman"/>
          <w:b/>
          <w:sz w:val="21"/>
          <w:szCs w:val="21"/>
        </w:rPr>
      </w:pPr>
      <w:r w:rsidRPr="00CF22D6">
        <w:rPr>
          <w:rFonts w:ascii="Times New Roman" w:hAnsi="Times New Roman"/>
          <w:b/>
          <w:sz w:val="21"/>
          <w:szCs w:val="21"/>
        </w:rPr>
        <w:t>I certify that I am familiar with the information contained in this application and that to the best of my knowledge and belief such information is true, complete, and accurate.</w:t>
      </w:r>
    </w:p>
    <w:p w:rsidR="004822A2" w:rsidRPr="00CF22D6" w:rsidRDefault="004822A2">
      <w:pPr>
        <w:tabs>
          <w:tab w:val="right" w:pos="4760"/>
          <w:tab w:val="left" w:pos="9080"/>
        </w:tabs>
        <w:jc w:val="both"/>
        <w:rPr>
          <w:rFonts w:ascii="Times New Roman" w:hAnsi="Times New Roman"/>
          <w:sz w:val="21"/>
          <w:szCs w:val="21"/>
        </w:rPr>
      </w:pPr>
    </w:p>
    <w:p w:rsidR="0041663E" w:rsidRPr="0041663E" w:rsidRDefault="004822A2" w:rsidP="0041663E">
      <w:pPr>
        <w:rPr>
          <w:rFonts w:ascii="Times New Roman" w:hAnsi="Times New Roman"/>
          <w:sz w:val="22"/>
          <w:szCs w:val="22"/>
        </w:rPr>
      </w:pPr>
      <w:r w:rsidRPr="0041663E">
        <w:rPr>
          <w:rFonts w:ascii="Times New Roman" w:hAnsi="Times New Roman"/>
          <w:sz w:val="22"/>
          <w:szCs w:val="22"/>
        </w:rPr>
        <w:t>Printed Name of Person Signing:</w:t>
      </w:r>
      <w:r w:rsidR="0041663E" w:rsidRPr="0041663E">
        <w:rPr>
          <w:rFonts w:ascii="Times New Roman" w:hAnsi="Times New Roman"/>
          <w:sz w:val="22"/>
          <w:szCs w:val="22"/>
        </w:rPr>
        <w:t xml:space="preserve">  </w:t>
      </w:r>
      <w:sdt>
        <w:sdtPr>
          <w:rPr>
            <w:rStyle w:val="BlueBoldNoUL"/>
          </w:rPr>
          <w:alias w:val="Signature"/>
          <w:tag w:val="Signature"/>
          <w:id w:val="350122190"/>
          <w:lock w:val="sdtLocked"/>
          <w:placeholder>
            <w:docPart w:val="DefaultPlaceholder_22675703"/>
          </w:placeholder>
        </w:sdtPr>
        <w:sdtContent>
          <w:bookmarkStart w:id="41" w:name="Text31"/>
          <w:r w:rsidR="00207F17" w:rsidRPr="00C62CAB">
            <w:rPr>
              <w:rStyle w:val="BlueBoldNoUL"/>
            </w:rPr>
            <w:fldChar w:fldCharType="begin">
              <w:ffData>
                <w:name w:val="Text31"/>
                <w:enabled/>
                <w:calcOnExit w:val="0"/>
                <w:textInput/>
              </w:ffData>
            </w:fldChar>
          </w:r>
          <w:r w:rsidR="00C94C85" w:rsidRPr="00C62CAB">
            <w:rPr>
              <w:rStyle w:val="BlueBoldNoUL"/>
            </w:rPr>
            <w:instrText xml:space="preserve"> FORMTEXT </w:instrText>
          </w:r>
          <w:r w:rsidR="00207F17" w:rsidRPr="00C62CAB">
            <w:rPr>
              <w:rStyle w:val="BlueBoldNoUL"/>
            </w:rPr>
          </w:r>
          <w:r w:rsidR="00207F17" w:rsidRPr="00C62CAB">
            <w:rPr>
              <w:rStyle w:val="BlueBoldNoUL"/>
            </w:rPr>
            <w:fldChar w:fldCharType="separate"/>
          </w:r>
          <w:r w:rsidR="00C94C85" w:rsidRPr="00C62CAB">
            <w:rPr>
              <w:rStyle w:val="BlueBoldNoUL"/>
            </w:rPr>
            <w:t> </w:t>
          </w:r>
          <w:r w:rsidR="00C94C85" w:rsidRPr="00C62CAB">
            <w:rPr>
              <w:rStyle w:val="BlueBoldNoUL"/>
            </w:rPr>
            <w:t> </w:t>
          </w:r>
          <w:r w:rsidR="00C94C85" w:rsidRPr="00C62CAB">
            <w:rPr>
              <w:rStyle w:val="BlueBoldNoUL"/>
            </w:rPr>
            <w:t> </w:t>
          </w:r>
          <w:r w:rsidR="00C94C85" w:rsidRPr="00C62CAB">
            <w:rPr>
              <w:rStyle w:val="BlueBoldNoUL"/>
            </w:rPr>
            <w:t> </w:t>
          </w:r>
          <w:r w:rsidR="00C94C85" w:rsidRPr="00C62CAB">
            <w:rPr>
              <w:rStyle w:val="BlueBoldNoUL"/>
            </w:rPr>
            <w:t> </w:t>
          </w:r>
          <w:r w:rsidR="00207F17" w:rsidRPr="00C62CAB">
            <w:rPr>
              <w:rStyle w:val="BlueBoldNoUL"/>
            </w:rPr>
            <w:fldChar w:fldCharType="end"/>
          </w:r>
          <w:bookmarkEnd w:id="41"/>
        </w:sdtContent>
      </w:sdt>
    </w:p>
    <w:p w:rsidR="00195179" w:rsidRPr="0041663E" w:rsidRDefault="004822A2" w:rsidP="00C94C85">
      <w:pPr>
        <w:spacing w:before="60"/>
        <w:jc w:val="both"/>
        <w:rPr>
          <w:rFonts w:ascii="Times New Roman" w:hAnsi="Times New Roman"/>
          <w:sz w:val="22"/>
          <w:szCs w:val="22"/>
          <w:u w:val="single"/>
        </w:rPr>
      </w:pPr>
      <w:r w:rsidRPr="0041663E">
        <w:rPr>
          <w:rFonts w:ascii="Times New Roman" w:hAnsi="Times New Roman"/>
          <w:sz w:val="22"/>
          <w:szCs w:val="22"/>
        </w:rPr>
        <w:t>Title:</w:t>
      </w:r>
      <w:r w:rsidR="0041663E" w:rsidRPr="0041663E">
        <w:rPr>
          <w:rFonts w:ascii="Times New Roman" w:hAnsi="Times New Roman"/>
          <w:sz w:val="22"/>
          <w:szCs w:val="22"/>
        </w:rPr>
        <w:t xml:space="preserve">  </w:t>
      </w:r>
      <w:sdt>
        <w:sdtPr>
          <w:rPr>
            <w:rStyle w:val="BlueBoldNoUL"/>
          </w:rPr>
          <w:alias w:val="Title"/>
          <w:tag w:val="Title"/>
          <w:id w:val="350122191"/>
          <w:lock w:val="sdtLocked"/>
          <w:placeholder>
            <w:docPart w:val="DefaultPlaceholder_22675703"/>
          </w:placeholder>
        </w:sdtPr>
        <w:sdtContent>
          <w:bookmarkStart w:id="42" w:name="Text32"/>
          <w:r w:rsidR="00207F17" w:rsidRPr="00C62CAB">
            <w:rPr>
              <w:rStyle w:val="BlueBoldNoUL"/>
            </w:rPr>
            <w:fldChar w:fldCharType="begin">
              <w:ffData>
                <w:name w:val="Text32"/>
                <w:enabled/>
                <w:calcOnExit w:val="0"/>
                <w:textInput/>
              </w:ffData>
            </w:fldChar>
          </w:r>
          <w:r w:rsidR="00C94C85" w:rsidRPr="00C62CAB">
            <w:rPr>
              <w:rStyle w:val="BlueBoldNoUL"/>
            </w:rPr>
            <w:instrText xml:space="preserve"> FORMTEXT </w:instrText>
          </w:r>
          <w:r w:rsidR="00207F17" w:rsidRPr="00C62CAB">
            <w:rPr>
              <w:rStyle w:val="BlueBoldNoUL"/>
            </w:rPr>
          </w:r>
          <w:r w:rsidR="00207F17" w:rsidRPr="00C62CAB">
            <w:rPr>
              <w:rStyle w:val="BlueBoldNoUL"/>
            </w:rPr>
            <w:fldChar w:fldCharType="separate"/>
          </w:r>
          <w:r w:rsidR="00C94C85" w:rsidRPr="00C62CAB">
            <w:rPr>
              <w:rStyle w:val="BlueBoldNoUL"/>
            </w:rPr>
            <w:t> </w:t>
          </w:r>
          <w:r w:rsidR="00C94C85" w:rsidRPr="00C62CAB">
            <w:rPr>
              <w:rStyle w:val="BlueBoldNoUL"/>
            </w:rPr>
            <w:t> </w:t>
          </w:r>
          <w:r w:rsidR="00C94C85" w:rsidRPr="00C62CAB">
            <w:rPr>
              <w:rStyle w:val="BlueBoldNoUL"/>
            </w:rPr>
            <w:t> </w:t>
          </w:r>
          <w:r w:rsidR="00C94C85" w:rsidRPr="00C62CAB">
            <w:rPr>
              <w:rStyle w:val="BlueBoldNoUL"/>
            </w:rPr>
            <w:t> </w:t>
          </w:r>
          <w:r w:rsidR="00C94C85" w:rsidRPr="00C62CAB">
            <w:rPr>
              <w:rStyle w:val="BlueBoldNoUL"/>
            </w:rPr>
            <w:t> </w:t>
          </w:r>
          <w:r w:rsidR="00207F17" w:rsidRPr="00C62CAB">
            <w:rPr>
              <w:rStyle w:val="BlueBoldNoUL"/>
            </w:rPr>
            <w:fldChar w:fldCharType="end"/>
          </w:r>
          <w:bookmarkEnd w:id="42"/>
        </w:sdtContent>
      </w:sdt>
    </w:p>
    <w:p w:rsidR="004822A2" w:rsidRDefault="00195179" w:rsidP="00195179">
      <w:pPr>
        <w:tabs>
          <w:tab w:val="right" w:pos="4760"/>
          <w:tab w:val="left" w:pos="9360"/>
        </w:tabs>
        <w:rPr>
          <w:rFonts w:ascii="Times New Roman" w:hAnsi="Times New Roman"/>
          <w:sz w:val="22"/>
          <w:szCs w:val="22"/>
        </w:rPr>
      </w:pPr>
      <w:r w:rsidRPr="00904CCE">
        <w:rPr>
          <w:rFonts w:ascii="Times New Roman" w:hAnsi="Times New Roman"/>
          <w:sz w:val="18"/>
          <w:szCs w:val="18"/>
        </w:rPr>
        <w:t xml:space="preserve">(Please review </w:t>
      </w:r>
      <w:hyperlink r:id="rId25" w:anchor="page=9" w:history="1">
        <w:r w:rsidRPr="00904CCE">
          <w:rPr>
            <w:rStyle w:val="Hyperlink"/>
            <w:rFonts w:ascii="Times New Roman" w:hAnsi="Times New Roman"/>
            <w:sz w:val="18"/>
            <w:szCs w:val="18"/>
          </w:rPr>
          <w:t>15A NCAC 02H .0106(e)</w:t>
        </w:r>
      </w:hyperlink>
      <w:r w:rsidRPr="00904CCE">
        <w:rPr>
          <w:rFonts w:ascii="Times New Roman" w:hAnsi="Times New Roman"/>
          <w:sz w:val="18"/>
          <w:szCs w:val="18"/>
        </w:rPr>
        <w:t xml:space="preserve"> for authorized signing officials)</w:t>
      </w:r>
      <w:r w:rsidR="004822A2" w:rsidRPr="00904CCE">
        <w:rPr>
          <w:rFonts w:ascii="Times New Roman" w:hAnsi="Times New Roman"/>
          <w:sz w:val="20"/>
        </w:rPr>
        <w:br/>
      </w:r>
    </w:p>
    <w:p w:rsidR="0041663E" w:rsidRPr="0041663E" w:rsidRDefault="0041663E" w:rsidP="00195179">
      <w:pPr>
        <w:tabs>
          <w:tab w:val="right" w:pos="4760"/>
          <w:tab w:val="left" w:pos="9360"/>
        </w:tabs>
        <w:rPr>
          <w:rFonts w:ascii="Times New Roman" w:hAnsi="Times New Roman"/>
          <w:sz w:val="22"/>
          <w:szCs w:val="22"/>
        </w:rPr>
      </w:pPr>
    </w:p>
    <w:p w:rsidR="004822A2" w:rsidRPr="0041663E" w:rsidRDefault="004822A2" w:rsidP="00813B53">
      <w:pPr>
        <w:tabs>
          <w:tab w:val="left" w:pos="6480"/>
          <w:tab w:val="left" w:pos="6840"/>
          <w:tab w:val="right" w:pos="10260"/>
        </w:tabs>
        <w:jc w:val="both"/>
        <w:rPr>
          <w:rFonts w:ascii="Times New Roman" w:hAnsi="Times New Roman"/>
          <w:sz w:val="22"/>
          <w:szCs w:val="22"/>
        </w:rPr>
      </w:pPr>
      <w:r w:rsidRPr="0041663E">
        <w:rPr>
          <w:rFonts w:ascii="Times New Roman" w:hAnsi="Times New Roman"/>
          <w:sz w:val="22"/>
          <w:szCs w:val="22"/>
          <w:u w:val="single"/>
        </w:rPr>
        <w:tab/>
      </w:r>
      <w:r w:rsidRPr="0041663E">
        <w:rPr>
          <w:rFonts w:ascii="Times New Roman" w:hAnsi="Times New Roman"/>
          <w:sz w:val="22"/>
          <w:szCs w:val="22"/>
        </w:rPr>
        <w:tab/>
      </w:r>
      <w:sdt>
        <w:sdtPr>
          <w:rPr>
            <w:rStyle w:val="Date-BlackBoldUnderlined"/>
          </w:rPr>
          <w:alias w:val="SignDate"/>
          <w:tag w:val="SignDate"/>
          <w:id w:val="350122155"/>
          <w:lock w:val="sdtLocked"/>
          <w:placeholder>
            <w:docPart w:val="DBB31ADEFE5A4A0CB1F9F4189F79749D"/>
          </w:placeholder>
          <w:showingPlcHdr/>
          <w:date>
            <w:dateFormat w:val="MMMM d, yyyy"/>
            <w:lid w:val="en-US"/>
            <w:storeMappedDataAs w:val="dateTime"/>
            <w:calendar w:val="gregorian"/>
          </w:date>
        </w:sdtPr>
        <w:sdtEndPr>
          <w:rPr>
            <w:rStyle w:val="DefaultParagraphFont"/>
            <w:rFonts w:ascii="New York" w:hAnsi="New York"/>
            <w:b w:val="0"/>
            <w:sz w:val="22"/>
            <w:szCs w:val="22"/>
            <w:u w:val="none"/>
          </w:rPr>
        </w:sdtEndPr>
        <w:sdtContent>
          <w:r w:rsidR="000F3D31" w:rsidRPr="00FE5425">
            <w:rPr>
              <w:rStyle w:val="PlaceholderText"/>
            </w:rPr>
            <w:t>Click here to enter a date.</w:t>
          </w:r>
        </w:sdtContent>
      </w:sdt>
    </w:p>
    <w:p w:rsidR="004822A2" w:rsidRPr="0041663E" w:rsidRDefault="004822A2">
      <w:pPr>
        <w:tabs>
          <w:tab w:val="left" w:pos="6840"/>
        </w:tabs>
        <w:jc w:val="both"/>
        <w:rPr>
          <w:rFonts w:ascii="Times New Roman" w:hAnsi="Times New Roman"/>
          <w:i/>
          <w:sz w:val="22"/>
          <w:szCs w:val="22"/>
        </w:rPr>
      </w:pPr>
      <w:r w:rsidRPr="0041663E">
        <w:rPr>
          <w:rFonts w:ascii="Times New Roman" w:hAnsi="Times New Roman"/>
          <w:i/>
          <w:sz w:val="22"/>
          <w:szCs w:val="22"/>
        </w:rPr>
        <w:t>(Signature of Applicant)</w:t>
      </w:r>
      <w:r w:rsidRPr="0041663E">
        <w:rPr>
          <w:rFonts w:ascii="Times New Roman" w:hAnsi="Times New Roman"/>
          <w:i/>
          <w:sz w:val="22"/>
          <w:szCs w:val="22"/>
        </w:rPr>
        <w:tab/>
        <w:t>(Date Signed)</w:t>
      </w:r>
    </w:p>
    <w:p w:rsidR="004822A2" w:rsidRPr="0041663E" w:rsidRDefault="004822A2">
      <w:pPr>
        <w:tabs>
          <w:tab w:val="left" w:pos="1080"/>
          <w:tab w:val="left" w:pos="1440"/>
        </w:tabs>
        <w:jc w:val="both"/>
        <w:rPr>
          <w:rFonts w:ascii="Times New Roman" w:hAnsi="Times New Roman"/>
          <w:sz w:val="22"/>
          <w:szCs w:val="22"/>
        </w:rPr>
      </w:pPr>
    </w:p>
    <w:p w:rsidR="00195179" w:rsidRPr="00036015" w:rsidRDefault="00195179" w:rsidP="00E712A2">
      <w:pPr>
        <w:tabs>
          <w:tab w:val="left" w:pos="1080"/>
          <w:tab w:val="left" w:pos="1440"/>
        </w:tabs>
        <w:spacing w:before="80" w:line="300" w:lineRule="exact"/>
        <w:rPr>
          <w:rFonts w:ascii="Times New Roman" w:hAnsi="Times New Roman"/>
          <w:b/>
          <w:sz w:val="18"/>
        </w:rPr>
      </w:pPr>
      <w:r w:rsidRPr="00036015">
        <w:rPr>
          <w:rFonts w:ascii="Times New Roman" w:hAnsi="Times New Roman"/>
          <w:b/>
          <w:sz w:val="18"/>
        </w:rPr>
        <w:t xml:space="preserve">North Carolina General Statute </w:t>
      </w:r>
      <w:hyperlink r:id="rId26" w:history="1">
        <w:r w:rsidRPr="00036015">
          <w:rPr>
            <w:rStyle w:val="Hyperlink"/>
            <w:rFonts w:ascii="Times New Roman" w:hAnsi="Times New Roman"/>
            <w:b/>
            <w:sz w:val="18"/>
          </w:rPr>
          <w:t>§ 143-215.6B</w:t>
        </w:r>
      </w:hyperlink>
      <w:r w:rsidRPr="00036015">
        <w:rPr>
          <w:rFonts w:ascii="Times New Roman" w:hAnsi="Times New Roman"/>
          <w:b/>
          <w:sz w:val="18"/>
        </w:rPr>
        <w:t xml:space="preserve"> provides that:</w:t>
      </w:r>
    </w:p>
    <w:p w:rsidR="00195179" w:rsidRPr="00492C19" w:rsidRDefault="00195179" w:rsidP="0036392E">
      <w:pPr>
        <w:tabs>
          <w:tab w:val="left" w:pos="1080"/>
          <w:tab w:val="left" w:pos="1440"/>
        </w:tabs>
        <w:spacing w:line="240" w:lineRule="exact"/>
        <w:ind w:right="360"/>
        <w:jc w:val="both"/>
        <w:rPr>
          <w:rFonts w:ascii="Times New Roman" w:hAnsi="Times New Roman"/>
          <w:sz w:val="22"/>
          <w:szCs w:val="22"/>
        </w:rPr>
      </w:pPr>
      <w:r w:rsidRPr="0036392E">
        <w:rPr>
          <w:rFonts w:ascii="Times New Roman" w:hAnsi="Times New Roman"/>
          <w:sz w:val="18"/>
          <w:szCs w:val="18"/>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27" w:history="1">
        <w:r w:rsidRPr="0036392E">
          <w:rPr>
            <w:rStyle w:val="Hyperlink"/>
            <w:rFonts w:ascii="Times New Roman" w:hAnsi="Times New Roman"/>
            <w:sz w:val="18"/>
            <w:szCs w:val="18"/>
          </w:rPr>
          <w:t>18 U.S.C. Section 1001</w:t>
        </w:r>
      </w:hyperlink>
      <w:r w:rsidRPr="0036392E">
        <w:rPr>
          <w:rFonts w:ascii="Times New Roman" w:hAnsi="Times New Roman"/>
          <w:sz w:val="18"/>
          <w:szCs w:val="18"/>
        </w:rPr>
        <w:t xml:space="preserve"> provides a punishment by a fine or imprisonment not more than 5 years, or both, for a similar offense.</w:t>
      </w:r>
    </w:p>
    <w:p w:rsidR="00904CCE" w:rsidRPr="00492C19" w:rsidRDefault="00904CCE" w:rsidP="00195179">
      <w:pPr>
        <w:tabs>
          <w:tab w:val="right" w:pos="8460"/>
        </w:tabs>
        <w:rPr>
          <w:rFonts w:ascii="Times New Roman" w:hAnsi="Times New Roman"/>
          <w:sz w:val="22"/>
          <w:szCs w:val="22"/>
        </w:rPr>
      </w:pPr>
    </w:p>
    <w:p w:rsidR="00195179" w:rsidRPr="00492C19" w:rsidRDefault="00195179" w:rsidP="00036015">
      <w:pPr>
        <w:rPr>
          <w:rFonts w:ascii="Times New Roman" w:hAnsi="Times New Roman"/>
          <w:sz w:val="22"/>
          <w:szCs w:val="22"/>
        </w:rPr>
      </w:pPr>
      <w:r w:rsidRPr="00492C19">
        <w:rPr>
          <w:rFonts w:ascii="Times New Roman" w:hAnsi="Times New Roman"/>
          <w:sz w:val="22"/>
          <w:szCs w:val="22"/>
        </w:rPr>
        <w:t xml:space="preserve">Design of treatment facilities must comply with requirements in </w:t>
      </w:r>
      <w:hyperlink r:id="rId28" w:anchor="page=21" w:history="1">
        <w:r w:rsidRPr="00492C19">
          <w:rPr>
            <w:rStyle w:val="Hyperlink"/>
            <w:rFonts w:ascii="Times New Roman" w:hAnsi="Times New Roman"/>
            <w:sz w:val="22"/>
            <w:szCs w:val="22"/>
          </w:rPr>
          <w:t>15A NCAC 02H .0138</w:t>
        </w:r>
      </w:hyperlink>
      <w:r w:rsidRPr="00492C19">
        <w:rPr>
          <w:rFonts w:ascii="Times New Roman" w:hAnsi="Times New Roman"/>
          <w:sz w:val="22"/>
          <w:szCs w:val="22"/>
        </w:rPr>
        <w:t>.</w:t>
      </w:r>
    </w:p>
    <w:p w:rsidR="00195179" w:rsidRDefault="00195179" w:rsidP="00195179">
      <w:pPr>
        <w:tabs>
          <w:tab w:val="right" w:pos="8460"/>
        </w:tabs>
        <w:rPr>
          <w:rFonts w:ascii="Times New Roman" w:hAnsi="Times New Roman"/>
          <w:szCs w:val="24"/>
        </w:rPr>
      </w:pPr>
    </w:p>
    <w:p w:rsidR="00CF22D6" w:rsidRDefault="00CF22D6" w:rsidP="00CF22D6">
      <w:pPr>
        <w:pStyle w:val="BodyText3"/>
        <w:tabs>
          <w:tab w:val="left" w:pos="720"/>
        </w:tabs>
        <w:jc w:val="center"/>
        <w:rPr>
          <w:rFonts w:ascii="Times New Roman" w:hAnsi="Times New Roman"/>
          <w:b w:val="0"/>
          <w:sz w:val="22"/>
          <w:szCs w:val="22"/>
        </w:rPr>
      </w:pPr>
      <w:r w:rsidRPr="004A7B7F">
        <w:rPr>
          <w:rFonts w:ascii="Times New Roman" w:hAnsi="Times New Roman"/>
          <w:b w:val="0"/>
        </w:rPr>
        <w:sym w:font="Symbol" w:char="F0A8"/>
      </w:r>
      <w:r w:rsidRPr="004A7B7F">
        <w:rPr>
          <w:rFonts w:ascii="Times New Roman" w:hAnsi="Times New Roman"/>
          <w:b w:val="0"/>
        </w:rPr>
        <w:t xml:space="preserve">  </w:t>
      </w:r>
      <w:r w:rsidRPr="004A7B7F">
        <w:rPr>
          <w:rFonts w:ascii="Times New Roman" w:hAnsi="Times New Roman"/>
          <w:b w:val="0"/>
        </w:rPr>
        <w:sym w:font="Symbol" w:char="F0A8"/>
      </w:r>
      <w:r w:rsidRPr="004A7B7F">
        <w:rPr>
          <w:rFonts w:ascii="Times New Roman" w:hAnsi="Times New Roman"/>
          <w:b w:val="0"/>
        </w:rPr>
        <w:t xml:space="preserve">  </w:t>
      </w:r>
      <w:r w:rsidRPr="004A7B7F">
        <w:rPr>
          <w:rFonts w:ascii="Times New Roman" w:hAnsi="Times New Roman"/>
          <w:b w:val="0"/>
        </w:rPr>
        <w:sym w:font="Symbol" w:char="F0A8"/>
      </w:r>
      <w:r w:rsidRPr="004A7B7F">
        <w:rPr>
          <w:rFonts w:ascii="Times New Roman" w:hAnsi="Times New Roman"/>
          <w:b w:val="0"/>
        </w:rPr>
        <w:t xml:space="preserve">  </w:t>
      </w:r>
      <w:r w:rsidRPr="004A7B7F">
        <w:rPr>
          <w:rFonts w:ascii="Times New Roman" w:hAnsi="Times New Roman"/>
          <w:b w:val="0"/>
        </w:rPr>
        <w:sym w:font="Symbol" w:char="F0A8"/>
      </w:r>
      <w:r w:rsidRPr="004A7B7F">
        <w:rPr>
          <w:rFonts w:ascii="Times New Roman" w:hAnsi="Times New Roman"/>
          <w:b w:val="0"/>
        </w:rPr>
        <w:t xml:space="preserve">  </w:t>
      </w:r>
      <w:r w:rsidRPr="004A7B7F">
        <w:rPr>
          <w:rFonts w:ascii="Times New Roman" w:hAnsi="Times New Roman"/>
          <w:b w:val="0"/>
        </w:rPr>
        <w:sym w:font="Symbol" w:char="F0A8"/>
      </w:r>
    </w:p>
    <w:p w:rsidR="00CF22D6" w:rsidRPr="00E712A2" w:rsidRDefault="00CF22D6" w:rsidP="00E712A2">
      <w:pPr>
        <w:pStyle w:val="BodyText3"/>
        <w:tabs>
          <w:tab w:val="left" w:pos="720"/>
        </w:tabs>
        <w:rPr>
          <w:rFonts w:ascii="Times New Roman" w:hAnsi="Times New Roman"/>
          <w:b w:val="0"/>
          <w:sz w:val="22"/>
          <w:szCs w:val="22"/>
        </w:rPr>
      </w:pPr>
    </w:p>
    <w:p w:rsidR="00E712A2" w:rsidRPr="00E712A2" w:rsidRDefault="00E712A2" w:rsidP="00CF22D6">
      <w:pPr>
        <w:tabs>
          <w:tab w:val="left" w:pos="1440"/>
        </w:tabs>
        <w:spacing w:line="300" w:lineRule="exact"/>
        <w:jc w:val="center"/>
        <w:rPr>
          <w:rFonts w:ascii="Times New Roman" w:hAnsi="Times New Roman"/>
          <w:sz w:val="22"/>
          <w:szCs w:val="22"/>
        </w:rPr>
      </w:pPr>
      <w:r w:rsidRPr="00E712A2">
        <w:rPr>
          <w:rFonts w:ascii="Times New Roman" w:hAnsi="Times New Roman"/>
          <w:b/>
          <w:sz w:val="22"/>
          <w:szCs w:val="22"/>
        </w:rPr>
        <w:t xml:space="preserve">Mail this application and </w:t>
      </w:r>
      <w:r w:rsidRPr="00E712A2">
        <w:rPr>
          <w:rFonts w:ascii="Times New Roman" w:hAnsi="Times New Roman"/>
          <w:b/>
          <w:sz w:val="22"/>
          <w:szCs w:val="22"/>
          <w:u w:val="single"/>
        </w:rPr>
        <w:t>one</w:t>
      </w:r>
      <w:r w:rsidRPr="00E712A2">
        <w:rPr>
          <w:rFonts w:ascii="Times New Roman" w:hAnsi="Times New Roman"/>
          <w:b/>
          <w:sz w:val="22"/>
          <w:szCs w:val="22"/>
        </w:rPr>
        <w:t xml:space="preserve"> copy of the entire package to:</w:t>
      </w:r>
    </w:p>
    <w:p w:rsidR="00E712A2" w:rsidRPr="00E712A2" w:rsidRDefault="00E712A2" w:rsidP="00CF22D6">
      <w:pPr>
        <w:tabs>
          <w:tab w:val="left" w:pos="1440"/>
        </w:tabs>
        <w:jc w:val="center"/>
        <w:rPr>
          <w:rFonts w:ascii="Times New Roman" w:hAnsi="Times New Roman"/>
          <w:sz w:val="22"/>
          <w:szCs w:val="22"/>
        </w:rPr>
      </w:pPr>
    </w:p>
    <w:p w:rsidR="00E712A2" w:rsidRPr="00E712A2" w:rsidRDefault="00E712A2" w:rsidP="00CF22D6">
      <w:pPr>
        <w:jc w:val="center"/>
        <w:rPr>
          <w:rFonts w:ascii="Times New Roman" w:hAnsi="Times New Roman"/>
          <w:sz w:val="22"/>
          <w:szCs w:val="22"/>
        </w:rPr>
      </w:pPr>
      <w:r w:rsidRPr="00E712A2">
        <w:rPr>
          <w:rFonts w:ascii="Times New Roman" w:hAnsi="Times New Roman"/>
          <w:sz w:val="22"/>
          <w:szCs w:val="22"/>
        </w:rPr>
        <w:t>NC DENR / DWR / Water Quality Permitting Section</w:t>
      </w:r>
    </w:p>
    <w:p w:rsidR="00E712A2" w:rsidRPr="00E712A2" w:rsidRDefault="00E712A2" w:rsidP="00CF22D6">
      <w:pPr>
        <w:jc w:val="center"/>
        <w:rPr>
          <w:rFonts w:ascii="Times New Roman" w:hAnsi="Times New Roman"/>
          <w:sz w:val="22"/>
          <w:szCs w:val="22"/>
        </w:rPr>
      </w:pPr>
      <w:r w:rsidRPr="00E712A2">
        <w:rPr>
          <w:rFonts w:ascii="Times New Roman" w:hAnsi="Times New Roman"/>
          <w:sz w:val="22"/>
          <w:szCs w:val="22"/>
        </w:rPr>
        <w:t>1617 Mail Service Center</w:t>
      </w:r>
    </w:p>
    <w:p w:rsidR="00E712A2" w:rsidRPr="00E712A2" w:rsidRDefault="00E712A2" w:rsidP="00CF22D6">
      <w:pPr>
        <w:jc w:val="center"/>
        <w:rPr>
          <w:rFonts w:ascii="Times New Roman" w:hAnsi="Times New Roman"/>
          <w:sz w:val="22"/>
          <w:szCs w:val="22"/>
        </w:rPr>
      </w:pPr>
      <w:r w:rsidRPr="00E712A2">
        <w:rPr>
          <w:rFonts w:ascii="Times New Roman" w:hAnsi="Times New Roman"/>
          <w:sz w:val="22"/>
          <w:szCs w:val="22"/>
        </w:rPr>
        <w:t>Raleigh, North Carolina 27699-1617</w:t>
      </w:r>
    </w:p>
    <w:p w:rsidR="00492C19" w:rsidRPr="00E712A2" w:rsidRDefault="00E712A2" w:rsidP="00CF22D6">
      <w:pPr>
        <w:jc w:val="center"/>
        <w:rPr>
          <w:rFonts w:ascii="Times New Roman" w:hAnsi="Times New Roman"/>
          <w:sz w:val="22"/>
          <w:szCs w:val="22"/>
        </w:rPr>
      </w:pPr>
      <w:r w:rsidRPr="00E712A2">
        <w:rPr>
          <w:rFonts w:ascii="Times New Roman" w:hAnsi="Times New Roman"/>
          <w:sz w:val="22"/>
          <w:szCs w:val="22"/>
        </w:rPr>
        <w:t>Attn:  Charles Weaver</w:t>
      </w:r>
    </w:p>
    <w:sectPr w:rsidR="00492C19" w:rsidRPr="00E712A2" w:rsidSect="00E712A2">
      <w:headerReference w:type="default" r:id="rId29"/>
      <w:pgSz w:w="12240" w:h="15840" w:code="1"/>
      <w:pgMar w:top="1080" w:right="720" w:bottom="1152" w:left="1080" w:header="576" w:footer="3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B0" w:rsidRDefault="00C623B0">
      <w:r>
        <w:separator/>
      </w:r>
    </w:p>
  </w:endnote>
  <w:endnote w:type="continuationSeparator" w:id="0">
    <w:p w:rsidR="00C623B0" w:rsidRDefault="00C62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2" w:rsidRPr="00FC0279" w:rsidRDefault="00FC0279" w:rsidP="00CF22D6">
    <w:pPr>
      <w:pStyle w:val="Footer"/>
      <w:tabs>
        <w:tab w:val="clear" w:pos="4320"/>
        <w:tab w:val="clear" w:pos="8640"/>
        <w:tab w:val="center" w:pos="5220"/>
        <w:tab w:val="right" w:pos="10440"/>
      </w:tabs>
      <w:jc w:val="center"/>
      <w:rPr>
        <w:rFonts w:ascii="Times New Roman" w:hAnsi="Times New Roman"/>
        <w:sz w:val="20"/>
      </w:rPr>
    </w:pPr>
    <w:r>
      <w:rPr>
        <w:rFonts w:ascii="Times New Roman" w:hAnsi="Times New Roman"/>
        <w:sz w:val="20"/>
      </w:rPr>
      <w:tab/>
    </w:r>
    <w:r w:rsidRPr="00FC0279">
      <w:rPr>
        <w:rFonts w:ascii="Times New Roman" w:hAnsi="Times New Roman"/>
        <w:sz w:val="20"/>
      </w:rPr>
      <w:t xml:space="preserve">Page </w:t>
    </w:r>
    <w:r w:rsidR="00207F17" w:rsidRPr="00FC0279">
      <w:rPr>
        <w:rFonts w:ascii="Times New Roman" w:hAnsi="Times New Roman"/>
        <w:b/>
        <w:sz w:val="20"/>
      </w:rPr>
      <w:fldChar w:fldCharType="begin"/>
    </w:r>
    <w:r w:rsidRPr="00FC0279">
      <w:rPr>
        <w:rFonts w:ascii="Times New Roman" w:hAnsi="Times New Roman"/>
        <w:b/>
        <w:sz w:val="20"/>
      </w:rPr>
      <w:instrText xml:space="preserve"> PAGE </w:instrText>
    </w:r>
    <w:r w:rsidR="00207F17" w:rsidRPr="00FC0279">
      <w:rPr>
        <w:rFonts w:ascii="Times New Roman" w:hAnsi="Times New Roman"/>
        <w:b/>
        <w:sz w:val="20"/>
      </w:rPr>
      <w:fldChar w:fldCharType="separate"/>
    </w:r>
    <w:r w:rsidR="001457EC">
      <w:rPr>
        <w:rFonts w:ascii="Times New Roman" w:hAnsi="Times New Roman"/>
        <w:b/>
        <w:noProof/>
        <w:sz w:val="20"/>
      </w:rPr>
      <w:t>1</w:t>
    </w:r>
    <w:r w:rsidR="00207F17" w:rsidRPr="00FC0279">
      <w:rPr>
        <w:rFonts w:ascii="Times New Roman" w:hAnsi="Times New Roman"/>
        <w:b/>
        <w:sz w:val="20"/>
      </w:rPr>
      <w:fldChar w:fldCharType="end"/>
    </w:r>
    <w:r w:rsidRPr="00FC0279">
      <w:rPr>
        <w:rFonts w:ascii="Times New Roman" w:hAnsi="Times New Roman"/>
        <w:sz w:val="20"/>
      </w:rPr>
      <w:t xml:space="preserve"> of </w:t>
    </w:r>
    <w:r w:rsidR="00207F17" w:rsidRPr="00FC0279">
      <w:rPr>
        <w:rFonts w:ascii="Times New Roman" w:hAnsi="Times New Roman"/>
        <w:b/>
        <w:sz w:val="20"/>
      </w:rPr>
      <w:fldChar w:fldCharType="begin"/>
    </w:r>
    <w:r w:rsidRPr="00FC0279">
      <w:rPr>
        <w:rFonts w:ascii="Times New Roman" w:hAnsi="Times New Roman"/>
        <w:b/>
        <w:sz w:val="20"/>
      </w:rPr>
      <w:instrText xml:space="preserve"> NUMPAGES  </w:instrText>
    </w:r>
    <w:r w:rsidR="00207F17" w:rsidRPr="00FC0279">
      <w:rPr>
        <w:rFonts w:ascii="Times New Roman" w:hAnsi="Times New Roman"/>
        <w:b/>
        <w:sz w:val="20"/>
      </w:rPr>
      <w:fldChar w:fldCharType="separate"/>
    </w:r>
    <w:r w:rsidR="001457EC">
      <w:rPr>
        <w:rFonts w:ascii="Times New Roman" w:hAnsi="Times New Roman"/>
        <w:b/>
        <w:noProof/>
        <w:sz w:val="20"/>
      </w:rPr>
      <w:t>3</w:t>
    </w:r>
    <w:r w:rsidR="00207F17" w:rsidRPr="00FC0279">
      <w:rPr>
        <w:rFonts w:ascii="Times New Roman" w:hAnsi="Times New Roman"/>
        <w:b/>
        <w:sz w:val="20"/>
      </w:rPr>
      <w:fldChar w:fldCharType="end"/>
    </w:r>
    <w:r>
      <w:rPr>
        <w:rFonts w:ascii="Times New Roman" w:hAnsi="Times New Roman"/>
        <w:b/>
        <w:sz w:val="20"/>
      </w:rPr>
      <w:tab/>
    </w:r>
    <w:r w:rsidRPr="00FC0279">
      <w:rPr>
        <w:rFonts w:ascii="Times New Roman" w:hAnsi="Times New Roman"/>
        <w:i/>
        <w:sz w:val="20"/>
      </w:rPr>
      <w:t>Revised 9/1/2013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B0" w:rsidRDefault="00C623B0">
      <w:r>
        <w:separator/>
      </w:r>
    </w:p>
  </w:footnote>
  <w:footnote w:type="continuationSeparator" w:id="0">
    <w:p w:rsidR="00C623B0" w:rsidRDefault="00C62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179" w:rsidRPr="00565BFE" w:rsidRDefault="00207F17" w:rsidP="00492C19">
    <w:pPr>
      <w:ind w:left="1530" w:right="2520"/>
      <w:jc w:val="center"/>
      <w:rPr>
        <w:rFonts w:ascii="Arial" w:hAnsi="Arial" w:cs="Arial"/>
        <w:b/>
        <w:bCs/>
        <w:color w:val="000000"/>
      </w:rPr>
    </w:pPr>
    <w:r w:rsidRPr="00207F17">
      <w:rPr>
        <w:rFonts w:ascii="Arial" w:hAnsi="Arial" w:cs="Arial"/>
        <w:b/>
        <w:noProof/>
        <w:color w:val="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25pt;margin-top:-2.25pt;width:84.75pt;height:56.3pt;z-index:251657728" o:preferrelative="f" fillcolor="window">
          <v:imagedata r:id="rId1" o:title=""/>
          <o:lock v:ext="edit" aspectratio="f"/>
          <w10:wrap type="square"/>
        </v:shape>
        <o:OLEObject Type="Embed" ProgID="Word.Picture.8" ShapeID="_x0000_s2049" DrawAspect="Content" ObjectID="_1442724344" r:id="rId2"/>
      </w:pict>
    </w:r>
    <w:r w:rsidR="00195179" w:rsidRPr="00565BFE">
      <w:rPr>
        <w:rFonts w:ascii="Arial" w:hAnsi="Arial" w:cs="Arial"/>
        <w:b/>
        <w:bCs/>
        <w:color w:val="000000"/>
      </w:rPr>
      <w:t>Division of Water Resources</w:t>
    </w:r>
  </w:p>
  <w:p w:rsidR="00195179" w:rsidRDefault="00195179" w:rsidP="00492C19">
    <w:pPr>
      <w:ind w:left="1440" w:right="2520"/>
      <w:jc w:val="center"/>
      <w:rPr>
        <w:rFonts w:ascii="Arial Narrow" w:hAnsi="Arial Narrow"/>
        <w:color w:val="000000"/>
        <w:sz w:val="22"/>
        <w:szCs w:val="22"/>
      </w:rPr>
    </w:pPr>
    <w:r>
      <w:rPr>
        <w:rFonts w:ascii="Arial Narrow" w:hAnsi="Arial Narrow"/>
        <w:color w:val="000000"/>
        <w:sz w:val="22"/>
        <w:szCs w:val="22"/>
      </w:rPr>
      <w:t>National Pollutant Discharge Elimination System (NPDES)</w:t>
    </w:r>
  </w:p>
  <w:p w:rsidR="00195179" w:rsidRDefault="00195179" w:rsidP="00492C19">
    <w:pPr>
      <w:tabs>
        <w:tab w:val="left" w:pos="4320"/>
        <w:tab w:val="left" w:pos="7110"/>
        <w:tab w:val="left" w:pos="8640"/>
      </w:tabs>
      <w:ind w:left="1710" w:right="2520"/>
      <w:jc w:val="center"/>
      <w:rPr>
        <w:rFonts w:ascii="Arial Narrow" w:hAnsi="Arial Narrow"/>
        <w:color w:val="000000"/>
        <w:sz w:val="22"/>
        <w:szCs w:val="22"/>
      </w:rPr>
    </w:pPr>
  </w:p>
  <w:p w:rsidR="00195179" w:rsidRPr="004B4308" w:rsidRDefault="00195179" w:rsidP="00492C19">
    <w:pPr>
      <w:ind w:left="1440" w:right="2520"/>
      <w:jc w:val="center"/>
      <w:rPr>
        <w:rFonts w:ascii="Arial" w:hAnsi="Arial" w:cs="Arial"/>
        <w:b/>
        <w:color w:val="000000"/>
        <w:szCs w:val="24"/>
      </w:rPr>
    </w:pPr>
    <w:r w:rsidRPr="004B4308">
      <w:rPr>
        <w:rFonts w:ascii="Arial" w:hAnsi="Arial" w:cs="Arial"/>
        <w:b/>
        <w:color w:val="000000"/>
        <w:szCs w:val="24"/>
      </w:rPr>
      <w:t xml:space="preserve">Application for Coverage Under </w:t>
    </w:r>
    <w:hyperlink r:id="rId3" w:anchor="page=3" w:history="1">
      <w:r w:rsidRPr="004B4308">
        <w:rPr>
          <w:rStyle w:val="Hyperlink"/>
          <w:rFonts w:ascii="Arial" w:hAnsi="Arial" w:cs="Arial"/>
          <w:b/>
          <w:szCs w:val="24"/>
        </w:rPr>
        <w:t>General Permit</w:t>
      </w:r>
    </w:hyperlink>
  </w:p>
  <w:p w:rsidR="00195179" w:rsidRPr="008A38F3" w:rsidRDefault="00195179" w:rsidP="00492C19">
    <w:pPr>
      <w:spacing w:before="120"/>
      <w:ind w:left="1440" w:right="2520"/>
      <w:jc w:val="center"/>
      <w:rPr>
        <w:rFonts w:ascii="Arial" w:hAnsi="Arial" w:cs="Arial"/>
        <w:b/>
        <w:color w:val="000000"/>
        <w:sz w:val="28"/>
        <w:szCs w:val="28"/>
      </w:rPr>
    </w:pPr>
    <w:r w:rsidRPr="008A38F3">
      <w:rPr>
        <w:rFonts w:ascii="Arial" w:hAnsi="Arial" w:cs="Arial"/>
        <w:b/>
        <w:color w:val="000000"/>
        <w:sz w:val="28"/>
        <w:szCs w:val="28"/>
      </w:rPr>
      <w:t>NCG5</w:t>
    </w:r>
    <w:r w:rsidR="003C23FE">
      <w:rPr>
        <w:rFonts w:ascii="Arial" w:hAnsi="Arial" w:cs="Arial"/>
        <w:b/>
        <w:color w:val="000000"/>
        <w:sz w:val="28"/>
        <w:szCs w:val="28"/>
      </w:rPr>
      <w:t>3</w:t>
    </w:r>
    <w:r w:rsidRPr="008A38F3">
      <w:rPr>
        <w:rFonts w:ascii="Arial" w:hAnsi="Arial" w:cs="Arial"/>
        <w:b/>
        <w:color w:val="000000"/>
        <w:sz w:val="28"/>
        <w:szCs w:val="28"/>
      </w:rPr>
      <w:t>0000</w:t>
    </w:r>
  </w:p>
  <w:p w:rsidR="00195179" w:rsidRPr="004B4308" w:rsidRDefault="00207F17" w:rsidP="00492C19">
    <w:pPr>
      <w:widowControl w:val="0"/>
      <w:spacing w:line="300" w:lineRule="exact"/>
      <w:ind w:left="1440" w:right="2520"/>
      <w:jc w:val="center"/>
      <w:rPr>
        <w:rFonts w:ascii="Times New Roman" w:hAnsi="Times New Roman"/>
        <w:i/>
        <w:sz w:val="20"/>
      </w:rPr>
    </w:pPr>
    <w:hyperlink r:id="rId4" w:anchor="page=4" w:history="1">
      <w:r w:rsidR="00195179" w:rsidRPr="00195179">
        <w:rPr>
          <w:rStyle w:val="Hyperlink"/>
          <w:rFonts w:ascii="Times New Roman" w:hAnsi="Times New Roman"/>
          <w:i/>
          <w:sz w:val="20"/>
        </w:rPr>
        <w:t>Seafood packing</w:t>
      </w:r>
    </w:hyperlink>
    <w:r w:rsidR="00195179">
      <w:rPr>
        <w:rFonts w:ascii="Times New Roman" w:hAnsi="Times New Roman"/>
        <w:i/>
        <w:sz w:val="20"/>
      </w:rPr>
      <w:t>, fish packing and fish farms</w:t>
    </w:r>
  </w:p>
  <w:p w:rsidR="004822A2" w:rsidRDefault="004822A2">
    <w:pPr>
      <w:pStyle w:val="Header"/>
      <w:jc w:val="right"/>
      <w:rPr>
        <w:rFonts w:ascii="Bookman Old Style" w:hAnsi="Bookman Old Style"/>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279" w:rsidRPr="00FC0279" w:rsidRDefault="00FC0279" w:rsidP="00FC0279">
    <w:pPr>
      <w:pStyle w:val="Header"/>
      <w:jc w:val="right"/>
      <w:rPr>
        <w:b/>
      </w:rPr>
    </w:pPr>
    <w:r w:rsidRPr="00FC0279">
      <w:rPr>
        <w:b/>
      </w:rPr>
      <w:t>NCG530000 New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76C28"/>
    <w:multiLevelType w:val="singleLevel"/>
    <w:tmpl w:val="1FD0F276"/>
    <w:lvl w:ilvl="0">
      <w:start w:val="4"/>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rPlmmz+Hrj8Os8TjdLkBZoqSG4s=" w:salt="fzg+vRcgT5fjG3TasMaqOA=="/>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901CB"/>
    <w:rsid w:val="00026C09"/>
    <w:rsid w:val="00036015"/>
    <w:rsid w:val="00045A1D"/>
    <w:rsid w:val="000B0D58"/>
    <w:rsid w:val="000F3D31"/>
    <w:rsid w:val="00122A96"/>
    <w:rsid w:val="001457EC"/>
    <w:rsid w:val="001615D6"/>
    <w:rsid w:val="00195179"/>
    <w:rsid w:val="001E5E0A"/>
    <w:rsid w:val="00203956"/>
    <w:rsid w:val="00207F17"/>
    <w:rsid w:val="0036392E"/>
    <w:rsid w:val="003C23FE"/>
    <w:rsid w:val="003E6FF3"/>
    <w:rsid w:val="003F3AD2"/>
    <w:rsid w:val="0041663E"/>
    <w:rsid w:val="00443EE5"/>
    <w:rsid w:val="004822A2"/>
    <w:rsid w:val="004920B4"/>
    <w:rsid w:val="00492C19"/>
    <w:rsid w:val="004B0800"/>
    <w:rsid w:val="0050426F"/>
    <w:rsid w:val="005D14EF"/>
    <w:rsid w:val="0062578F"/>
    <w:rsid w:val="00662448"/>
    <w:rsid w:val="00680CC9"/>
    <w:rsid w:val="00694D22"/>
    <w:rsid w:val="006D29CB"/>
    <w:rsid w:val="00721FCA"/>
    <w:rsid w:val="0074109D"/>
    <w:rsid w:val="00750EB6"/>
    <w:rsid w:val="00757728"/>
    <w:rsid w:val="007C31FD"/>
    <w:rsid w:val="00813B53"/>
    <w:rsid w:val="00857AA6"/>
    <w:rsid w:val="00861CA3"/>
    <w:rsid w:val="00904CCE"/>
    <w:rsid w:val="009408AD"/>
    <w:rsid w:val="00A43DE3"/>
    <w:rsid w:val="00A60C9E"/>
    <w:rsid w:val="00A63CB5"/>
    <w:rsid w:val="00B9270C"/>
    <w:rsid w:val="00BD7185"/>
    <w:rsid w:val="00C0164B"/>
    <w:rsid w:val="00C17DD5"/>
    <w:rsid w:val="00C51433"/>
    <w:rsid w:val="00C623B0"/>
    <w:rsid w:val="00C62CAB"/>
    <w:rsid w:val="00C75299"/>
    <w:rsid w:val="00C86175"/>
    <w:rsid w:val="00C94C85"/>
    <w:rsid w:val="00CC4923"/>
    <w:rsid w:val="00CE303B"/>
    <w:rsid w:val="00CF22D6"/>
    <w:rsid w:val="00D24C9E"/>
    <w:rsid w:val="00D267AF"/>
    <w:rsid w:val="00D901CB"/>
    <w:rsid w:val="00DF0D48"/>
    <w:rsid w:val="00E41C1D"/>
    <w:rsid w:val="00E712A2"/>
    <w:rsid w:val="00F90F80"/>
    <w:rsid w:val="00FC0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D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615D6"/>
    <w:pPr>
      <w:jc w:val="center"/>
    </w:pPr>
    <w:rPr>
      <w:rFonts w:ascii="Tahoma" w:hAnsi="Tahoma"/>
      <w:b/>
      <w:sz w:val="22"/>
    </w:rPr>
  </w:style>
  <w:style w:type="paragraph" w:styleId="Footer">
    <w:name w:val="footer"/>
    <w:basedOn w:val="Normal"/>
    <w:link w:val="FooterChar"/>
    <w:uiPriority w:val="99"/>
    <w:rsid w:val="001615D6"/>
    <w:pPr>
      <w:tabs>
        <w:tab w:val="center" w:pos="4320"/>
        <w:tab w:val="right" w:pos="8640"/>
      </w:tabs>
    </w:pPr>
  </w:style>
  <w:style w:type="paragraph" w:styleId="BodyTextIndent">
    <w:name w:val="Body Text Indent"/>
    <w:basedOn w:val="Normal"/>
    <w:semiHidden/>
    <w:rsid w:val="001615D6"/>
    <w:pPr>
      <w:tabs>
        <w:tab w:val="left" w:pos="360"/>
      </w:tabs>
      <w:ind w:left="360" w:hanging="360"/>
      <w:jc w:val="both"/>
    </w:pPr>
    <w:rPr>
      <w:rFonts w:ascii="Tahoma" w:hAnsi="Tahoma"/>
      <w:sz w:val="20"/>
    </w:rPr>
  </w:style>
  <w:style w:type="paragraph" w:styleId="Header">
    <w:name w:val="header"/>
    <w:basedOn w:val="Normal"/>
    <w:semiHidden/>
    <w:rsid w:val="001615D6"/>
    <w:pPr>
      <w:tabs>
        <w:tab w:val="center" w:pos="4320"/>
        <w:tab w:val="right" w:pos="8640"/>
      </w:tabs>
    </w:pPr>
  </w:style>
  <w:style w:type="paragraph" w:styleId="BodyTextIndent2">
    <w:name w:val="Body Text Indent 2"/>
    <w:basedOn w:val="Normal"/>
    <w:semiHidden/>
    <w:rsid w:val="001615D6"/>
    <w:pPr>
      <w:tabs>
        <w:tab w:val="left" w:pos="360"/>
        <w:tab w:val="right" w:pos="8460"/>
      </w:tabs>
      <w:ind w:left="360" w:hanging="360"/>
    </w:pPr>
    <w:rPr>
      <w:rFonts w:ascii="Tahoma" w:hAnsi="Tahoma"/>
      <w:sz w:val="20"/>
    </w:rPr>
  </w:style>
  <w:style w:type="paragraph" w:styleId="BodyText2">
    <w:name w:val="Body Text 2"/>
    <w:basedOn w:val="Normal"/>
    <w:semiHidden/>
    <w:rsid w:val="001615D6"/>
    <w:pPr>
      <w:tabs>
        <w:tab w:val="left" w:pos="360"/>
      </w:tabs>
    </w:pPr>
    <w:rPr>
      <w:rFonts w:ascii="Tahoma" w:hAnsi="Tahoma"/>
      <w:sz w:val="20"/>
    </w:rPr>
  </w:style>
  <w:style w:type="paragraph" w:styleId="BodyText3">
    <w:name w:val="Body Text 3"/>
    <w:basedOn w:val="Normal"/>
    <w:semiHidden/>
    <w:rsid w:val="001615D6"/>
    <w:pPr>
      <w:tabs>
        <w:tab w:val="left" w:pos="1080"/>
        <w:tab w:val="left" w:pos="1440"/>
      </w:tabs>
    </w:pPr>
    <w:rPr>
      <w:rFonts w:ascii="Tahoma" w:hAnsi="Tahoma"/>
      <w:b/>
      <w:sz w:val="20"/>
    </w:rPr>
  </w:style>
  <w:style w:type="character" w:styleId="PageNumber">
    <w:name w:val="page number"/>
    <w:basedOn w:val="DefaultParagraphFont"/>
    <w:semiHidden/>
    <w:rsid w:val="001615D6"/>
  </w:style>
  <w:style w:type="character" w:styleId="Hyperlink">
    <w:name w:val="Hyperlink"/>
    <w:basedOn w:val="DefaultParagraphFont"/>
    <w:uiPriority w:val="99"/>
    <w:unhideWhenUsed/>
    <w:rsid w:val="00195179"/>
    <w:rPr>
      <w:color w:val="0000FF"/>
      <w:u w:val="single"/>
    </w:rPr>
  </w:style>
  <w:style w:type="character" w:customStyle="1" w:styleId="FooterChar">
    <w:name w:val="Footer Char"/>
    <w:basedOn w:val="DefaultParagraphFont"/>
    <w:link w:val="Footer"/>
    <w:uiPriority w:val="99"/>
    <w:rsid w:val="00FC0279"/>
    <w:rPr>
      <w:sz w:val="24"/>
    </w:rPr>
  </w:style>
  <w:style w:type="table" w:styleId="TableGrid">
    <w:name w:val="Table Grid"/>
    <w:basedOn w:val="TableNormal"/>
    <w:uiPriority w:val="59"/>
    <w:rsid w:val="003E6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F3D31"/>
    <w:rPr>
      <w:color w:val="808080"/>
    </w:rPr>
  </w:style>
  <w:style w:type="paragraph" w:styleId="BalloonText">
    <w:name w:val="Balloon Text"/>
    <w:basedOn w:val="Normal"/>
    <w:link w:val="BalloonTextChar"/>
    <w:uiPriority w:val="99"/>
    <w:semiHidden/>
    <w:unhideWhenUsed/>
    <w:rsid w:val="000F3D31"/>
    <w:rPr>
      <w:rFonts w:ascii="Tahoma" w:hAnsi="Tahoma" w:cs="Tahoma"/>
      <w:sz w:val="16"/>
      <w:szCs w:val="16"/>
    </w:rPr>
  </w:style>
  <w:style w:type="character" w:customStyle="1" w:styleId="BalloonTextChar">
    <w:name w:val="Balloon Text Char"/>
    <w:basedOn w:val="DefaultParagraphFont"/>
    <w:link w:val="BalloonText"/>
    <w:uiPriority w:val="99"/>
    <w:semiHidden/>
    <w:rsid w:val="000F3D31"/>
    <w:rPr>
      <w:rFonts w:ascii="Tahoma" w:hAnsi="Tahoma" w:cs="Tahoma"/>
      <w:sz w:val="16"/>
      <w:szCs w:val="16"/>
    </w:rPr>
  </w:style>
  <w:style w:type="character" w:customStyle="1" w:styleId="Date-BlackBoldUnderlined">
    <w:name w:val="Date-BlackBoldUnderlined"/>
    <w:basedOn w:val="DefaultParagraphFont"/>
    <w:uiPriority w:val="1"/>
    <w:qFormat/>
    <w:rsid w:val="000F3D31"/>
    <w:rPr>
      <w:rFonts w:ascii="Times New Roman" w:hAnsi="Times New Roman"/>
      <w:b/>
      <w:sz w:val="24"/>
      <w:u w:val="single"/>
    </w:rPr>
  </w:style>
  <w:style w:type="character" w:customStyle="1" w:styleId="BlueBoldNoUL">
    <w:name w:val="BlueBoldNoUL"/>
    <w:basedOn w:val="DefaultParagraphFont"/>
    <w:uiPriority w:val="1"/>
    <w:qFormat/>
    <w:rsid w:val="00122A96"/>
    <w:rPr>
      <w:rFonts w:ascii="Times New Roman" w:hAnsi="Times New Roman"/>
      <w:b/>
      <w:color w:val="0000CC"/>
      <w:sz w:val="22"/>
    </w:rPr>
  </w:style>
  <w:style w:type="character" w:customStyle="1" w:styleId="BlueBoldUnderlined">
    <w:name w:val="BlueBoldUnderlined"/>
    <w:basedOn w:val="DefaultParagraphFont"/>
    <w:uiPriority w:val="1"/>
    <w:qFormat/>
    <w:rsid w:val="0074109D"/>
    <w:rPr>
      <w:rFonts w:ascii="Times New Roman" w:hAnsi="Times New Roman"/>
      <w:b/>
      <w:color w:val="0000CC"/>
      <w:sz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yperlink" Target="http://portal.ncdenr.org/c/document_library/get_file?folderId=285750&amp;name=DLFE-8519.pdf" TargetMode="External"/><Relationship Id="rId18" Type="http://schemas.openxmlformats.org/officeDocument/2006/relationships/hyperlink" Target="http://portal.ncdenr.org/web/wq/swp/ps/npdes/guidance" TargetMode="External"/><Relationship Id="rId26" Type="http://schemas.openxmlformats.org/officeDocument/2006/relationships/hyperlink" Target="http://www.ncga.state.nc.us/EnactedLegislation/Statutes/HTML/BySection/Chapter_143/GS_143-215.6B.html" TargetMode="External"/><Relationship Id="rId3" Type="http://schemas.openxmlformats.org/officeDocument/2006/relationships/settings" Target="settings.xml"/><Relationship Id="rId21" Type="http://schemas.openxmlformats.org/officeDocument/2006/relationships/hyperlink" Target="http://portal.ncdenr.org/c/document_library/get_file?folderId=285750&amp;name=DLFE-8519.pdf" TargetMode="External"/><Relationship Id="rId7" Type="http://schemas.openxmlformats.org/officeDocument/2006/relationships/hyperlink" Target="http://portal.ncdenr.org/c/document_library/get_file?folderId=285750&amp;name=DLFE-8519.pdf" TargetMode="External"/><Relationship Id="rId12" Type="http://schemas.openxmlformats.org/officeDocument/2006/relationships/footer" Target="footer1.xml"/><Relationship Id="rId17" Type="http://schemas.openxmlformats.org/officeDocument/2006/relationships/hyperlink" Target="http://portal.ncdenr.org/c/document_library/get_file?folderId=285750&amp;name=DLFE-8519.pdf" TargetMode="External"/><Relationship Id="rId25" Type="http://schemas.openxmlformats.org/officeDocument/2006/relationships/hyperlink" Target="http://portal.ncdenr.org/c/document_library/get_file?folderId=285750&amp;name=DLFE-8519.pdf" TargetMode="External"/><Relationship Id="rId2" Type="http://schemas.openxmlformats.org/officeDocument/2006/relationships/styles" Target="styles.xml"/><Relationship Id="rId16" Type="http://schemas.openxmlformats.org/officeDocument/2006/relationships/hyperlink" Target="http://portal.ncdenr.org/c/document_library/get_file?folderId=285750&amp;name=DLFE-8519.pdf" TargetMode="External"/><Relationship Id="rId20" Type="http://schemas.openxmlformats.org/officeDocument/2006/relationships/hyperlink" Target="http://portal.ncdenr.org/c/document_library/get_file?folderId=285750&amp;name=DLFE-8519.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portal.ncdenr.org/c/document_library/get_file?folderId=285750&amp;name=DLFE-8519.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ortal.ncdenr.org/c/document_library/get_file?uuid=4521ad12-2f58-4027-b51a-83d6feb14dcd&amp;groupId=38364" TargetMode="External"/><Relationship Id="rId23" Type="http://schemas.openxmlformats.org/officeDocument/2006/relationships/hyperlink" Target="http://portal.ncdenr.org/c/document_library/get_file?folderId=285750&amp;name=DLFE-8519.pdf" TargetMode="External"/><Relationship Id="rId28" Type="http://schemas.openxmlformats.org/officeDocument/2006/relationships/hyperlink" Target="http://portal.ncdenr.org/c/document_library/get_file?folderId=285750&amp;name=DLFE-8519.pdf" TargetMode="External"/><Relationship Id="rId10" Type="http://schemas.openxmlformats.org/officeDocument/2006/relationships/hyperlink" Target="http://portal.ncdenr.org/c/document_library/get_file?folderId=285750&amp;name=DLFE-8519.pdf" TargetMode="External"/><Relationship Id="rId19" Type="http://schemas.openxmlformats.org/officeDocument/2006/relationships/hyperlink" Target="http://portal.ncdenr.org/c/document_library/get_file?folderId=285750&amp;name=DLFE-8519.pdf"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portal.ncdenr.org/c/document_library/get_file?folderId=285750&amp;name=DLFE-8519.pdf" TargetMode="External"/><Relationship Id="rId22" Type="http://schemas.openxmlformats.org/officeDocument/2006/relationships/hyperlink" Target="http://portal.ncdenr.org/c/document_library/get_file?folderId=285750&amp;name=DLFE-8519.pdf" TargetMode="External"/><Relationship Id="rId27" Type="http://schemas.openxmlformats.org/officeDocument/2006/relationships/hyperlink" Target="http://uscode.house.gov/uscode-cgi/fastweb.exe?getdoc+uscview+t17t20+584+0++%28%29%20%20AND%20%28%2818%29%20ADJ%20USC%29%3ACITE%20AND%20%28USC%20w%2F10%20%281001%29%29%3ACITE%20%20%20%20%20%20%20%20%2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portal.ncdenr.org/c/document_library/get_file?folderId=285750&amp;name=DLFE-8519.pdf"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portal.ncdenr.org/c/document_library/get_file?folderId=285750&amp;name=DLFE-85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B31ADEFE5A4A0CB1F9F4189F79749D"/>
        <w:category>
          <w:name w:val="General"/>
          <w:gallery w:val="placeholder"/>
        </w:category>
        <w:types>
          <w:type w:val="bbPlcHdr"/>
        </w:types>
        <w:behaviors>
          <w:behavior w:val="content"/>
        </w:behaviors>
        <w:guid w:val="{13BE9761-9700-436C-9B26-CE6E899425E5}"/>
      </w:docPartPr>
      <w:docPartBody>
        <w:p w:rsidR="00A04A8E" w:rsidRDefault="00B60E8E" w:rsidP="00B60E8E">
          <w:pPr>
            <w:pStyle w:val="DBB31ADEFE5A4A0CB1F9F4189F79749D1"/>
          </w:pPr>
          <w:r w:rsidRPr="00FE5425">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95DA014F-4260-409A-BC6E-7AF659C707EF}"/>
      </w:docPartPr>
      <w:docPartBody>
        <w:p w:rsidR="00A04A8E" w:rsidRDefault="00B60E8E">
          <w:r w:rsidRPr="00FE542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0E8E"/>
    <w:rsid w:val="000A76D0"/>
    <w:rsid w:val="0025073A"/>
    <w:rsid w:val="00336A0E"/>
    <w:rsid w:val="003F6274"/>
    <w:rsid w:val="00A04A8E"/>
    <w:rsid w:val="00B60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E8E"/>
    <w:rPr>
      <w:color w:val="808080"/>
    </w:rPr>
  </w:style>
  <w:style w:type="paragraph" w:customStyle="1" w:styleId="DBB31ADEFE5A4A0CB1F9F4189F79749D">
    <w:name w:val="DBB31ADEFE5A4A0CB1F9F4189F79749D"/>
    <w:rsid w:val="00B60E8E"/>
    <w:pPr>
      <w:spacing w:after="0" w:line="240" w:lineRule="auto"/>
    </w:pPr>
    <w:rPr>
      <w:rFonts w:ascii="New York" w:eastAsia="Times New Roman" w:hAnsi="New York" w:cs="Times New Roman"/>
      <w:sz w:val="24"/>
      <w:szCs w:val="20"/>
    </w:rPr>
  </w:style>
  <w:style w:type="paragraph" w:customStyle="1" w:styleId="DBB31ADEFE5A4A0CB1F9F4189F79749D1">
    <w:name w:val="DBB31ADEFE5A4A0CB1F9F4189F79749D1"/>
    <w:rsid w:val="00B60E8E"/>
    <w:pPr>
      <w:spacing w:after="0" w:line="240" w:lineRule="auto"/>
    </w:pPr>
    <w:rPr>
      <w:rFonts w:ascii="New York" w:eastAsia="Times New Roman" w:hAnsi="New York"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NORTH CAROLINA DEPARTMENT OF ENVIRONMENT AND NATURAL RESOURCES</vt:lpstr>
    </vt:vector>
  </TitlesOfParts>
  <Company>DWQ</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AND NATURAL RESOURCES</dc:title>
  <dc:creator>DWQ User</dc:creator>
  <cp:lastModifiedBy>mpkinney</cp:lastModifiedBy>
  <cp:revision>12</cp:revision>
  <cp:lastPrinted>2013-09-26T18:17:00Z</cp:lastPrinted>
  <dcterms:created xsi:type="dcterms:W3CDTF">2013-09-27T12:34:00Z</dcterms:created>
  <dcterms:modified xsi:type="dcterms:W3CDTF">2013-10-08T11:59:00Z</dcterms:modified>
</cp:coreProperties>
</file>