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2C059F9" w:rsidP="625B1679" w:rsidRDefault="02C059F9" w14:paraId="7D839474" w14:textId="51B09AC2">
      <w:pPr>
        <w:pStyle w:val="Heading1"/>
        <w:bidi w:val="0"/>
        <w:spacing w:before="240" w:beforeAutospacing="off" w:after="0" w:afterAutospacing="off" w:line="259" w:lineRule="auto"/>
        <w:ind w:left="0" w:right="0"/>
        <w:jc w:val="left"/>
      </w:pPr>
      <w:r w:rsidRPr="625B1679" w:rsidR="02C059F9">
        <w:rPr>
          <w:noProof w:val="0"/>
          <w:lang w:val="en-US"/>
        </w:rPr>
        <w:t>North Carolina Rivers: Impacts and Influences</w:t>
      </w:r>
    </w:p>
    <w:p w:rsidR="1C77B14E" w:rsidP="1C77B14E" w:rsidRDefault="1C77B14E" w14:paraId="5E7EB15B" w14:textId="679E12D1">
      <w:pPr>
        <w:pStyle w:val="Heading2"/>
        <w:bidi w:val="0"/>
        <w:rPr>
          <w:noProof w:val="0"/>
          <w:lang w:val="en-US"/>
        </w:rPr>
      </w:pPr>
    </w:p>
    <w:p w:rsidR="02C9CEED" w:rsidP="1C77B14E" w:rsidRDefault="02C9CEED" w14:paraId="229CD521" w14:textId="631C52DE">
      <w:pPr>
        <w:pStyle w:val="Heading2"/>
        <w:bidi w:val="0"/>
        <w:rPr>
          <w:noProof w:val="0"/>
          <w:lang w:val="en-US"/>
        </w:rPr>
      </w:pPr>
      <w:r w:rsidRPr="5B057E16" w:rsidR="02C9CEED">
        <w:rPr>
          <w:rStyle w:val="Heading2Char"/>
          <w:noProof w:val="0"/>
          <w:lang w:val="en-US"/>
        </w:rPr>
        <w:t>Inquiry</w:t>
      </w:r>
    </w:p>
    <w:p w:rsidR="3056CD6C" w:rsidP="1C77B14E" w:rsidRDefault="3056CD6C" w14:paraId="224ED3C8" w14:textId="70C1B3C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B057E16" w:rsidR="3056CD6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What’s the difference between a lake and a </w:t>
      </w:r>
      <w:r w:rsidRPr="5B057E16" w:rsidR="60B3811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river</w:t>
      </w:r>
      <w:r w:rsidRPr="5B057E16" w:rsidR="3056CD6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?</w:t>
      </w:r>
    </w:p>
    <w:p w:rsidR="7A4BCDF2" w:rsidP="1C77B14E" w:rsidRDefault="7A4BCDF2" w14:paraId="0A68789E" w14:textId="60794AA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B057E16" w:rsidR="7A4BCDF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How can we make a model of </w:t>
      </w:r>
      <w:r w:rsidRPr="5B057E16" w:rsidR="575A20C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river basin?</w:t>
      </w:r>
    </w:p>
    <w:p w:rsidR="575A20C9" w:rsidP="1C77B14E" w:rsidRDefault="575A20C9" w14:paraId="09644781" w14:textId="3E2D6CC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5B057E16" w:rsidR="575A20C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How does a river change the surface of the Earth?</w:t>
      </w:r>
    </w:p>
    <w:p w:rsidR="575A20C9" w:rsidP="1C77B14E" w:rsidRDefault="575A20C9" w14:paraId="7422016D" w14:textId="0C31110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1C77B14E" w:rsidR="575A20C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How does the sun impact runoff from precipitation?</w:t>
      </w:r>
    </w:p>
    <w:p w:rsidR="039C739A" w:rsidP="1C77B14E" w:rsidRDefault="039C739A" w14:paraId="49317DF1" w14:textId="1A3024F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25B1679" w:rsidR="039C739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How might plants and animals depend on the health of a river?</w:t>
      </w:r>
    </w:p>
    <w:p w:rsidR="206D8032" w:rsidP="1C77B14E" w:rsidRDefault="206D8032" w14:paraId="5F9C2811" w14:textId="0FB80CB0">
      <w:pPr>
        <w:pStyle w:val="Heading2"/>
        <w:bidi w:val="0"/>
        <w:rPr>
          <w:rFonts w:ascii="Calibri" w:hAnsi="Calibri" w:eastAsia="Calibri" w:cs="Calibri"/>
          <w:b w:val="1"/>
          <w:bCs w:val="1"/>
          <w:noProof w:val="0"/>
          <w:sz w:val="27"/>
          <w:szCs w:val="27"/>
          <w:lang w:val="en-US"/>
        </w:rPr>
      </w:pPr>
      <w:r w:rsidRPr="5B057E16" w:rsidR="206D8032">
        <w:rPr>
          <w:noProof w:val="0"/>
          <w:lang w:val="en-US"/>
        </w:rPr>
        <w:t>Activity 1</w:t>
      </w:r>
    </w:p>
    <w:p w:rsidR="206D8032" w:rsidP="5B057E16" w:rsidRDefault="206D8032" w14:paraId="648B743E" w14:textId="740D465F">
      <w:pPr>
        <w:pStyle w:val="Normal"/>
        <w:bidi w:val="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298A2C29" w:rsidR="206D8032">
        <w:rPr>
          <w:b w:val="1"/>
          <w:bCs w:val="1"/>
          <w:noProof w:val="0"/>
          <w:lang w:val="en-US"/>
        </w:rPr>
        <w:t>Materials:</w:t>
      </w:r>
    </w:p>
    <w:p w:rsidR="3FA7E4F3" w:rsidP="298A2C29" w:rsidRDefault="3FA7E4F3" w14:paraId="00357952" w14:textId="57A5D960">
      <w:pPr>
        <w:pStyle w:val="Normal"/>
        <w:bidi w:val="0"/>
        <w:spacing w:before="0" w:beforeAutospacing="off" w:after="0" w:afterAutospacing="off" w:line="259" w:lineRule="auto"/>
        <w:ind w:left="360" w:right="0"/>
        <w:jc w:val="left"/>
        <w:rPr>
          <w:b w:val="1"/>
          <w:bCs w:val="1"/>
          <w:noProof w:val="0"/>
          <w:lang w:val="en-US"/>
        </w:rPr>
      </w:pPr>
      <w:r w:rsidRPr="298A2C29" w:rsidR="3FA7E4F3">
        <w:rPr>
          <w:b w:val="1"/>
          <w:bCs w:val="1"/>
          <w:noProof w:val="0"/>
          <w:lang w:val="en-US"/>
        </w:rPr>
        <w:t>Link</w:t>
      </w:r>
      <w:r w:rsidRPr="298A2C29" w:rsidR="3E7FB54A">
        <w:rPr>
          <w:b w:val="1"/>
          <w:bCs w:val="1"/>
          <w:noProof w:val="0"/>
          <w:lang w:val="en-US"/>
        </w:rPr>
        <w:t>s to view:</w:t>
      </w:r>
    </w:p>
    <w:p w:rsidR="3FA7E4F3" w:rsidP="625B1679" w:rsidRDefault="3FA7E4F3" w14:paraId="11FE546B" w14:textId="7C67D811">
      <w:pPr>
        <w:pStyle w:val="ListParagraph"/>
        <w:numPr>
          <w:ilvl w:val="0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  <w:noProof w:val="0"/>
          <w:sz w:val="22"/>
          <w:szCs w:val="22"/>
          <w:lang w:val="en-US"/>
        </w:rPr>
      </w:pPr>
      <w:hyperlink r:id="R1da1caacb7ec45dc">
        <w:r w:rsidRPr="298A2C29" w:rsidR="3FA7E4F3">
          <w:rPr>
            <w:rStyle w:val="Hyperlink"/>
            <w:b w:val="1"/>
            <w:bCs w:val="1"/>
            <w:noProof w:val="0"/>
            <w:lang w:val="en-US"/>
          </w:rPr>
          <w:t>https://www.youtube.com/watch?v=qmHSUrgpCV8&amp;feature=youtu.be</w:t>
        </w:r>
      </w:hyperlink>
    </w:p>
    <w:p w:rsidR="5632916C" w:rsidP="298A2C29" w:rsidRDefault="5632916C" w14:paraId="40D13579" w14:textId="3EF0AB48">
      <w:pPr>
        <w:pStyle w:val="ListParagraph"/>
        <w:numPr>
          <w:ilvl w:val="0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  <w:noProof w:val="0"/>
          <w:sz w:val="22"/>
          <w:szCs w:val="22"/>
          <w:lang w:val="en-US"/>
        </w:rPr>
      </w:pPr>
      <w:hyperlink r:id="R2d228f4333d642ca">
        <w:r w:rsidRPr="298A2C29" w:rsidR="5632916C">
          <w:rPr>
            <w:rStyle w:val="Hyperlink"/>
            <w:b w:val="1"/>
            <w:bCs w:val="1"/>
            <w:noProof w:val="0"/>
            <w:lang w:val="en-US"/>
          </w:rPr>
          <w:t>https://deq.nc.gov/about/divisions/water-resources/water-resources-training/public-involvement/stream-watch-home-page</w:t>
        </w:r>
      </w:hyperlink>
    </w:p>
    <w:p w:rsidR="298A2C29" w:rsidP="298A2C29" w:rsidRDefault="298A2C29" w14:paraId="7E9DC4A2" w14:textId="7E9927A6">
      <w:pPr>
        <w:pStyle w:val="Normal"/>
        <w:bidi w:val="0"/>
        <w:spacing w:before="0" w:beforeAutospacing="off" w:after="0" w:afterAutospacing="off" w:line="259" w:lineRule="auto"/>
        <w:ind w:left="360" w:right="0"/>
        <w:jc w:val="left"/>
        <w:rPr>
          <w:b w:val="1"/>
          <w:bCs w:val="1"/>
          <w:noProof w:val="0"/>
          <w:lang w:val="en-US"/>
        </w:rPr>
      </w:pPr>
    </w:p>
    <w:p w:rsidR="298A2C29" w:rsidP="298A2C29" w:rsidRDefault="298A2C29" w14:paraId="5645B65E" w14:textId="203E1336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  <w:noProof w:val="0"/>
          <w:lang w:val="en-US"/>
        </w:rPr>
      </w:pPr>
    </w:p>
    <w:p w:rsidR="0BAF8D52" w:rsidP="298A2C29" w:rsidRDefault="0BAF8D52" w14:paraId="0400FF45" w14:textId="52C74A06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  <w:noProof w:val="0"/>
          <w:lang w:val="en-US"/>
        </w:rPr>
      </w:pPr>
      <w:r w:rsidRPr="298A2C29" w:rsidR="0BAF8D52">
        <w:rPr>
          <w:b w:val="1"/>
          <w:bCs w:val="1"/>
          <w:noProof w:val="0"/>
          <w:lang w:val="en-US"/>
        </w:rPr>
        <w:t>Procedure:</w:t>
      </w:r>
    </w:p>
    <w:p w:rsidR="3FA7E4F3" w:rsidP="625B1679" w:rsidRDefault="3FA7E4F3" w14:paraId="0F8B2AD0" w14:textId="7A1818B7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noProof w:val="0"/>
          <w:sz w:val="22"/>
          <w:szCs w:val="22"/>
          <w:lang w:val="en-US"/>
        </w:rPr>
      </w:pPr>
      <w:r w:rsidRPr="625B1679" w:rsidR="3FA7E4F3">
        <w:rPr>
          <w:noProof w:val="0"/>
          <w:lang w:val="en-US"/>
        </w:rPr>
        <w:t xml:space="preserve">Watch this video: </w:t>
      </w:r>
      <w:hyperlink r:id="Rc3e806176fd340c7">
        <w:r w:rsidRPr="625B1679" w:rsidR="3FA7E4F3">
          <w:rPr>
            <w:rStyle w:val="Hyperlink"/>
            <w:noProof w:val="0"/>
            <w:lang w:val="en-US"/>
          </w:rPr>
          <w:t>https://www.youtube.com/watch?v=qmHSUrgpCV8&amp;feature=youtu.be</w:t>
        </w:r>
      </w:hyperlink>
    </w:p>
    <w:p w:rsidR="4E54F7BD" w:rsidP="625B1679" w:rsidRDefault="4E54F7BD" w14:paraId="67885ECF" w14:textId="3968D367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noProof w:val="0"/>
          <w:sz w:val="22"/>
          <w:szCs w:val="22"/>
          <w:lang w:val="en-US"/>
        </w:rPr>
      </w:pPr>
      <w:r w:rsidRPr="298A2C29" w:rsidR="4E54F7BD">
        <w:rPr>
          <w:noProof w:val="0"/>
          <w:lang w:val="en-US"/>
        </w:rPr>
        <w:t xml:space="preserve">Visit </w:t>
      </w:r>
      <w:hyperlink r:id="R064b9d203e064322">
        <w:r w:rsidRPr="298A2C29" w:rsidR="4E54F7BD">
          <w:rPr>
            <w:rStyle w:val="Hyperlink"/>
            <w:noProof w:val="0"/>
            <w:lang w:val="en-US"/>
          </w:rPr>
          <w:t>https://www.google.com/maps</w:t>
        </w:r>
      </w:hyperlink>
      <w:r w:rsidRPr="298A2C29" w:rsidR="4E54F7BD">
        <w:rPr>
          <w:noProof w:val="0"/>
          <w:lang w:val="en-US"/>
        </w:rPr>
        <w:t xml:space="preserve"> </w:t>
      </w:r>
      <w:r w:rsidRPr="298A2C29" w:rsidR="4E54F7BD">
        <w:rPr>
          <w:noProof w:val="0"/>
          <w:lang w:val="en-US"/>
        </w:rPr>
        <w:t>and find your neighborhood using “</w:t>
      </w:r>
      <w:r w:rsidRPr="298A2C29" w:rsidR="4E54F7BD">
        <w:rPr>
          <w:noProof w:val="0"/>
          <w:lang w:val="en-US"/>
        </w:rPr>
        <w:t>Sate</w:t>
      </w:r>
      <w:r w:rsidRPr="298A2C29" w:rsidR="730B9A99">
        <w:rPr>
          <w:noProof w:val="0"/>
          <w:lang w:val="en-US"/>
        </w:rPr>
        <w:t>l</w:t>
      </w:r>
      <w:r w:rsidRPr="298A2C29" w:rsidR="4E54F7BD">
        <w:rPr>
          <w:noProof w:val="0"/>
          <w:lang w:val="en-US"/>
        </w:rPr>
        <w:t>lite</w:t>
      </w:r>
      <w:r w:rsidRPr="298A2C29" w:rsidR="4E54F7BD">
        <w:rPr>
          <w:noProof w:val="0"/>
          <w:lang w:val="en-US"/>
        </w:rPr>
        <w:t xml:space="preserve">” view.  </w:t>
      </w:r>
    </w:p>
    <w:p w:rsidR="4E54F7BD" w:rsidP="625B1679" w:rsidRDefault="4E54F7BD" w14:paraId="1332AACA" w14:textId="5436E9B6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noProof w:val="0"/>
          <w:sz w:val="22"/>
          <w:szCs w:val="22"/>
          <w:lang w:val="en-US"/>
        </w:rPr>
      </w:pPr>
      <w:r w:rsidRPr="625B1679" w:rsidR="4E54F7BD">
        <w:rPr>
          <w:noProof w:val="0"/>
          <w:lang w:val="en-US"/>
        </w:rPr>
        <w:t>Locate a stream near your neighborhood.</w:t>
      </w:r>
    </w:p>
    <w:p w:rsidR="4E54F7BD" w:rsidP="625B1679" w:rsidRDefault="4E54F7BD" w14:paraId="50FF20F1" w14:textId="2FE2EF9E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noProof w:val="0"/>
          <w:sz w:val="22"/>
          <w:szCs w:val="22"/>
          <w:lang w:val="en-US"/>
        </w:rPr>
      </w:pPr>
      <w:r w:rsidRPr="625B1679" w:rsidR="4E54F7BD">
        <w:rPr>
          <w:noProof w:val="0"/>
          <w:lang w:val="en-US"/>
        </w:rPr>
        <w:t>Explore the various land uses near your home, are there farms? Large buildings?  How do these impact the stream near your house?</w:t>
      </w:r>
    </w:p>
    <w:p w:rsidR="4E54F7BD" w:rsidP="625B1679" w:rsidRDefault="4E54F7BD" w14:paraId="359331A9" w14:textId="07E9DAD6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noProof w:val="0"/>
          <w:sz w:val="22"/>
          <w:szCs w:val="22"/>
          <w:lang w:val="en-US"/>
        </w:rPr>
      </w:pPr>
      <w:r w:rsidRPr="625B1679" w:rsidR="4E54F7BD">
        <w:rPr>
          <w:noProof w:val="0"/>
          <w:lang w:val="en-US"/>
        </w:rPr>
        <w:t>Write a paragraph to describe the different land uses and potential impacts to your nearby stream.  Be sure to include the following:</w:t>
      </w:r>
    </w:p>
    <w:p w:rsidR="4E54F7BD" w:rsidP="625B1679" w:rsidRDefault="4E54F7BD" w14:paraId="45829272" w14:textId="665093A7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625B1679" w:rsidR="4E54F7BD">
        <w:rPr>
          <w:noProof w:val="0"/>
          <w:lang w:val="en-US"/>
        </w:rPr>
        <w:t>The name of a nearby stream</w:t>
      </w:r>
    </w:p>
    <w:p w:rsidR="4E54F7BD" w:rsidP="625B1679" w:rsidRDefault="4E54F7BD" w14:paraId="1D3F33BA" w14:textId="7868F399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proofErr w:type="spellStart"/>
      <w:r w:rsidRPr="625B1679" w:rsidR="4E54F7BD">
        <w:rPr>
          <w:noProof w:val="0"/>
          <w:lang w:val="en-US"/>
        </w:rPr>
        <w:t>Atleast</w:t>
      </w:r>
      <w:proofErr w:type="spellEnd"/>
      <w:r w:rsidRPr="625B1679" w:rsidR="4E54F7BD">
        <w:rPr>
          <w:noProof w:val="0"/>
          <w:lang w:val="en-US"/>
        </w:rPr>
        <w:t xml:space="preserve"> 3 things you can identify near that stream (farm, building, road, forest/woods, etc.)</w:t>
      </w:r>
    </w:p>
    <w:p w:rsidR="4E54F7BD" w:rsidP="625B1679" w:rsidRDefault="4E54F7BD" w14:paraId="033E6465" w14:textId="16F129B4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298A2C29" w:rsidR="4E54F7BD">
        <w:rPr>
          <w:noProof w:val="0"/>
          <w:lang w:val="en-US"/>
        </w:rPr>
        <w:t>How can those land uses you observe impact your nearby stream?</w:t>
      </w:r>
    </w:p>
    <w:p w:rsidR="00D36EA0" w:rsidP="298A2C29" w:rsidRDefault="00D36EA0" w14:paraId="1D709D85" w14:textId="5A4B8CC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noProof w:val="0"/>
          <w:lang w:val="en-US"/>
        </w:rPr>
      </w:pPr>
      <w:r w:rsidRPr="298A2C29" w:rsidR="00D36EA0">
        <w:rPr>
          <w:noProof w:val="0"/>
          <w:lang w:val="en-US"/>
        </w:rPr>
        <w:t>NC Stream Watch Component</w:t>
      </w:r>
      <w:r w:rsidRPr="298A2C29" w:rsidR="6D52750D">
        <w:rPr>
          <w:noProof w:val="0"/>
          <w:lang w:val="en-US"/>
        </w:rPr>
        <w:t xml:space="preserve"> (Optional: For students who have safe, public access to a stream or river)</w:t>
      </w:r>
      <w:r w:rsidRPr="298A2C29" w:rsidR="00D36EA0">
        <w:rPr>
          <w:noProof w:val="0"/>
          <w:lang w:val="en-US"/>
        </w:rPr>
        <w:t xml:space="preserve">: </w:t>
      </w:r>
    </w:p>
    <w:p w:rsidR="15420739" w:rsidP="298A2C29" w:rsidRDefault="15420739" w14:paraId="01923263" w14:textId="79852521">
      <w:pPr>
        <w:pStyle w:val="ListParagraph"/>
        <w:numPr>
          <w:ilvl w:val="0"/>
          <w:numId w:val="9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298A2C29" w:rsidR="15420739">
        <w:rPr>
          <w:noProof w:val="0"/>
          <w:lang w:val="en-US"/>
        </w:rPr>
        <w:t xml:space="preserve">Visit </w:t>
      </w:r>
      <w:hyperlink r:id="R821a3337b85c409e">
        <w:r w:rsidRPr="298A2C29" w:rsidR="2C60B85E">
          <w:rPr>
            <w:rStyle w:val="Hyperlink"/>
            <w:noProof w:val="0"/>
            <w:lang w:val="en-US"/>
          </w:rPr>
          <w:t>https://deq.nc.gov/about/divisions/water-resources/water-resources-training/public-involvement/stream-watch-home-page</w:t>
        </w:r>
      </w:hyperlink>
    </w:p>
    <w:p w:rsidR="606D576C" w:rsidP="298A2C29" w:rsidRDefault="606D576C" w14:paraId="71B5D957" w14:textId="0DFB3A79">
      <w:pPr>
        <w:pStyle w:val="ListParagraph"/>
        <w:numPr>
          <w:ilvl w:val="0"/>
          <w:numId w:val="9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298A2C29" w:rsidR="606D576C">
        <w:rPr>
          <w:noProof w:val="0"/>
          <w:lang w:val="en-US"/>
        </w:rPr>
        <w:t>Scroll down to “Stream Level” tab and click to complete the Stream Level Survey</w:t>
      </w:r>
      <w:r w:rsidRPr="298A2C29" w:rsidR="683C6E9D">
        <w:rPr>
          <w:noProof w:val="0"/>
          <w:lang w:val="en-US"/>
        </w:rPr>
        <w:t xml:space="preserve"> about a stream in your neighborhood or community.</w:t>
      </w:r>
    </w:p>
    <w:p w:rsidR="220B1394" w:rsidP="298A2C29" w:rsidRDefault="220B1394" w14:paraId="70CB1C31" w14:textId="6212F5A9">
      <w:pPr>
        <w:pStyle w:val="ListParagraph"/>
        <w:numPr>
          <w:ilvl w:val="0"/>
          <w:numId w:val="9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298A2C29" w:rsidR="220B1394">
        <w:rPr>
          <w:noProof w:val="0"/>
          <w:lang w:val="en-US"/>
        </w:rPr>
        <w:t xml:space="preserve">View your observations on a statewide map: </w:t>
      </w:r>
      <w:hyperlink r:id="R9043421064964152">
        <w:r w:rsidRPr="298A2C29" w:rsidR="220B1394">
          <w:rPr>
            <w:rStyle w:val="Hyperlink"/>
            <w:noProof w:val="0"/>
            <w:lang w:val="en-US"/>
          </w:rPr>
          <w:t>https://ncdenr.maps.arcgis.com/apps/View/index.html?appid=cf93169315264a28a985e3a016941880</w:t>
        </w:r>
      </w:hyperlink>
    </w:p>
    <w:p w:rsidR="298A2C29" w:rsidP="298A2C29" w:rsidRDefault="298A2C29" w14:paraId="269E7695" w14:textId="657ADE0E">
      <w:pPr>
        <w:pStyle w:val="Normal"/>
        <w:bidi w:val="0"/>
        <w:spacing w:before="0" w:beforeAutospacing="off" w:after="0" w:afterAutospacing="off" w:line="259" w:lineRule="auto"/>
        <w:ind w:left="360" w:right="0"/>
        <w:jc w:val="left"/>
        <w:rPr>
          <w:noProof w:val="0"/>
          <w:lang w:val="en-US"/>
        </w:rPr>
      </w:pPr>
    </w:p>
    <w:p w:rsidR="5B057E16" w:rsidP="2E7B57F2" w:rsidRDefault="5B057E16" w14:paraId="4044EC94" w14:textId="37A345EF">
      <w:pPr>
        <w:bidi w:val="0"/>
        <w:spacing w:before="0" w:beforeAutospacing="off" w:after="160" w:afterAutospacing="off" w:line="259" w:lineRule="auto"/>
        <w:ind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a3d1ae197fd4eb9"/>
      <w:footerReference w:type="default" r:id="R97ae410978044fc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C77B14E" w:rsidTr="5B057E16" w14:paraId="2E355A49">
      <w:tc>
        <w:tcPr>
          <w:tcW w:w="3120" w:type="dxa"/>
          <w:tcMar/>
        </w:tcPr>
        <w:p w:rsidR="1C77B14E" w:rsidP="1C77B14E" w:rsidRDefault="1C77B14E" w14:paraId="35621C21" w14:textId="58B6689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C77B14E" w:rsidP="1C77B14E" w:rsidRDefault="1C77B14E" w14:paraId="502DE739" w14:textId="4BD4616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C77B14E" w:rsidP="1C77B14E" w:rsidRDefault="1C77B14E" w14:paraId="6DAB35EC" w14:textId="28CCF099">
          <w:pPr>
            <w:pStyle w:val="Header"/>
            <w:bidi w:val="0"/>
            <w:ind w:right="-115"/>
            <w:jc w:val="right"/>
          </w:pPr>
        </w:p>
      </w:tc>
    </w:tr>
  </w:tbl>
  <w:p w:rsidR="1C77B14E" w:rsidP="1C77B14E" w:rsidRDefault="1C77B14E" w14:paraId="49193C71" w14:textId="245E7CB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95"/>
      <w:gridCol w:w="1845"/>
      <w:gridCol w:w="3120"/>
    </w:tblGrid>
    <w:tr w:rsidR="1C77B14E" w:rsidTr="625B1679" w14:paraId="32D2B41F">
      <w:tc>
        <w:tcPr>
          <w:tcW w:w="4395" w:type="dxa"/>
          <w:tcMar/>
        </w:tcPr>
        <w:p w:rsidR="1C77B14E" w:rsidP="1C77B14E" w:rsidRDefault="1C77B14E" w14:paraId="6EDCAD57" w14:textId="332DCE76">
          <w:pPr>
            <w:pStyle w:val="Header"/>
            <w:bidi w:val="0"/>
            <w:ind w:left="-115"/>
            <w:jc w:val="left"/>
            <w:rPr>
              <w:rStyle w:val="IntenseReference"/>
              <w:sz w:val="36"/>
              <w:szCs w:val="36"/>
            </w:rPr>
          </w:pPr>
          <w:r w:rsidRPr="5B057E16" w:rsidR="5B057E16">
            <w:rPr>
              <w:rStyle w:val="IntenseReference"/>
              <w:sz w:val="36"/>
              <w:szCs w:val="36"/>
            </w:rPr>
            <w:t>NC Division of Water Resources</w:t>
          </w:r>
        </w:p>
      </w:tc>
      <w:tc>
        <w:tcPr>
          <w:tcW w:w="1845" w:type="dxa"/>
          <w:tcMar/>
        </w:tcPr>
        <w:p w:rsidR="1C77B14E" w:rsidP="1C77B14E" w:rsidRDefault="1C77B14E" w14:paraId="037A5D91" w14:textId="7E3D8C78">
          <w:pPr>
            <w:pStyle w:val="Header"/>
            <w:bidi w:val="0"/>
            <w:jc w:val="center"/>
            <w:rPr>
              <w:sz w:val="36"/>
              <w:szCs w:val="36"/>
            </w:rPr>
          </w:pPr>
        </w:p>
      </w:tc>
      <w:tc>
        <w:tcPr>
          <w:tcW w:w="3120" w:type="dxa"/>
          <w:tcMar/>
        </w:tcPr>
        <w:p w:rsidR="1C77B14E" w:rsidP="1C77B14E" w:rsidRDefault="1C77B14E" w14:paraId="11CF3974" w14:textId="71D8177D">
          <w:pPr>
            <w:pStyle w:val="Header"/>
            <w:bidi w:val="0"/>
            <w:ind w:right="-115"/>
            <w:jc w:val="right"/>
            <w:rPr>
              <w:rStyle w:val="IntenseReference"/>
              <w:sz w:val="36"/>
              <w:szCs w:val="36"/>
            </w:rPr>
          </w:pPr>
          <w:r w:rsidRPr="625B1679" w:rsidR="625B1679">
            <w:rPr>
              <w:rStyle w:val="IntenseReference"/>
              <w:sz w:val="36"/>
              <w:szCs w:val="36"/>
            </w:rPr>
            <w:t>High School</w:t>
          </w:r>
          <w:r w:rsidRPr="625B1679" w:rsidR="625B1679">
            <w:rPr>
              <w:rStyle w:val="IntenseReference"/>
              <w:sz w:val="36"/>
              <w:szCs w:val="36"/>
            </w:rPr>
            <w:t xml:space="preserve"> Activity</w:t>
          </w:r>
        </w:p>
      </w:tc>
    </w:tr>
  </w:tbl>
  <w:p w:rsidR="1C77B14E" w:rsidP="1C77B14E" w:rsidRDefault="1C77B14E" w14:paraId="2DA22F2B" w14:textId="36906177">
    <w:pPr>
      <w:pStyle w:val="Header"/>
      <w:bidi w:val="0"/>
      <w:rPr>
        <w:sz w:val="36"/>
        <w:szCs w:val="36"/>
      </w:rPr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E3262E1"/>
  <w15:docId w15:val="{0167d7c1-46c0-422d-b2ca-7cd8fe7102f4}"/>
  <w:rsids>
    <w:rsidRoot w:val="3E3262E1"/>
    <w:rsid w:val="00D36EA0"/>
    <w:rsid w:val="01FA0EED"/>
    <w:rsid w:val="02C059F9"/>
    <w:rsid w:val="02C9CEED"/>
    <w:rsid w:val="030A3375"/>
    <w:rsid w:val="039C739A"/>
    <w:rsid w:val="03C363A2"/>
    <w:rsid w:val="05C6914C"/>
    <w:rsid w:val="06450642"/>
    <w:rsid w:val="088226F9"/>
    <w:rsid w:val="08F969F7"/>
    <w:rsid w:val="095AEF2C"/>
    <w:rsid w:val="09AA8A4D"/>
    <w:rsid w:val="0B5FB04A"/>
    <w:rsid w:val="0BAF8D52"/>
    <w:rsid w:val="0C83D51D"/>
    <w:rsid w:val="0D602BF0"/>
    <w:rsid w:val="0F69FADC"/>
    <w:rsid w:val="0F83042B"/>
    <w:rsid w:val="0FF63F09"/>
    <w:rsid w:val="0FFA5599"/>
    <w:rsid w:val="10B95B04"/>
    <w:rsid w:val="1157A144"/>
    <w:rsid w:val="11768E59"/>
    <w:rsid w:val="14507B25"/>
    <w:rsid w:val="14F4B93B"/>
    <w:rsid w:val="15420739"/>
    <w:rsid w:val="162D8949"/>
    <w:rsid w:val="171D5CD5"/>
    <w:rsid w:val="17763D55"/>
    <w:rsid w:val="17AE2DCD"/>
    <w:rsid w:val="18368249"/>
    <w:rsid w:val="19E48692"/>
    <w:rsid w:val="1B9B8AFF"/>
    <w:rsid w:val="1C77B14E"/>
    <w:rsid w:val="1C8D8733"/>
    <w:rsid w:val="1CC8CA34"/>
    <w:rsid w:val="1D4DDF7C"/>
    <w:rsid w:val="1DDFBC62"/>
    <w:rsid w:val="1E73E4E3"/>
    <w:rsid w:val="1E93DB42"/>
    <w:rsid w:val="206D8032"/>
    <w:rsid w:val="220B1394"/>
    <w:rsid w:val="2243F4C4"/>
    <w:rsid w:val="22504D98"/>
    <w:rsid w:val="246D8C4D"/>
    <w:rsid w:val="26D30FA5"/>
    <w:rsid w:val="287A509D"/>
    <w:rsid w:val="294C2508"/>
    <w:rsid w:val="298A2C29"/>
    <w:rsid w:val="29DE0E82"/>
    <w:rsid w:val="29E6C1D7"/>
    <w:rsid w:val="2AB4B778"/>
    <w:rsid w:val="2C60B85E"/>
    <w:rsid w:val="2E00F0D0"/>
    <w:rsid w:val="2E297B52"/>
    <w:rsid w:val="2E7B57F2"/>
    <w:rsid w:val="3056CD6C"/>
    <w:rsid w:val="312DB61D"/>
    <w:rsid w:val="3143C3FC"/>
    <w:rsid w:val="314CD6E4"/>
    <w:rsid w:val="31CDF148"/>
    <w:rsid w:val="32A75281"/>
    <w:rsid w:val="33EFBE10"/>
    <w:rsid w:val="341A3E57"/>
    <w:rsid w:val="347A93A1"/>
    <w:rsid w:val="38FC6E0C"/>
    <w:rsid w:val="3B1885D6"/>
    <w:rsid w:val="3B72623D"/>
    <w:rsid w:val="3C28735D"/>
    <w:rsid w:val="3C56688A"/>
    <w:rsid w:val="3D001728"/>
    <w:rsid w:val="3D56CB31"/>
    <w:rsid w:val="3E3262E1"/>
    <w:rsid w:val="3E5A6FBA"/>
    <w:rsid w:val="3E7FB54A"/>
    <w:rsid w:val="3EB0E149"/>
    <w:rsid w:val="3ECF0A8F"/>
    <w:rsid w:val="3FA7E4F3"/>
    <w:rsid w:val="3FE2A401"/>
    <w:rsid w:val="4291D12A"/>
    <w:rsid w:val="43966079"/>
    <w:rsid w:val="44D6D2B2"/>
    <w:rsid w:val="44E193F8"/>
    <w:rsid w:val="458559D7"/>
    <w:rsid w:val="4791C05A"/>
    <w:rsid w:val="47957810"/>
    <w:rsid w:val="48F67CC9"/>
    <w:rsid w:val="4A968570"/>
    <w:rsid w:val="4ABBC3B3"/>
    <w:rsid w:val="4BA9F9CB"/>
    <w:rsid w:val="4E019F1D"/>
    <w:rsid w:val="4E351A71"/>
    <w:rsid w:val="4E54F7BD"/>
    <w:rsid w:val="4E810159"/>
    <w:rsid w:val="4EA0056A"/>
    <w:rsid w:val="4ED5F5B2"/>
    <w:rsid w:val="4EE81C6D"/>
    <w:rsid w:val="52E88B09"/>
    <w:rsid w:val="534CE748"/>
    <w:rsid w:val="53A679D5"/>
    <w:rsid w:val="53E3C5B5"/>
    <w:rsid w:val="53F03296"/>
    <w:rsid w:val="5467DD4F"/>
    <w:rsid w:val="5632916C"/>
    <w:rsid w:val="57422AE3"/>
    <w:rsid w:val="575A20C9"/>
    <w:rsid w:val="5829D5AE"/>
    <w:rsid w:val="596C2C58"/>
    <w:rsid w:val="59B86DC2"/>
    <w:rsid w:val="5AB9A892"/>
    <w:rsid w:val="5B057E16"/>
    <w:rsid w:val="5CD8C6D7"/>
    <w:rsid w:val="5D6496C8"/>
    <w:rsid w:val="5DF2396A"/>
    <w:rsid w:val="5E989A02"/>
    <w:rsid w:val="5F98C47E"/>
    <w:rsid w:val="5FCDC570"/>
    <w:rsid w:val="606D576C"/>
    <w:rsid w:val="60B38116"/>
    <w:rsid w:val="60F54365"/>
    <w:rsid w:val="625B1679"/>
    <w:rsid w:val="6608301B"/>
    <w:rsid w:val="66879F12"/>
    <w:rsid w:val="66D75CBB"/>
    <w:rsid w:val="674810A3"/>
    <w:rsid w:val="67B5AB10"/>
    <w:rsid w:val="67C78A55"/>
    <w:rsid w:val="683C6E9D"/>
    <w:rsid w:val="6A540E4E"/>
    <w:rsid w:val="6CDFC2FA"/>
    <w:rsid w:val="6D52750D"/>
    <w:rsid w:val="702CA89C"/>
    <w:rsid w:val="730B9A99"/>
    <w:rsid w:val="7444BEA9"/>
    <w:rsid w:val="7A4BCDF2"/>
    <w:rsid w:val="7B4DB66A"/>
    <w:rsid w:val="7BE7B02F"/>
    <w:rsid w:val="7C814B6C"/>
    <w:rsid w:val="7EE55F06"/>
    <w:rsid w:val="7FF453A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IntenseReference" mc:Ignorable="w14">
    <w:name xmlns:w="http://schemas.openxmlformats.org/wordprocessingml/2006/main" w:val="Intense Reference"/>
    <w:basedOn xmlns:w="http://schemas.openxmlformats.org/wordprocessingml/2006/main" w:val="DefaultParagraphFont"/>
    <w:uiPriority xmlns:w="http://schemas.openxmlformats.org/wordprocessingml/2006/main" w:val="32"/>
    <w:qFormat xmlns:w="http://schemas.openxmlformats.org/wordprocessingml/2006/main"/>
    <w:rPr xmlns:w="http://schemas.openxmlformats.org/wordprocessingml/2006/main">
      <w:b/>
      <w:bCs/>
      <w:smallCaps/>
      <w:color w:val="5B9BD5" w:themeColor="accent1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eader" Target="/word/header.xml" Id="Rba3d1ae197fd4eb9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oter" Target="/word/footer.xml" Id="R97ae410978044fc5" /><Relationship Type="http://schemas.openxmlformats.org/officeDocument/2006/relationships/fontTable" Target="/word/fontTable.xml" Id="rId4" /><Relationship Type="http://schemas.openxmlformats.org/officeDocument/2006/relationships/numbering" Target="/word/numbering.xml" Id="R05b924b53ae5443a" /><Relationship Type="http://schemas.openxmlformats.org/officeDocument/2006/relationships/hyperlink" Target="https://www.youtube.com/watch?v=qmHSUrgpCV8&amp;feature=youtu.be" TargetMode="External" Id="Rc3e806176fd340c7" /><Relationship Type="http://schemas.openxmlformats.org/officeDocument/2006/relationships/hyperlink" Target="https://www.youtube.com/watch?v=qmHSUrgpCV8&amp;feature=youtu.be" TargetMode="External" Id="R1da1caacb7ec45dc" /><Relationship Type="http://schemas.openxmlformats.org/officeDocument/2006/relationships/hyperlink" Target="https://deq.nc.gov/about/divisions/water-resources/water-resources-training/public-involvement/stream-watch-home-page" TargetMode="External" Id="R2d228f4333d642ca" /><Relationship Type="http://schemas.openxmlformats.org/officeDocument/2006/relationships/hyperlink" Target="https://www.google.com/maps" TargetMode="External" Id="R064b9d203e064322" /><Relationship Type="http://schemas.openxmlformats.org/officeDocument/2006/relationships/hyperlink" Target="https://deq.nc.gov/about/divisions/water-resources/water-resources-training/public-involvement/stream-watch-home-page" TargetMode="External" Id="R821a3337b85c409e" /><Relationship Type="http://schemas.openxmlformats.org/officeDocument/2006/relationships/hyperlink" Target="https://ncdenr.maps.arcgis.com/apps/View/index.html?appid=cf93169315264a28a985e3a016941880" TargetMode="External" Id="R90434210649641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DAF4A23316B4D83605D17870B7B5C" ma:contentTypeVersion="2" ma:contentTypeDescription="Create a new document." ma:contentTypeScope="" ma:versionID="b68483b7fc6da4b0a82f819f28fd9cd2">
  <xsd:schema xmlns:xsd="http://www.w3.org/2001/XMLSchema" xmlns:xs="http://www.w3.org/2001/XMLSchema" xmlns:p="http://schemas.microsoft.com/office/2006/metadata/properties" xmlns:ns2="dfbff6bc-deb4-49c4-827d-fa19f6e9fb6e" targetNamespace="http://schemas.microsoft.com/office/2006/metadata/properties" ma:root="true" ma:fieldsID="24828cbd680eb8cd4083832e24cd97c4" ns2:_="">
    <xsd:import namespace="dfbff6bc-deb4-49c4-827d-fa19f6e9f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ff6bc-deb4-49c4-827d-fa19f6e9f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49172E-80FE-4D70-A49C-9E19C5DD5227}"/>
</file>

<file path=customXml/itemProps2.xml><?xml version="1.0" encoding="utf-8"?>
<ds:datastoreItem xmlns:ds="http://schemas.openxmlformats.org/officeDocument/2006/customXml" ds:itemID="{4B82219B-2305-4A96-80E2-B99FAA7C4362}"/>
</file>

<file path=customXml/itemProps3.xml><?xml version="1.0" encoding="utf-8"?>
<ds:datastoreItem xmlns:ds="http://schemas.openxmlformats.org/officeDocument/2006/customXml" ds:itemID="{6D782DCD-F982-4D9C-B6E6-DA35F5AD69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Daniel, Lauren</dc:creator>
  <cp:keywords/>
  <dc:description/>
  <cp:lastModifiedBy>Daniel, Lauren</cp:lastModifiedBy>
  <dcterms:created xsi:type="dcterms:W3CDTF">2020-04-10T19:14:59Z</dcterms:created>
  <dcterms:modified xsi:type="dcterms:W3CDTF">2020-04-23T15:24:51Z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0x0101001FDDAF4A23316B4D83605D17870B7B5C</vt:lpwstr>
  </property>
</Properties>
</file>