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D752" w14:textId="34B87C2B" w:rsidR="000772F2" w:rsidRPr="00E83350" w:rsidRDefault="00582E2E" w:rsidP="000772F2">
      <w:pPr>
        <w:pStyle w:val="Title"/>
        <w:rPr>
          <w:rFonts w:ascii="Times New Roman" w:hAnsi="Times New Roman"/>
          <w:b/>
          <w:sz w:val="32"/>
          <w:u w:val="none"/>
        </w:rPr>
      </w:pPr>
      <w:r>
        <w:rPr>
          <w:rFonts w:ascii="Times New Roman" w:hAnsi="Times New Roman"/>
          <w:b/>
          <w:sz w:val="32"/>
          <w:u w:val="none"/>
        </w:rPr>
        <w:t>202</w:t>
      </w:r>
      <w:r w:rsidR="00A651E7">
        <w:rPr>
          <w:rFonts w:ascii="Times New Roman" w:hAnsi="Times New Roman"/>
          <w:b/>
          <w:sz w:val="32"/>
          <w:u w:val="none"/>
        </w:rPr>
        <w:t>2</w:t>
      </w:r>
      <w:r w:rsidR="00E712F3" w:rsidRPr="00E83350">
        <w:rPr>
          <w:rFonts w:ascii="Times New Roman" w:hAnsi="Times New Roman"/>
          <w:b/>
          <w:sz w:val="32"/>
          <w:u w:val="none"/>
        </w:rPr>
        <w:t xml:space="preserve"> </w:t>
      </w:r>
      <w:r w:rsidR="000772F2" w:rsidRPr="00E83350">
        <w:rPr>
          <w:rFonts w:ascii="Times New Roman" w:hAnsi="Times New Roman"/>
          <w:b/>
          <w:sz w:val="32"/>
          <w:u w:val="none"/>
        </w:rPr>
        <w:t>Community Waste Reduction and Recycling Grant Program</w:t>
      </w:r>
    </w:p>
    <w:p w14:paraId="56D050D6" w14:textId="77777777" w:rsidR="000772F2" w:rsidRPr="00E83350" w:rsidRDefault="000772F2" w:rsidP="000772F2">
      <w:pPr>
        <w:pStyle w:val="Title"/>
        <w:rPr>
          <w:rFonts w:ascii="Times New Roman" w:hAnsi="Times New Roman"/>
          <w:sz w:val="16"/>
          <w:u w:val="none"/>
        </w:rPr>
      </w:pPr>
    </w:p>
    <w:p w14:paraId="10B9F8E3" w14:textId="77777777" w:rsidR="000772F2" w:rsidRPr="00E83350" w:rsidRDefault="000772F2" w:rsidP="000772F2">
      <w:pPr>
        <w:pStyle w:val="Title"/>
        <w:rPr>
          <w:rFonts w:ascii="Times New Roman" w:hAnsi="Times New Roman"/>
          <w:sz w:val="16"/>
          <w:u w:val="none"/>
        </w:rPr>
      </w:pPr>
    </w:p>
    <w:p w14:paraId="498DD975" w14:textId="77777777" w:rsidR="000772F2" w:rsidRPr="00E83350" w:rsidRDefault="000772F2" w:rsidP="000772F2">
      <w:pPr>
        <w:pStyle w:val="Title"/>
        <w:rPr>
          <w:rFonts w:ascii="Times New Roman" w:hAnsi="Times New Roman"/>
          <w:b/>
          <w:bCs/>
          <w:u w:val="none"/>
        </w:rPr>
      </w:pPr>
      <w:r w:rsidRPr="00E83350">
        <w:rPr>
          <w:rFonts w:ascii="Times New Roman" w:hAnsi="Times New Roman"/>
          <w:b/>
          <w:bCs/>
          <w:u w:val="none"/>
        </w:rPr>
        <w:t>REQUEST FOR PROPOSALS</w:t>
      </w:r>
    </w:p>
    <w:p w14:paraId="61DC31CC" w14:textId="77777777" w:rsidR="000772F2" w:rsidRPr="00E83350" w:rsidRDefault="000772F2" w:rsidP="000772F2">
      <w:pPr>
        <w:pStyle w:val="Title"/>
        <w:rPr>
          <w:rFonts w:ascii="Times New Roman" w:hAnsi="Times New Roman"/>
          <w:sz w:val="20"/>
          <w:u w:val="none"/>
        </w:rPr>
      </w:pPr>
      <w:r w:rsidRPr="00E83350">
        <w:rPr>
          <w:rFonts w:ascii="Times New Roman" w:hAnsi="Times New Roman"/>
          <w:sz w:val="20"/>
          <w:u w:val="none"/>
        </w:rPr>
        <w:t>N.C. Department of Environmental Quality</w:t>
      </w:r>
    </w:p>
    <w:p w14:paraId="576F4636" w14:textId="77777777" w:rsidR="000772F2" w:rsidRPr="00E83350" w:rsidRDefault="000772F2" w:rsidP="000772F2">
      <w:pPr>
        <w:pStyle w:val="Title"/>
        <w:rPr>
          <w:rFonts w:ascii="Times New Roman" w:hAnsi="Times New Roman"/>
          <w:sz w:val="20"/>
          <w:u w:val="none"/>
        </w:rPr>
        <w:sectPr w:rsidR="000772F2" w:rsidRPr="00E83350" w:rsidSect="000772F2">
          <w:footerReference w:type="even" r:id="rId7"/>
          <w:footerReference w:type="default" r:id="rId8"/>
          <w:pgSz w:w="12240" w:h="15840" w:code="1"/>
          <w:pgMar w:top="1440" w:right="1296" w:bottom="1296" w:left="1296" w:header="720" w:footer="720" w:gutter="0"/>
          <w:cols w:space="720"/>
        </w:sectPr>
      </w:pPr>
      <w:r w:rsidRPr="00E83350">
        <w:rPr>
          <w:rFonts w:ascii="Times New Roman" w:hAnsi="Times New Roman"/>
          <w:sz w:val="20"/>
          <w:u w:val="none"/>
        </w:rPr>
        <w:t>Division of Environmental Assistance and Customer Service</w:t>
      </w:r>
    </w:p>
    <w:p w14:paraId="62E55D0F" w14:textId="77777777" w:rsidR="000772F2" w:rsidRPr="00E83350" w:rsidRDefault="000772F2" w:rsidP="000772F2">
      <w:pPr>
        <w:pStyle w:val="Title"/>
        <w:rPr>
          <w:rFonts w:ascii="Times New Roman" w:hAnsi="Times New Roman"/>
          <w:sz w:val="18"/>
          <w:u w:val="none"/>
        </w:rPr>
      </w:pPr>
    </w:p>
    <w:p w14:paraId="142FE151" w14:textId="77777777" w:rsidR="000772F2" w:rsidRPr="00E83350" w:rsidRDefault="000772F2" w:rsidP="000772F2">
      <w:pPr>
        <w:pStyle w:val="Title"/>
        <w:rPr>
          <w:rFonts w:ascii="Times New Roman" w:hAnsi="Times New Roman"/>
          <w:sz w:val="18"/>
          <w:u w:val="none"/>
        </w:rPr>
      </w:pPr>
    </w:p>
    <w:p w14:paraId="0BE3A43D" w14:textId="77777777" w:rsidR="000772F2" w:rsidRPr="00E83350" w:rsidRDefault="000772F2" w:rsidP="000772F2">
      <w:pPr>
        <w:rPr>
          <w:rFonts w:ascii="Times New Roman" w:hAnsi="Times New Roman"/>
        </w:rPr>
      </w:pPr>
      <w:r w:rsidRPr="00E83350">
        <w:rPr>
          <w:rFonts w:ascii="Times New Roman" w:hAnsi="Times New Roman"/>
        </w:rPr>
        <w:t xml:space="preserve">The purpose of this grant program is to assist local governments with the implementation, expansion, and improvement of waste reduction and recycling programs in North Carolina.  The Division of Environmental Assistance and Customer Service (DEACS) administers the Community Waste Reduction and Recycling Grant program through the Solid Waste Management Outreach Program. </w:t>
      </w:r>
    </w:p>
    <w:p w14:paraId="37207A66" w14:textId="77777777" w:rsidR="000772F2" w:rsidRPr="00E83350" w:rsidRDefault="000772F2" w:rsidP="000772F2">
      <w:pPr>
        <w:rPr>
          <w:rFonts w:ascii="Times New Roman" w:hAnsi="Times New Roman"/>
        </w:rPr>
      </w:pPr>
    </w:p>
    <w:p w14:paraId="74046468" w14:textId="32BB11E2" w:rsidR="000772F2" w:rsidRPr="00E83350" w:rsidRDefault="000772F2" w:rsidP="000772F2">
      <w:pPr>
        <w:rPr>
          <w:rFonts w:ascii="Times New Roman" w:hAnsi="Times New Roman"/>
        </w:rPr>
      </w:pPr>
      <w:r w:rsidRPr="00E83350">
        <w:rPr>
          <w:rFonts w:ascii="Times New Roman" w:hAnsi="Times New Roman"/>
        </w:rPr>
        <w:t xml:space="preserve">With the release of this Request for Proposals (RFP), DEACS is seeking proposals that request grant funding to help initiate or expand public waste reduction programs within the state.  </w:t>
      </w:r>
      <w:r w:rsidRPr="00E83350">
        <w:rPr>
          <w:rFonts w:ascii="Times New Roman" w:hAnsi="Times New Roman"/>
          <w:b/>
          <w:bCs/>
        </w:rPr>
        <w:t xml:space="preserve">Applicants should carefully read this </w:t>
      </w:r>
      <w:r w:rsidRPr="00E83350">
        <w:rPr>
          <w:rFonts w:ascii="Times New Roman" w:hAnsi="Times New Roman"/>
          <w:b/>
          <w:bCs/>
          <w:u w:val="single"/>
        </w:rPr>
        <w:t>entire RFP</w:t>
      </w:r>
      <w:r w:rsidRPr="00E83350">
        <w:rPr>
          <w:rFonts w:ascii="Times New Roman" w:hAnsi="Times New Roman"/>
          <w:b/>
          <w:bCs/>
        </w:rPr>
        <w:t xml:space="preserve"> prior to submitting a proposal.</w:t>
      </w:r>
      <w:r w:rsidRPr="00E83350">
        <w:rPr>
          <w:rFonts w:ascii="Times New Roman" w:hAnsi="Times New Roman"/>
        </w:rPr>
        <w:t xml:space="preserve">  </w:t>
      </w:r>
      <w:r w:rsidRPr="00E83350">
        <w:rPr>
          <w:rFonts w:ascii="Times New Roman" w:hAnsi="Times New Roman"/>
          <w:b/>
          <w:bCs/>
        </w:rPr>
        <w:t xml:space="preserve">Proposals must be received by DEACS by 5:00 p.m. on </w:t>
      </w:r>
      <w:r w:rsidR="00CB270C">
        <w:rPr>
          <w:rFonts w:ascii="Times New Roman" w:hAnsi="Times New Roman"/>
          <w:b/>
          <w:bCs/>
        </w:rPr>
        <w:t>Thursd</w:t>
      </w:r>
      <w:r w:rsidRPr="00E83350">
        <w:rPr>
          <w:rFonts w:ascii="Times New Roman" w:hAnsi="Times New Roman"/>
          <w:b/>
          <w:bCs/>
        </w:rPr>
        <w:t xml:space="preserve">ay, February </w:t>
      </w:r>
      <w:r w:rsidR="00D24676">
        <w:rPr>
          <w:rFonts w:ascii="Times New Roman" w:hAnsi="Times New Roman"/>
          <w:b/>
          <w:bCs/>
        </w:rPr>
        <w:t>17</w:t>
      </w:r>
      <w:r w:rsidRPr="00E83350">
        <w:rPr>
          <w:rFonts w:ascii="Times New Roman" w:hAnsi="Times New Roman"/>
          <w:b/>
          <w:bCs/>
        </w:rPr>
        <w:t xml:space="preserve">, </w:t>
      </w:r>
      <w:r w:rsidR="00582E2E">
        <w:rPr>
          <w:rFonts w:ascii="Times New Roman" w:hAnsi="Times New Roman"/>
          <w:b/>
          <w:bCs/>
        </w:rPr>
        <w:t>202</w:t>
      </w:r>
      <w:r w:rsidR="00A651E7">
        <w:rPr>
          <w:rFonts w:ascii="Times New Roman" w:hAnsi="Times New Roman"/>
          <w:b/>
          <w:bCs/>
        </w:rPr>
        <w:t>2.</w:t>
      </w:r>
      <w:r w:rsidRPr="00E83350">
        <w:rPr>
          <w:rFonts w:ascii="Times New Roman" w:hAnsi="Times New Roman"/>
          <w:b/>
          <w:bCs/>
        </w:rPr>
        <w:t xml:space="preserve">  </w:t>
      </w:r>
      <w:r w:rsidRPr="00E83350">
        <w:rPr>
          <w:rFonts w:ascii="Times New Roman" w:hAnsi="Times New Roman"/>
        </w:rPr>
        <w:t xml:space="preserve">Please address any questions about this grant program to </w:t>
      </w:r>
      <w:r w:rsidR="00B2229B">
        <w:rPr>
          <w:rFonts w:ascii="Times New Roman" w:hAnsi="Times New Roman"/>
        </w:rPr>
        <w:t>Sandy Skolochenko</w:t>
      </w:r>
      <w:r w:rsidRPr="00E83350">
        <w:rPr>
          <w:rFonts w:ascii="Times New Roman" w:hAnsi="Times New Roman"/>
        </w:rPr>
        <w:t xml:space="preserve"> at (919) 707-81</w:t>
      </w:r>
      <w:r w:rsidR="00B2229B">
        <w:rPr>
          <w:rFonts w:ascii="Times New Roman" w:hAnsi="Times New Roman"/>
        </w:rPr>
        <w:t>47</w:t>
      </w:r>
      <w:r w:rsidRPr="00E83350">
        <w:rPr>
          <w:rFonts w:ascii="Times New Roman" w:hAnsi="Times New Roman"/>
        </w:rPr>
        <w:t xml:space="preserve">, </w:t>
      </w:r>
      <w:hyperlink r:id="rId9" w:history="1">
        <w:r w:rsidR="00B2229B">
          <w:rPr>
            <w:rStyle w:val="Hyperlink"/>
            <w:rFonts w:ascii="Times New Roman" w:hAnsi="Times New Roman"/>
          </w:rPr>
          <w:t>sandy.skolochenko@ncdenr.gov</w:t>
        </w:r>
      </w:hyperlink>
      <w:r w:rsidRPr="00F65D42">
        <w:rPr>
          <w:rFonts w:ascii="Times New Roman" w:hAnsi="Times New Roman"/>
        </w:rPr>
        <w:t>.</w:t>
      </w:r>
    </w:p>
    <w:p w14:paraId="678CE350" w14:textId="77777777" w:rsidR="000772F2" w:rsidRPr="00E83350" w:rsidRDefault="000772F2" w:rsidP="000772F2">
      <w:pPr>
        <w:rPr>
          <w:rFonts w:ascii="Times New Roman" w:hAnsi="Times New Roman"/>
        </w:rPr>
      </w:pPr>
    </w:p>
    <w:p w14:paraId="22F965E1" w14:textId="77777777" w:rsidR="000772F2" w:rsidRPr="00E83350" w:rsidRDefault="000772F2" w:rsidP="000772F2">
      <w:pPr>
        <w:tabs>
          <w:tab w:val="left" w:pos="-720"/>
          <w:tab w:val="left" w:pos="360"/>
        </w:tabs>
        <w:rPr>
          <w:rFonts w:ascii="Times New Roman" w:hAnsi="Times New Roman"/>
          <w:b/>
          <w:u w:val="single"/>
        </w:rPr>
      </w:pPr>
      <w:r w:rsidRPr="00E83350">
        <w:rPr>
          <w:rFonts w:ascii="Times New Roman" w:hAnsi="Times New Roman"/>
          <w:b/>
          <w:u w:val="single"/>
        </w:rPr>
        <w:t>Community Waste Reduction and Recycling Grant Program Parameters</w:t>
      </w:r>
      <w:r w:rsidRPr="00E83350">
        <w:rPr>
          <w:rFonts w:ascii="Times New Roman" w:hAnsi="Times New Roman"/>
          <w:b/>
        </w:rPr>
        <w:t>:</w:t>
      </w:r>
    </w:p>
    <w:p w14:paraId="54C63F34" w14:textId="0542F6F5" w:rsidR="000772F2" w:rsidRPr="00E83350" w:rsidRDefault="000772F2" w:rsidP="000772F2">
      <w:pPr>
        <w:tabs>
          <w:tab w:val="left" w:pos="-720"/>
          <w:tab w:val="left" w:pos="360"/>
        </w:tabs>
        <w:rPr>
          <w:rFonts w:ascii="Times New Roman" w:hAnsi="Times New Roman"/>
        </w:rPr>
      </w:pPr>
      <w:r w:rsidRPr="00E83350">
        <w:rPr>
          <w:rFonts w:ascii="Times New Roman" w:hAnsi="Times New Roman"/>
        </w:rPr>
        <w:t xml:space="preserve">The </w:t>
      </w:r>
      <w:r w:rsidR="00582E2E">
        <w:rPr>
          <w:rFonts w:ascii="Times New Roman" w:hAnsi="Times New Roman"/>
        </w:rPr>
        <w:t>202</w:t>
      </w:r>
      <w:r w:rsidR="00A651E7">
        <w:rPr>
          <w:rFonts w:ascii="Times New Roman" w:hAnsi="Times New Roman"/>
        </w:rPr>
        <w:t>2</w:t>
      </w:r>
      <w:r w:rsidRPr="00E83350">
        <w:rPr>
          <w:rFonts w:ascii="Times New Roman" w:hAnsi="Times New Roman"/>
        </w:rPr>
        <w:t xml:space="preserve"> Community Waste Reduction and Recycling (CWRAR) Grant Program seeks to fund projects that help communities build lasting capacity to divert materials from the waste stream and / or that increase public awareness of waste reduction and recycling.  There are t</w:t>
      </w:r>
      <w:r>
        <w:rPr>
          <w:rFonts w:ascii="Times New Roman" w:hAnsi="Times New Roman"/>
        </w:rPr>
        <w:t>wo</w:t>
      </w:r>
      <w:r w:rsidRPr="00E83350">
        <w:rPr>
          <w:rFonts w:ascii="Times New Roman" w:hAnsi="Times New Roman"/>
        </w:rPr>
        <w:t xml:space="preserve"> categories of CWRAR Grants</w:t>
      </w:r>
      <w:r>
        <w:rPr>
          <w:rFonts w:ascii="Times New Roman" w:hAnsi="Times New Roman"/>
        </w:rPr>
        <w:t xml:space="preserve"> for </w:t>
      </w:r>
      <w:r w:rsidR="00582E2E">
        <w:rPr>
          <w:rFonts w:ascii="Times New Roman" w:hAnsi="Times New Roman"/>
        </w:rPr>
        <w:t>202</w:t>
      </w:r>
      <w:r w:rsidR="00B974CA">
        <w:rPr>
          <w:rFonts w:ascii="Times New Roman" w:hAnsi="Times New Roman"/>
        </w:rPr>
        <w:t>2</w:t>
      </w:r>
      <w:r w:rsidRPr="00E83350">
        <w:rPr>
          <w:rFonts w:ascii="Times New Roman" w:hAnsi="Times New Roman"/>
        </w:rPr>
        <w:t xml:space="preserve">: </w:t>
      </w:r>
      <w:r w:rsidR="00582E2E">
        <w:rPr>
          <w:rFonts w:ascii="Times New Roman" w:hAnsi="Times New Roman"/>
        </w:rPr>
        <w:t xml:space="preserve">Priority Project Grants and </w:t>
      </w:r>
      <w:r w:rsidRPr="00E83350">
        <w:rPr>
          <w:rFonts w:ascii="Times New Roman" w:hAnsi="Times New Roman"/>
        </w:rPr>
        <w:t xml:space="preserve">Standard Project Grants.  Different levels of grant funding are available for each project category.  </w:t>
      </w:r>
    </w:p>
    <w:p w14:paraId="54739F42" w14:textId="6BE29A6D" w:rsidR="000772F2" w:rsidRDefault="000772F2" w:rsidP="000772F2">
      <w:pPr>
        <w:tabs>
          <w:tab w:val="left" w:pos="-720"/>
          <w:tab w:val="left" w:pos="360"/>
        </w:tabs>
        <w:rPr>
          <w:rFonts w:ascii="Times New Roman" w:hAnsi="Times New Roman"/>
          <w:b/>
          <w:u w:val="single"/>
        </w:rPr>
      </w:pPr>
    </w:p>
    <w:p w14:paraId="5CCDC50E" w14:textId="77777777" w:rsidR="00FB6800" w:rsidRPr="006E5958" w:rsidRDefault="00FB6800" w:rsidP="00FB6800">
      <w:pPr>
        <w:pStyle w:val="Heading1"/>
        <w:rPr>
          <w:rFonts w:ascii="Times New Roman" w:hAnsi="Times New Roman"/>
        </w:rPr>
      </w:pPr>
      <w:r w:rsidRPr="006E5958">
        <w:rPr>
          <w:rFonts w:ascii="Times New Roman" w:hAnsi="Times New Roman"/>
        </w:rPr>
        <w:t>Available Funding</w:t>
      </w:r>
      <w:r w:rsidRPr="00FB6800">
        <w:rPr>
          <w:rFonts w:ascii="Times New Roman" w:hAnsi="Times New Roman"/>
        </w:rPr>
        <w:t>:</w:t>
      </w:r>
    </w:p>
    <w:p w14:paraId="49F1F575" w14:textId="77777777" w:rsidR="00FB6800" w:rsidRPr="00D239D9" w:rsidRDefault="00FB6800" w:rsidP="00FB6800">
      <w:pPr>
        <w:numPr>
          <w:ilvl w:val="0"/>
          <w:numId w:val="5"/>
        </w:numPr>
        <w:tabs>
          <w:tab w:val="left" w:pos="-720"/>
        </w:tabs>
        <w:rPr>
          <w:rFonts w:ascii="Times New Roman" w:hAnsi="Times New Roman"/>
          <w:b/>
          <w:u w:val="single"/>
        </w:rPr>
      </w:pPr>
      <w:r w:rsidRPr="006E5958">
        <w:rPr>
          <w:rFonts w:ascii="Times New Roman" w:hAnsi="Times New Roman"/>
          <w:bCs/>
        </w:rPr>
        <w:t>Priority Project:</w:t>
      </w:r>
      <w:r w:rsidRPr="00EB165C">
        <w:rPr>
          <w:rFonts w:ascii="Times New Roman" w:hAnsi="Times New Roman"/>
          <w:bCs/>
        </w:rPr>
        <w:t xml:space="preserve"> Applicants</w:t>
      </w:r>
      <w:r w:rsidRPr="00E83350">
        <w:rPr>
          <w:rFonts w:ascii="Times New Roman" w:hAnsi="Times New Roman"/>
        </w:rPr>
        <w:t xml:space="preserve"> are eligible for a Priority Project grant award of up to </w:t>
      </w:r>
      <w:r w:rsidRPr="00E83350">
        <w:rPr>
          <w:rFonts w:ascii="Times New Roman" w:hAnsi="Times New Roman"/>
          <w:b/>
        </w:rPr>
        <w:t>$</w:t>
      </w:r>
      <w:r>
        <w:rPr>
          <w:rFonts w:ascii="Times New Roman" w:hAnsi="Times New Roman"/>
          <w:b/>
        </w:rPr>
        <w:t>4</w:t>
      </w:r>
      <w:r w:rsidRPr="00E83350">
        <w:rPr>
          <w:rFonts w:ascii="Times New Roman" w:hAnsi="Times New Roman"/>
          <w:b/>
        </w:rPr>
        <w:t>0,000</w:t>
      </w:r>
      <w:r w:rsidRPr="00E83350">
        <w:rPr>
          <w:rFonts w:ascii="Times New Roman" w:hAnsi="Times New Roman"/>
        </w:rPr>
        <w:t>.</w:t>
      </w:r>
    </w:p>
    <w:p w14:paraId="6B20660B" w14:textId="77777777" w:rsidR="00FB6800" w:rsidRPr="00E83350" w:rsidRDefault="00FB6800" w:rsidP="00FB6800">
      <w:pPr>
        <w:numPr>
          <w:ilvl w:val="0"/>
          <w:numId w:val="5"/>
        </w:numPr>
        <w:tabs>
          <w:tab w:val="left" w:pos="-720"/>
        </w:tabs>
        <w:rPr>
          <w:rFonts w:ascii="Times New Roman" w:hAnsi="Times New Roman"/>
        </w:rPr>
      </w:pPr>
      <w:r w:rsidRPr="006E5958">
        <w:rPr>
          <w:rFonts w:ascii="Times New Roman" w:hAnsi="Times New Roman"/>
          <w:bCs/>
        </w:rPr>
        <w:t xml:space="preserve">Standard Project: </w:t>
      </w:r>
      <w:r w:rsidRPr="00EB165C">
        <w:rPr>
          <w:rFonts w:ascii="Times New Roman" w:hAnsi="Times New Roman"/>
          <w:bCs/>
        </w:rPr>
        <w:t>Applicants</w:t>
      </w:r>
      <w:r w:rsidRPr="00E83350">
        <w:rPr>
          <w:rFonts w:ascii="Times New Roman" w:hAnsi="Times New Roman"/>
        </w:rPr>
        <w:t xml:space="preserve"> are eligible for a Standard Project grant award of up to </w:t>
      </w:r>
      <w:r w:rsidRPr="00E83350">
        <w:rPr>
          <w:rFonts w:ascii="Times New Roman" w:hAnsi="Times New Roman"/>
          <w:b/>
        </w:rPr>
        <w:t>$</w:t>
      </w:r>
      <w:r>
        <w:rPr>
          <w:rFonts w:ascii="Times New Roman" w:hAnsi="Times New Roman"/>
          <w:b/>
        </w:rPr>
        <w:t>3</w:t>
      </w:r>
      <w:r w:rsidRPr="00E83350">
        <w:rPr>
          <w:rFonts w:ascii="Times New Roman" w:hAnsi="Times New Roman"/>
          <w:b/>
        </w:rPr>
        <w:t>0,000</w:t>
      </w:r>
      <w:r w:rsidRPr="00E83350">
        <w:rPr>
          <w:rFonts w:ascii="Times New Roman" w:hAnsi="Times New Roman"/>
        </w:rPr>
        <w:t xml:space="preserve">. </w:t>
      </w:r>
    </w:p>
    <w:p w14:paraId="5D7DB624" w14:textId="77777777" w:rsidR="00FB6800" w:rsidRPr="00E83350" w:rsidRDefault="00FB6800" w:rsidP="000772F2">
      <w:pPr>
        <w:tabs>
          <w:tab w:val="left" w:pos="-720"/>
          <w:tab w:val="left" w:pos="360"/>
        </w:tabs>
        <w:rPr>
          <w:rFonts w:ascii="Times New Roman" w:hAnsi="Times New Roman"/>
          <w:b/>
          <w:u w:val="single"/>
        </w:rPr>
      </w:pPr>
    </w:p>
    <w:p w14:paraId="5B04CBC8" w14:textId="77777777" w:rsidR="00582E2E" w:rsidRPr="00E83350" w:rsidRDefault="00582E2E" w:rsidP="00582E2E">
      <w:pPr>
        <w:keepNext/>
        <w:keepLines/>
        <w:tabs>
          <w:tab w:val="left" w:pos="-720"/>
          <w:tab w:val="left" w:pos="360"/>
        </w:tabs>
        <w:rPr>
          <w:rFonts w:ascii="Times New Roman" w:hAnsi="Times New Roman"/>
          <w:b/>
        </w:rPr>
      </w:pPr>
      <w:r w:rsidRPr="00E83350">
        <w:rPr>
          <w:rFonts w:ascii="Times New Roman" w:hAnsi="Times New Roman"/>
          <w:b/>
        </w:rPr>
        <w:t>Priority Project Grants:</w:t>
      </w:r>
    </w:p>
    <w:p w14:paraId="620AA307" w14:textId="77777777" w:rsidR="00582E2E" w:rsidRPr="00E83350" w:rsidRDefault="00582E2E" w:rsidP="00582E2E">
      <w:pPr>
        <w:tabs>
          <w:tab w:val="left" w:pos="-720"/>
          <w:tab w:val="left" w:pos="360"/>
        </w:tabs>
        <w:rPr>
          <w:rFonts w:ascii="Times New Roman" w:hAnsi="Times New Roman"/>
        </w:rPr>
      </w:pPr>
      <w:r w:rsidRPr="00E83350">
        <w:rPr>
          <w:rFonts w:ascii="Times New Roman" w:hAnsi="Times New Roman"/>
        </w:rPr>
        <w:t>Priority Project Grants support investments in public recycling program areas that have been determined by the state recycling program to be of particular importance to growing and expanding efficient and effective waste reduction and recycling services throughout North Carolina.</w:t>
      </w:r>
    </w:p>
    <w:p w14:paraId="4D1D288C" w14:textId="77777777" w:rsidR="00582E2E" w:rsidRDefault="00582E2E" w:rsidP="00582E2E">
      <w:pPr>
        <w:tabs>
          <w:tab w:val="left" w:pos="-720"/>
          <w:tab w:val="left" w:pos="360"/>
        </w:tabs>
        <w:rPr>
          <w:rFonts w:ascii="Times New Roman" w:hAnsi="Times New Roman"/>
          <w:i/>
        </w:rPr>
      </w:pPr>
    </w:p>
    <w:p w14:paraId="72A95700" w14:textId="7508C6D4" w:rsidR="00582E2E" w:rsidRPr="00E83350" w:rsidRDefault="00582E2E" w:rsidP="00582E2E">
      <w:pPr>
        <w:tabs>
          <w:tab w:val="left" w:pos="-720"/>
          <w:tab w:val="left" w:pos="360"/>
        </w:tabs>
        <w:rPr>
          <w:rFonts w:ascii="Times New Roman" w:hAnsi="Times New Roman"/>
        </w:rPr>
      </w:pPr>
      <w:r>
        <w:rPr>
          <w:rFonts w:ascii="Times New Roman" w:hAnsi="Times New Roman"/>
        </w:rPr>
        <w:t>202</w:t>
      </w:r>
      <w:r w:rsidR="00B974CA">
        <w:rPr>
          <w:rFonts w:ascii="Times New Roman" w:hAnsi="Times New Roman"/>
        </w:rPr>
        <w:t>2</w:t>
      </w:r>
      <w:r>
        <w:rPr>
          <w:rFonts w:ascii="Times New Roman" w:hAnsi="Times New Roman"/>
        </w:rPr>
        <w:t xml:space="preserve"> CWRAR priorities include</w:t>
      </w:r>
      <w:r w:rsidRPr="00E83350">
        <w:rPr>
          <w:rFonts w:ascii="Times New Roman" w:hAnsi="Times New Roman"/>
        </w:rPr>
        <w:t>:</w:t>
      </w:r>
    </w:p>
    <w:p w14:paraId="657B9A87" w14:textId="77777777" w:rsidR="00582E2E" w:rsidRPr="00E83350" w:rsidRDefault="00582E2E" w:rsidP="00582E2E">
      <w:pPr>
        <w:numPr>
          <w:ilvl w:val="0"/>
          <w:numId w:val="6"/>
        </w:numPr>
        <w:tabs>
          <w:tab w:val="left" w:pos="-720"/>
          <w:tab w:val="left" w:pos="360"/>
        </w:tabs>
        <w:rPr>
          <w:rFonts w:ascii="Times New Roman" w:hAnsi="Times New Roman"/>
        </w:rPr>
      </w:pPr>
      <w:r>
        <w:rPr>
          <w:rFonts w:ascii="Times New Roman" w:hAnsi="Times New Roman"/>
          <w:szCs w:val="22"/>
        </w:rPr>
        <w:t xml:space="preserve">Projects that fund outreach </w:t>
      </w:r>
      <w:r w:rsidRPr="00E4689D">
        <w:rPr>
          <w:rFonts w:ascii="Times New Roman" w:hAnsi="Times New Roman"/>
          <w:szCs w:val="22"/>
        </w:rPr>
        <w:t>enforcement</w:t>
      </w:r>
      <w:r>
        <w:rPr>
          <w:rFonts w:ascii="Times New Roman" w:hAnsi="Times New Roman"/>
          <w:szCs w:val="22"/>
        </w:rPr>
        <w:t xml:space="preserve"> efforts (e.g., tagging program) to reduce contamination in the recycling stream and improve material quality. If seeking funding for educational enforcement efforts, please see additional provisions in the Special Requirements section. </w:t>
      </w:r>
    </w:p>
    <w:p w14:paraId="629FB12D" w14:textId="7839D5DE" w:rsidR="00412B3B" w:rsidRDefault="00582E2E" w:rsidP="00412B3B">
      <w:pPr>
        <w:numPr>
          <w:ilvl w:val="0"/>
          <w:numId w:val="11"/>
        </w:numPr>
        <w:tabs>
          <w:tab w:val="left" w:pos="-720"/>
          <w:tab w:val="left" w:pos="360"/>
        </w:tabs>
        <w:rPr>
          <w:rFonts w:ascii="Times New Roman" w:hAnsi="Times New Roman"/>
        </w:rPr>
      </w:pPr>
      <w:r w:rsidRPr="00E83350">
        <w:rPr>
          <w:rFonts w:ascii="Times New Roman" w:hAnsi="Times New Roman"/>
        </w:rPr>
        <w:t xml:space="preserve">Projects that </w:t>
      </w:r>
      <w:r>
        <w:rPr>
          <w:rFonts w:ascii="Times New Roman" w:hAnsi="Times New Roman"/>
          <w:szCs w:val="22"/>
        </w:rPr>
        <w:t xml:space="preserve">divert food waste from landfill disposal by implementing or expanding collection, management, and recycling of food waste from residential or commercial sources. </w:t>
      </w:r>
    </w:p>
    <w:p w14:paraId="34CED36E" w14:textId="071D06D0" w:rsidR="00582E2E" w:rsidRPr="00B974CA" w:rsidRDefault="00412B3B">
      <w:pPr>
        <w:numPr>
          <w:ilvl w:val="0"/>
          <w:numId w:val="11"/>
        </w:numPr>
        <w:tabs>
          <w:tab w:val="left" w:pos="-720"/>
          <w:tab w:val="left" w:pos="360"/>
        </w:tabs>
        <w:rPr>
          <w:rFonts w:ascii="Times New Roman" w:hAnsi="Times New Roman"/>
        </w:rPr>
      </w:pPr>
      <w:r>
        <w:rPr>
          <w:rFonts w:ascii="Times New Roman" w:hAnsi="Times New Roman"/>
        </w:rPr>
        <w:t>Projects that establish or expand glass recycling collection. To qualify as a Priority Project, the community must collect glass to be recycled by</w:t>
      </w:r>
      <w:r w:rsidR="007C0B02">
        <w:rPr>
          <w:rFonts w:ascii="Times New Roman" w:hAnsi="Times New Roman"/>
        </w:rPr>
        <w:t xml:space="preserve"> a downstream glass recycling processor,</w:t>
      </w:r>
      <w:r>
        <w:rPr>
          <w:rFonts w:ascii="Times New Roman" w:hAnsi="Times New Roman"/>
        </w:rPr>
        <w:t xml:space="preserve"> not to be </w:t>
      </w:r>
      <w:r w:rsidR="00E6264B">
        <w:rPr>
          <w:rFonts w:ascii="Times New Roman" w:hAnsi="Times New Roman"/>
        </w:rPr>
        <w:t xml:space="preserve">sent </w:t>
      </w:r>
      <w:r w:rsidR="00963235">
        <w:rPr>
          <w:rFonts w:ascii="Times New Roman" w:hAnsi="Times New Roman"/>
        </w:rPr>
        <w:t xml:space="preserve">for end-use applications such </w:t>
      </w:r>
      <w:r>
        <w:rPr>
          <w:rFonts w:ascii="Times New Roman" w:hAnsi="Times New Roman"/>
        </w:rPr>
        <w:t xml:space="preserve">as aggregate or daily cover. </w:t>
      </w:r>
    </w:p>
    <w:p w14:paraId="763A1373" w14:textId="102D4B5D" w:rsidR="00E811C0" w:rsidRPr="00E811C0" w:rsidRDefault="00E811C0">
      <w:pPr>
        <w:numPr>
          <w:ilvl w:val="0"/>
          <w:numId w:val="11"/>
        </w:numPr>
        <w:tabs>
          <w:tab w:val="left" w:pos="-720"/>
          <w:tab w:val="left" w:pos="360"/>
        </w:tabs>
        <w:rPr>
          <w:rFonts w:ascii="Times New Roman" w:hAnsi="Times New Roman"/>
        </w:rPr>
      </w:pPr>
      <w:r w:rsidRPr="00E811C0">
        <w:rPr>
          <w:rFonts w:ascii="Times New Roman" w:hAnsi="Times New Roman"/>
        </w:rPr>
        <w:t xml:space="preserve">Projects that implement new permanent Household Hazardous Waste (HHW) </w:t>
      </w:r>
      <w:r>
        <w:rPr>
          <w:rFonts w:ascii="Times New Roman" w:hAnsi="Times New Roman"/>
        </w:rPr>
        <w:t>p</w:t>
      </w:r>
      <w:r w:rsidRPr="00E811C0">
        <w:rPr>
          <w:rFonts w:ascii="Times New Roman" w:hAnsi="Times New Roman"/>
        </w:rPr>
        <w:t xml:space="preserve">rograms or that expand existing permanent HHW </w:t>
      </w:r>
      <w:r>
        <w:rPr>
          <w:rFonts w:ascii="Times New Roman" w:hAnsi="Times New Roman"/>
        </w:rPr>
        <w:t>p</w:t>
      </w:r>
      <w:r w:rsidRPr="00E811C0">
        <w:rPr>
          <w:rFonts w:ascii="Times New Roman" w:hAnsi="Times New Roman"/>
        </w:rPr>
        <w:t>rograms. To qualify as a Priority Project, a newly established permanent HHW program must be open to collect HHW from the public at least four (4) separate days during any given fiscal year and an existing HHW program must significantly increase the</w:t>
      </w:r>
      <w:r>
        <w:rPr>
          <w:rFonts w:ascii="Times New Roman" w:hAnsi="Times New Roman"/>
        </w:rPr>
        <w:t xml:space="preserve"> </w:t>
      </w:r>
      <w:r w:rsidRPr="00E811C0">
        <w:rPr>
          <w:rFonts w:ascii="Times New Roman" w:hAnsi="Times New Roman"/>
        </w:rPr>
        <w:t>number of days or hours of operation so that citizens have improved access to HHW services</w:t>
      </w:r>
      <w:r>
        <w:rPr>
          <w:rFonts w:ascii="Times New Roman" w:hAnsi="Times New Roman"/>
        </w:rPr>
        <w:t>.</w:t>
      </w:r>
    </w:p>
    <w:p w14:paraId="56B9682B" w14:textId="77777777" w:rsidR="00582E2E" w:rsidRDefault="00582E2E" w:rsidP="000772F2">
      <w:pPr>
        <w:tabs>
          <w:tab w:val="left" w:pos="-720"/>
          <w:tab w:val="left" w:pos="360"/>
        </w:tabs>
        <w:rPr>
          <w:rFonts w:ascii="Times New Roman" w:hAnsi="Times New Roman"/>
          <w:b/>
        </w:rPr>
      </w:pPr>
    </w:p>
    <w:p w14:paraId="72B179FF" w14:textId="2FE09B7A" w:rsidR="000772F2" w:rsidRPr="00E83350" w:rsidRDefault="000772F2" w:rsidP="006E5958">
      <w:pPr>
        <w:keepNext/>
        <w:keepLines/>
        <w:tabs>
          <w:tab w:val="left" w:pos="-720"/>
          <w:tab w:val="left" w:pos="360"/>
        </w:tabs>
        <w:rPr>
          <w:rFonts w:ascii="Times New Roman" w:hAnsi="Times New Roman"/>
          <w:b/>
        </w:rPr>
      </w:pPr>
      <w:r w:rsidRPr="00E83350">
        <w:rPr>
          <w:rFonts w:ascii="Times New Roman" w:hAnsi="Times New Roman"/>
          <w:b/>
        </w:rPr>
        <w:lastRenderedPageBreak/>
        <w:t>Standard Project Grants:</w:t>
      </w:r>
    </w:p>
    <w:p w14:paraId="1DA20F5E" w14:textId="34B33221" w:rsidR="000772F2" w:rsidRPr="00E83350" w:rsidRDefault="00582E2E" w:rsidP="006E5958">
      <w:pPr>
        <w:keepNext/>
        <w:keepLines/>
        <w:tabs>
          <w:tab w:val="left" w:pos="-720"/>
          <w:tab w:val="left" w:pos="360"/>
        </w:tabs>
        <w:rPr>
          <w:rFonts w:ascii="Times New Roman" w:hAnsi="Times New Roman"/>
        </w:rPr>
      </w:pPr>
      <w:r w:rsidRPr="00582E2E">
        <w:rPr>
          <w:rFonts w:ascii="Times New Roman" w:hAnsi="Times New Roman"/>
        </w:rPr>
        <w:t xml:space="preserve">Standard Project Grants include any projects that </w:t>
      </w:r>
      <w:r w:rsidRPr="00E83350">
        <w:rPr>
          <w:rFonts w:ascii="Times New Roman" w:hAnsi="Times New Roman"/>
        </w:rPr>
        <w:t>increase and / or enhance public waste reduction and recycling</w:t>
      </w:r>
      <w:r w:rsidRPr="00582E2E">
        <w:rPr>
          <w:rFonts w:ascii="Times New Roman" w:hAnsi="Times New Roman"/>
        </w:rPr>
        <w:t xml:space="preserve"> but fall outside of the 202</w:t>
      </w:r>
      <w:r w:rsidR="00B974CA">
        <w:rPr>
          <w:rFonts w:ascii="Times New Roman" w:hAnsi="Times New Roman"/>
        </w:rPr>
        <w:t>2</w:t>
      </w:r>
      <w:r w:rsidRPr="00582E2E">
        <w:rPr>
          <w:rFonts w:ascii="Times New Roman" w:hAnsi="Times New Roman"/>
        </w:rPr>
        <w:t xml:space="preserve"> priorities. </w:t>
      </w:r>
      <w:r w:rsidR="000772F2" w:rsidRPr="00E83350">
        <w:rPr>
          <w:rFonts w:ascii="Times New Roman" w:hAnsi="Times New Roman"/>
        </w:rPr>
        <w:t>Standard Projects</w:t>
      </w:r>
      <w:r w:rsidR="005649B1">
        <w:rPr>
          <w:rFonts w:ascii="Times New Roman" w:hAnsi="Times New Roman"/>
        </w:rPr>
        <w:t xml:space="preserve"> may include but are not limited to</w:t>
      </w:r>
      <w:r w:rsidR="000772F2" w:rsidRPr="00E83350">
        <w:rPr>
          <w:rFonts w:ascii="Times New Roman" w:hAnsi="Times New Roman"/>
        </w:rPr>
        <w:t>:</w:t>
      </w:r>
    </w:p>
    <w:p w14:paraId="6D3459FE" w14:textId="10F0E4F0" w:rsidR="000772F2" w:rsidRPr="00E83350" w:rsidRDefault="000772F2" w:rsidP="000772F2">
      <w:pPr>
        <w:numPr>
          <w:ilvl w:val="0"/>
          <w:numId w:val="6"/>
        </w:numPr>
        <w:tabs>
          <w:tab w:val="left" w:pos="-720"/>
          <w:tab w:val="left" w:pos="360"/>
        </w:tabs>
        <w:rPr>
          <w:rFonts w:ascii="Times New Roman" w:hAnsi="Times New Roman"/>
        </w:rPr>
      </w:pPr>
      <w:r w:rsidRPr="00E83350">
        <w:rPr>
          <w:rFonts w:ascii="Times New Roman" w:hAnsi="Times New Roman"/>
        </w:rPr>
        <w:t>Projects that significantly increase a community’s overall diversion of materials from the solid waste stream</w:t>
      </w:r>
      <w:r w:rsidR="00582E2E">
        <w:rPr>
          <w:rFonts w:ascii="Times New Roman" w:hAnsi="Times New Roman"/>
        </w:rPr>
        <w:t>.</w:t>
      </w:r>
    </w:p>
    <w:p w14:paraId="0C6D651B" w14:textId="048B85B6" w:rsidR="000772F2" w:rsidRPr="00E83350" w:rsidRDefault="000772F2" w:rsidP="000772F2">
      <w:pPr>
        <w:numPr>
          <w:ilvl w:val="0"/>
          <w:numId w:val="6"/>
        </w:numPr>
        <w:tabs>
          <w:tab w:val="left" w:pos="-720"/>
          <w:tab w:val="left" w:pos="360"/>
        </w:tabs>
        <w:rPr>
          <w:rFonts w:ascii="Times New Roman" w:hAnsi="Times New Roman"/>
        </w:rPr>
      </w:pPr>
      <w:r w:rsidRPr="00E83350">
        <w:rPr>
          <w:rFonts w:ascii="Times New Roman" w:hAnsi="Times New Roman"/>
        </w:rPr>
        <w:t>Projects that improve recycling program efficiency and/or cost effectiveness</w:t>
      </w:r>
      <w:r w:rsidR="00582E2E">
        <w:rPr>
          <w:rFonts w:ascii="Times New Roman" w:hAnsi="Times New Roman"/>
        </w:rPr>
        <w:t>.</w:t>
      </w:r>
    </w:p>
    <w:p w14:paraId="2D98DB3E" w14:textId="348F6413" w:rsidR="00647B1E" w:rsidRDefault="00647B1E" w:rsidP="00647B1E">
      <w:pPr>
        <w:numPr>
          <w:ilvl w:val="0"/>
          <w:numId w:val="6"/>
        </w:numPr>
        <w:tabs>
          <w:tab w:val="left" w:pos="-720"/>
          <w:tab w:val="left" w:pos="360"/>
        </w:tabs>
        <w:rPr>
          <w:rFonts w:ascii="Times New Roman" w:hAnsi="Times New Roman"/>
        </w:rPr>
      </w:pPr>
      <w:r w:rsidRPr="00E83350">
        <w:rPr>
          <w:rFonts w:ascii="Times New Roman" w:hAnsi="Times New Roman"/>
        </w:rPr>
        <w:t xml:space="preserve">Projects that implement new </w:t>
      </w:r>
      <w:r>
        <w:rPr>
          <w:rFonts w:ascii="Times New Roman" w:hAnsi="Times New Roman"/>
        </w:rPr>
        <w:t xml:space="preserve">or expand existing </w:t>
      </w:r>
      <w:r w:rsidRPr="00E83350">
        <w:rPr>
          <w:rFonts w:ascii="Times New Roman" w:hAnsi="Times New Roman"/>
        </w:rPr>
        <w:t xml:space="preserve">curbside recycling programs or that help transition </w:t>
      </w:r>
      <w:r>
        <w:rPr>
          <w:rFonts w:ascii="Times New Roman" w:hAnsi="Times New Roman"/>
        </w:rPr>
        <w:t>a</w:t>
      </w:r>
      <w:r w:rsidRPr="00E83350">
        <w:rPr>
          <w:rFonts w:ascii="Times New Roman" w:hAnsi="Times New Roman"/>
        </w:rPr>
        <w:t xml:space="preserve"> curbside recycling program from collection using bins or blue-bags to a cart-based collection system</w:t>
      </w:r>
      <w:r w:rsidR="00582E2E">
        <w:rPr>
          <w:rFonts w:ascii="Times New Roman" w:hAnsi="Times New Roman"/>
        </w:rPr>
        <w:t>.</w:t>
      </w:r>
    </w:p>
    <w:p w14:paraId="0AB8104D" w14:textId="77777777" w:rsidR="006E5958" w:rsidRPr="00E83350" w:rsidRDefault="006E5958" w:rsidP="006E5958">
      <w:pPr>
        <w:numPr>
          <w:ilvl w:val="0"/>
          <w:numId w:val="6"/>
        </w:numPr>
        <w:tabs>
          <w:tab w:val="left" w:pos="-720"/>
          <w:tab w:val="left" w:pos="360"/>
        </w:tabs>
        <w:rPr>
          <w:rFonts w:ascii="Times New Roman" w:hAnsi="Times New Roman"/>
        </w:rPr>
      </w:pPr>
      <w:r w:rsidRPr="00E83350">
        <w:rPr>
          <w:rFonts w:ascii="Times New Roman" w:hAnsi="Times New Roman"/>
        </w:rPr>
        <w:t>Projects that increase the diversion of materials that are banned from disposal in North Carolina</w:t>
      </w:r>
      <w:r>
        <w:rPr>
          <w:rFonts w:ascii="Times New Roman" w:hAnsi="Times New Roman"/>
        </w:rPr>
        <w:t>.</w:t>
      </w:r>
    </w:p>
    <w:p w14:paraId="5EFAB2A5" w14:textId="3F811571" w:rsidR="00647B1E" w:rsidRDefault="00647B1E" w:rsidP="002A1183">
      <w:pPr>
        <w:numPr>
          <w:ilvl w:val="0"/>
          <w:numId w:val="6"/>
        </w:numPr>
        <w:tabs>
          <w:tab w:val="left" w:pos="-720"/>
          <w:tab w:val="left" w:pos="360"/>
        </w:tabs>
        <w:rPr>
          <w:rFonts w:ascii="Times New Roman" w:hAnsi="Times New Roman"/>
        </w:rPr>
      </w:pPr>
      <w:r w:rsidRPr="00647B1E">
        <w:rPr>
          <w:rFonts w:ascii="Times New Roman" w:hAnsi="Times New Roman"/>
        </w:rPr>
        <w:t xml:space="preserve">Projects that </w:t>
      </w:r>
      <w:r w:rsidR="005F364E">
        <w:rPr>
          <w:rFonts w:ascii="Times New Roman" w:hAnsi="Times New Roman"/>
        </w:rPr>
        <w:t xml:space="preserve">implement recycling programs for </w:t>
      </w:r>
      <w:r w:rsidR="00E811C0">
        <w:rPr>
          <w:rFonts w:ascii="Times New Roman" w:hAnsi="Times New Roman"/>
        </w:rPr>
        <w:t xml:space="preserve">special wastes such as </w:t>
      </w:r>
      <w:r w:rsidR="005F364E">
        <w:rPr>
          <w:rFonts w:ascii="Times New Roman" w:hAnsi="Times New Roman"/>
        </w:rPr>
        <w:t>fluorescent bulbs</w:t>
      </w:r>
      <w:r w:rsidR="00E811C0">
        <w:rPr>
          <w:rFonts w:ascii="Times New Roman" w:hAnsi="Times New Roman"/>
        </w:rPr>
        <w:t>, used motor oil or filters, used cooking oil, antifreeze, pesticide containers, batteries or latex paint</w:t>
      </w:r>
      <w:r w:rsidRPr="00647B1E">
        <w:rPr>
          <w:rFonts w:ascii="Times New Roman" w:hAnsi="Times New Roman"/>
        </w:rPr>
        <w:t>.</w:t>
      </w:r>
    </w:p>
    <w:p w14:paraId="562063D2" w14:textId="598092E3" w:rsidR="00E6264B" w:rsidRPr="00E6264B" w:rsidRDefault="00E6264B" w:rsidP="00E6264B">
      <w:pPr>
        <w:numPr>
          <w:ilvl w:val="0"/>
          <w:numId w:val="6"/>
        </w:numPr>
        <w:tabs>
          <w:tab w:val="left" w:pos="-720"/>
          <w:tab w:val="left" w:pos="360"/>
        </w:tabs>
        <w:rPr>
          <w:rFonts w:ascii="Times New Roman" w:hAnsi="Times New Roman"/>
        </w:rPr>
      </w:pPr>
      <w:r w:rsidRPr="00E6264B">
        <w:rPr>
          <w:rFonts w:ascii="Times New Roman" w:hAnsi="Times New Roman"/>
        </w:rPr>
        <w:t>Projects that implement or expand construction and demolition recycling efforts to divert materials such as concrete, unpainted/untreated wood, asphalt (from roads and shingles), gypsum, metals, brick, glass, plastics, carpet, or salvaged building materials from landfill disposal.</w:t>
      </w:r>
    </w:p>
    <w:p w14:paraId="4C4FF9F3" w14:textId="1C06B4CF" w:rsidR="000772F2" w:rsidRPr="00E83350" w:rsidRDefault="000772F2" w:rsidP="000772F2">
      <w:pPr>
        <w:numPr>
          <w:ilvl w:val="0"/>
          <w:numId w:val="6"/>
        </w:numPr>
        <w:tabs>
          <w:tab w:val="left" w:pos="-720"/>
          <w:tab w:val="left" w:pos="360"/>
        </w:tabs>
        <w:rPr>
          <w:rFonts w:ascii="Times New Roman" w:hAnsi="Times New Roman"/>
        </w:rPr>
      </w:pPr>
      <w:r w:rsidRPr="00E83350">
        <w:rPr>
          <w:rFonts w:ascii="Times New Roman" w:hAnsi="Times New Roman"/>
        </w:rPr>
        <w:t xml:space="preserve">Projects that implement education and outreach </w:t>
      </w:r>
      <w:r w:rsidR="00CB270C">
        <w:rPr>
          <w:rFonts w:ascii="Times New Roman" w:hAnsi="Times New Roman"/>
          <w:szCs w:val="22"/>
        </w:rPr>
        <w:t xml:space="preserve">to reduce contamination in the recycling stream and improve material quality. If seeking funding for </w:t>
      </w:r>
      <w:r w:rsidR="00D8691F">
        <w:rPr>
          <w:rFonts w:ascii="Times New Roman" w:hAnsi="Times New Roman"/>
          <w:szCs w:val="22"/>
        </w:rPr>
        <w:t>recycling education</w:t>
      </w:r>
      <w:r w:rsidR="00CB270C">
        <w:rPr>
          <w:rFonts w:ascii="Times New Roman" w:hAnsi="Times New Roman"/>
          <w:szCs w:val="22"/>
        </w:rPr>
        <w:t xml:space="preserve">, please see additional provisions in the Special Requirements section. </w:t>
      </w:r>
    </w:p>
    <w:p w14:paraId="0B2CA8DD" w14:textId="01EA2908" w:rsidR="000772F2" w:rsidRPr="00E83350" w:rsidRDefault="000772F2" w:rsidP="000772F2">
      <w:pPr>
        <w:numPr>
          <w:ilvl w:val="0"/>
          <w:numId w:val="6"/>
        </w:numPr>
        <w:tabs>
          <w:tab w:val="left" w:pos="-720"/>
          <w:tab w:val="left" w:pos="360"/>
        </w:tabs>
        <w:rPr>
          <w:rFonts w:ascii="Times New Roman" w:hAnsi="Times New Roman"/>
        </w:rPr>
      </w:pPr>
      <w:r w:rsidRPr="00E83350">
        <w:rPr>
          <w:rFonts w:ascii="Times New Roman" w:hAnsi="Times New Roman"/>
        </w:rPr>
        <w:t>Projects that implement or expand public school recycling programs.  If seeking funding for public school recycling, please see additional provisions in the Special Requirements section</w:t>
      </w:r>
      <w:r w:rsidR="00582E2E">
        <w:rPr>
          <w:rFonts w:ascii="Times New Roman" w:hAnsi="Times New Roman"/>
        </w:rPr>
        <w:t>.</w:t>
      </w:r>
    </w:p>
    <w:p w14:paraId="4B56DF28" w14:textId="797FC59F" w:rsidR="000772F2" w:rsidRDefault="000772F2" w:rsidP="000772F2">
      <w:pPr>
        <w:numPr>
          <w:ilvl w:val="0"/>
          <w:numId w:val="11"/>
        </w:numPr>
        <w:tabs>
          <w:tab w:val="left" w:pos="-720"/>
          <w:tab w:val="left" w:pos="360"/>
        </w:tabs>
        <w:rPr>
          <w:rFonts w:ascii="Times New Roman" w:hAnsi="Times New Roman"/>
        </w:rPr>
      </w:pPr>
      <w:r w:rsidRPr="00E83350">
        <w:rPr>
          <w:rFonts w:ascii="Times New Roman" w:hAnsi="Times New Roman"/>
        </w:rPr>
        <w:t>Projects that increase the efficiency or effectiveness of public electronics recycling programs.  If seeking funding for electronics recycling, please see additional provisions in the Special Requirements section.</w:t>
      </w:r>
      <w:r w:rsidRPr="00C03845">
        <w:rPr>
          <w:rFonts w:ascii="Times New Roman" w:hAnsi="Times New Roman"/>
        </w:rPr>
        <w:t xml:space="preserve"> </w:t>
      </w:r>
    </w:p>
    <w:p w14:paraId="5EBBD633" w14:textId="0F34C52B" w:rsidR="000772F2" w:rsidRDefault="000772F2" w:rsidP="000772F2">
      <w:pPr>
        <w:numPr>
          <w:ilvl w:val="0"/>
          <w:numId w:val="11"/>
        </w:numPr>
        <w:tabs>
          <w:tab w:val="left" w:pos="-720"/>
          <w:tab w:val="left" w:pos="360"/>
        </w:tabs>
        <w:rPr>
          <w:rFonts w:ascii="Times New Roman" w:hAnsi="Times New Roman"/>
        </w:rPr>
      </w:pPr>
      <w:r w:rsidRPr="00E83350">
        <w:rPr>
          <w:rFonts w:ascii="Times New Roman" w:hAnsi="Times New Roman"/>
        </w:rPr>
        <w:t>Projects that create or expand away-from-home recycling opportunities such as recycling infrastructure for parks, sports fields, streetscape / pedestrian recycling, and / or recycling at public venues.  If seeking funding for away-from-home recycling, please see additional provisions in the Special Requirements section</w:t>
      </w:r>
      <w:r w:rsidR="00582E2E">
        <w:rPr>
          <w:rFonts w:ascii="Times New Roman" w:hAnsi="Times New Roman"/>
        </w:rPr>
        <w:t>.</w:t>
      </w:r>
    </w:p>
    <w:p w14:paraId="6B2FBD42" w14:textId="77777777" w:rsidR="000772F2" w:rsidRPr="00E83350" w:rsidRDefault="000772F2" w:rsidP="000772F2">
      <w:pPr>
        <w:tabs>
          <w:tab w:val="left" w:pos="-720"/>
          <w:tab w:val="left" w:pos="360"/>
        </w:tabs>
        <w:rPr>
          <w:rFonts w:ascii="Times New Roman" w:hAnsi="Times New Roman"/>
          <w:szCs w:val="22"/>
        </w:rPr>
      </w:pPr>
    </w:p>
    <w:p w14:paraId="5C63EE8F" w14:textId="4C20EBAD" w:rsidR="000772F2" w:rsidRPr="00E83350" w:rsidRDefault="000772F2" w:rsidP="000772F2">
      <w:pPr>
        <w:tabs>
          <w:tab w:val="left" w:pos="-720"/>
        </w:tabs>
        <w:rPr>
          <w:rFonts w:ascii="Times New Roman" w:hAnsi="Times New Roman"/>
          <w:b/>
        </w:rPr>
      </w:pPr>
      <w:r w:rsidRPr="00E83350">
        <w:rPr>
          <w:rFonts w:ascii="Times New Roman" w:hAnsi="Times New Roman"/>
        </w:rPr>
        <w:t>Communitie</w:t>
      </w:r>
      <w:r>
        <w:rPr>
          <w:rFonts w:ascii="Times New Roman" w:hAnsi="Times New Roman"/>
        </w:rPr>
        <w:t xml:space="preserve">s preparing proposals for a </w:t>
      </w:r>
      <w:r w:rsidR="00582E2E">
        <w:rPr>
          <w:rFonts w:ascii="Times New Roman" w:hAnsi="Times New Roman"/>
        </w:rPr>
        <w:t>202</w:t>
      </w:r>
      <w:r w:rsidR="00B974CA">
        <w:rPr>
          <w:rFonts w:ascii="Times New Roman" w:hAnsi="Times New Roman"/>
        </w:rPr>
        <w:t>2</w:t>
      </w:r>
      <w:r w:rsidRPr="00E83350">
        <w:rPr>
          <w:rFonts w:ascii="Times New Roman" w:hAnsi="Times New Roman"/>
        </w:rPr>
        <w:t xml:space="preserve"> CWRAR Grant are strongly encouraged to contact </w:t>
      </w:r>
      <w:r w:rsidR="00842E8B">
        <w:rPr>
          <w:rFonts w:ascii="Times New Roman" w:hAnsi="Times New Roman"/>
        </w:rPr>
        <w:t xml:space="preserve">Sandy Skolochenko at (919) 707-8147, </w:t>
      </w:r>
      <w:hyperlink r:id="rId10" w:history="1">
        <w:r w:rsidR="00842E8B" w:rsidRPr="00593895">
          <w:rPr>
            <w:rStyle w:val="Hyperlink"/>
            <w:rFonts w:ascii="Times New Roman" w:hAnsi="Times New Roman"/>
          </w:rPr>
          <w:t>sandy.skolochenko@ncdenr.gov</w:t>
        </w:r>
      </w:hyperlink>
      <w:r w:rsidR="00842E8B">
        <w:rPr>
          <w:rFonts w:ascii="Times New Roman" w:hAnsi="Times New Roman"/>
        </w:rPr>
        <w:t xml:space="preserve"> or Mel Gilles (for education and outreach projects) at (919) 707-8127, </w:t>
      </w:r>
      <w:hyperlink r:id="rId11" w:history="1">
        <w:r w:rsidR="00842E8B" w:rsidRPr="00593895">
          <w:rPr>
            <w:rStyle w:val="Hyperlink"/>
            <w:rFonts w:ascii="Times New Roman" w:hAnsi="Times New Roman"/>
          </w:rPr>
          <w:t>mel.gilles@ncdenr.gov</w:t>
        </w:r>
      </w:hyperlink>
      <w:r w:rsidR="00842E8B">
        <w:rPr>
          <w:rFonts w:ascii="Times New Roman" w:hAnsi="Times New Roman"/>
        </w:rPr>
        <w:t xml:space="preserve">. These staff are available to discuss potential grant projects and provide technical assistance and advice prior to submitting a grant proposal. </w:t>
      </w:r>
    </w:p>
    <w:p w14:paraId="00C3BE9E" w14:textId="77777777" w:rsidR="000772F2" w:rsidRPr="00E83350" w:rsidRDefault="000772F2" w:rsidP="000772F2">
      <w:pPr>
        <w:tabs>
          <w:tab w:val="left" w:pos="-720"/>
          <w:tab w:val="left" w:pos="360"/>
        </w:tabs>
        <w:rPr>
          <w:rFonts w:ascii="Times New Roman" w:hAnsi="Times New Roman"/>
        </w:rPr>
      </w:pPr>
    </w:p>
    <w:p w14:paraId="500B3E50" w14:textId="77777777" w:rsidR="000772F2" w:rsidRPr="00E83350" w:rsidRDefault="000772F2" w:rsidP="000772F2">
      <w:pPr>
        <w:tabs>
          <w:tab w:val="left" w:pos="-720"/>
        </w:tabs>
        <w:rPr>
          <w:rFonts w:ascii="Times New Roman" w:hAnsi="Times New Roman"/>
          <w:b/>
        </w:rPr>
      </w:pPr>
      <w:r w:rsidRPr="00E83350">
        <w:rPr>
          <w:rFonts w:ascii="Times New Roman" w:hAnsi="Times New Roman"/>
          <w:b/>
          <w:u w:val="single"/>
        </w:rPr>
        <w:t>Cash Match Requirement</w:t>
      </w:r>
      <w:r w:rsidRPr="00E83350">
        <w:rPr>
          <w:rFonts w:ascii="Times New Roman" w:hAnsi="Times New Roman"/>
          <w:b/>
        </w:rPr>
        <w:t>:</w:t>
      </w:r>
    </w:p>
    <w:p w14:paraId="5A6273C1" w14:textId="6D46B030" w:rsidR="000772F2" w:rsidRPr="00E83350" w:rsidRDefault="000772F2" w:rsidP="000772F2">
      <w:pPr>
        <w:tabs>
          <w:tab w:val="left" w:pos="-720"/>
        </w:tabs>
        <w:rPr>
          <w:rFonts w:ascii="Times New Roman" w:hAnsi="Times New Roman"/>
          <w:bCs/>
        </w:rPr>
      </w:pPr>
      <w:r w:rsidRPr="00E83350">
        <w:rPr>
          <w:rFonts w:ascii="Times New Roman" w:hAnsi="Times New Roman"/>
          <w:b/>
          <w:bCs/>
        </w:rPr>
        <w:t xml:space="preserve">Required Cash Match: </w:t>
      </w:r>
      <w:r w:rsidRPr="00E83350">
        <w:rPr>
          <w:rFonts w:ascii="Times New Roman" w:hAnsi="Times New Roman"/>
          <w:szCs w:val="22"/>
        </w:rPr>
        <w:t xml:space="preserve">CWRAR grant winners must provide a cash match equal to or exceeding 20 percent of the requested grant funding.  For example, a grantee requesting </w:t>
      </w:r>
      <w:r w:rsidR="000C3FD5">
        <w:rPr>
          <w:rFonts w:ascii="Times New Roman" w:hAnsi="Times New Roman"/>
          <w:szCs w:val="22"/>
        </w:rPr>
        <w:t xml:space="preserve">a </w:t>
      </w:r>
      <w:r w:rsidRPr="00E83350">
        <w:rPr>
          <w:rFonts w:ascii="Times New Roman" w:hAnsi="Times New Roman"/>
          <w:szCs w:val="22"/>
        </w:rPr>
        <w:t xml:space="preserve">$20,000 grant must </w:t>
      </w:r>
      <w:r w:rsidR="000C3FD5">
        <w:rPr>
          <w:rFonts w:ascii="Times New Roman" w:hAnsi="Times New Roman"/>
          <w:szCs w:val="22"/>
        </w:rPr>
        <w:t xml:space="preserve">match at least </w:t>
      </w:r>
      <w:r w:rsidRPr="00E83350">
        <w:rPr>
          <w:rFonts w:ascii="Times New Roman" w:hAnsi="Times New Roman"/>
          <w:szCs w:val="22"/>
        </w:rPr>
        <w:t xml:space="preserve">$4,000 </w:t>
      </w:r>
      <w:r w:rsidR="000C3FD5">
        <w:rPr>
          <w:rFonts w:ascii="Times New Roman" w:hAnsi="Times New Roman"/>
          <w:szCs w:val="22"/>
        </w:rPr>
        <w:t>with</w:t>
      </w:r>
      <w:r w:rsidR="000C3FD5" w:rsidRPr="00E83350">
        <w:rPr>
          <w:rFonts w:ascii="Times New Roman" w:hAnsi="Times New Roman"/>
          <w:szCs w:val="22"/>
        </w:rPr>
        <w:t xml:space="preserve"> </w:t>
      </w:r>
      <w:r w:rsidRPr="00E83350">
        <w:rPr>
          <w:rFonts w:ascii="Times New Roman" w:hAnsi="Times New Roman"/>
          <w:szCs w:val="22"/>
        </w:rPr>
        <w:t xml:space="preserve">local funds </w:t>
      </w:r>
      <w:r w:rsidR="000C3FD5">
        <w:rPr>
          <w:rFonts w:ascii="Times New Roman" w:hAnsi="Times New Roman"/>
          <w:szCs w:val="22"/>
        </w:rPr>
        <w:t>for a total</w:t>
      </w:r>
      <w:r w:rsidRPr="00E83350">
        <w:rPr>
          <w:rFonts w:ascii="Times New Roman" w:hAnsi="Times New Roman"/>
          <w:szCs w:val="22"/>
        </w:rPr>
        <w:t xml:space="preserve"> project</w:t>
      </w:r>
      <w:r w:rsidR="000C3FD5">
        <w:rPr>
          <w:rFonts w:ascii="Times New Roman" w:hAnsi="Times New Roman"/>
          <w:szCs w:val="22"/>
        </w:rPr>
        <w:t xml:space="preserve"> cost of $24,000</w:t>
      </w:r>
      <w:r w:rsidR="00573065">
        <w:rPr>
          <w:rFonts w:ascii="Times New Roman" w:hAnsi="Times New Roman"/>
          <w:szCs w:val="22"/>
        </w:rPr>
        <w:t>.</w:t>
      </w:r>
      <w:r w:rsidR="00573065" w:rsidRPr="00E83350" w:rsidDel="00573065">
        <w:rPr>
          <w:rFonts w:ascii="Times New Roman" w:hAnsi="Times New Roman"/>
          <w:b/>
          <w:bCs/>
        </w:rPr>
        <w:t xml:space="preserve"> </w:t>
      </w:r>
    </w:p>
    <w:p w14:paraId="0DFF9426" w14:textId="77777777" w:rsidR="000772F2" w:rsidRPr="00E83350" w:rsidRDefault="000772F2" w:rsidP="000772F2">
      <w:pPr>
        <w:tabs>
          <w:tab w:val="left" w:pos="-720"/>
        </w:tabs>
        <w:rPr>
          <w:rFonts w:ascii="Times New Roman" w:hAnsi="Times New Roman"/>
          <w:b/>
          <w:bCs/>
        </w:rPr>
      </w:pPr>
    </w:p>
    <w:p w14:paraId="20E331E6" w14:textId="4BE20FA6" w:rsidR="000772F2" w:rsidRPr="00E83350" w:rsidRDefault="000772F2" w:rsidP="000772F2">
      <w:pPr>
        <w:tabs>
          <w:tab w:val="left" w:pos="-720"/>
        </w:tabs>
        <w:rPr>
          <w:rFonts w:ascii="Times New Roman" w:hAnsi="Times New Roman"/>
        </w:rPr>
      </w:pPr>
      <w:r w:rsidRPr="00E83350">
        <w:rPr>
          <w:rFonts w:ascii="Times New Roman" w:hAnsi="Times New Roman"/>
          <w:b/>
          <w:bCs/>
        </w:rPr>
        <w:t xml:space="preserve">Calculating Cash Match: </w:t>
      </w:r>
      <w:r w:rsidRPr="00E83350">
        <w:rPr>
          <w:rFonts w:ascii="Times New Roman" w:hAnsi="Times New Roman"/>
        </w:rPr>
        <w:t xml:space="preserve">To determine the necessary cash match for any grant project, first determine the total budget associated with the project and then use the following equation:  total project budget </w:t>
      </w:r>
      <w:r w:rsidRPr="00E83350">
        <w:rPr>
          <w:rFonts w:ascii="Times New Roman" w:hAnsi="Times New Roman"/>
        </w:rPr>
        <w:sym w:font="Symbol" w:char="F0B8"/>
      </w:r>
      <w:r w:rsidRPr="00E83350">
        <w:rPr>
          <w:rFonts w:ascii="Times New Roman" w:hAnsi="Times New Roman"/>
        </w:rPr>
        <w:t xml:space="preserve"> 6 = required cash match.  </w:t>
      </w:r>
    </w:p>
    <w:p w14:paraId="46FE11F5" w14:textId="77777777" w:rsidR="000772F2" w:rsidRPr="00E83350" w:rsidRDefault="000772F2" w:rsidP="000772F2">
      <w:pPr>
        <w:tabs>
          <w:tab w:val="left" w:pos="-720"/>
        </w:tabs>
        <w:rPr>
          <w:rFonts w:ascii="Times New Roman" w:hAnsi="Times New Roman"/>
        </w:rPr>
      </w:pPr>
    </w:p>
    <w:p w14:paraId="1C03AFD5" w14:textId="77777777" w:rsidR="000772F2" w:rsidRPr="00E83350" w:rsidRDefault="000772F2" w:rsidP="000772F2">
      <w:pPr>
        <w:tabs>
          <w:tab w:val="left" w:pos="-720"/>
        </w:tabs>
        <w:rPr>
          <w:rFonts w:ascii="Times New Roman" w:hAnsi="Times New Roman"/>
        </w:rPr>
      </w:pPr>
      <w:r w:rsidRPr="00E83350">
        <w:rPr>
          <w:rFonts w:ascii="Times New Roman" w:hAnsi="Times New Roman"/>
        </w:rPr>
        <w:t>Distributions from the $2 per ton Solid Waste Disposal Tax may be used to cover cash match requirements.  In-kind contributions will not be accepted in lieu of cash match.</w:t>
      </w:r>
    </w:p>
    <w:p w14:paraId="547D5153" w14:textId="77777777" w:rsidR="000772F2" w:rsidRPr="00E83350" w:rsidRDefault="000772F2" w:rsidP="000772F2">
      <w:pPr>
        <w:pStyle w:val="ListParagraph"/>
        <w:ind w:left="0"/>
        <w:rPr>
          <w:rFonts w:ascii="Times New Roman" w:hAnsi="Times New Roman"/>
        </w:rPr>
      </w:pPr>
    </w:p>
    <w:p w14:paraId="66A5B9E9" w14:textId="77777777" w:rsidR="000772F2" w:rsidRPr="00E83350" w:rsidRDefault="000772F2" w:rsidP="000772F2">
      <w:pPr>
        <w:tabs>
          <w:tab w:val="left" w:pos="-720"/>
        </w:tabs>
        <w:rPr>
          <w:rFonts w:ascii="Times New Roman" w:hAnsi="Times New Roman"/>
          <w:b/>
          <w:u w:val="single"/>
        </w:rPr>
      </w:pPr>
      <w:r w:rsidRPr="00E83350">
        <w:rPr>
          <w:rFonts w:ascii="Times New Roman" w:hAnsi="Times New Roman"/>
          <w:b/>
          <w:u w:val="single"/>
        </w:rPr>
        <w:t>Grant Project Planning</w:t>
      </w:r>
      <w:r w:rsidRPr="00E83350">
        <w:rPr>
          <w:rFonts w:ascii="Times New Roman" w:hAnsi="Times New Roman"/>
          <w:b/>
        </w:rPr>
        <w:t>:</w:t>
      </w:r>
    </w:p>
    <w:p w14:paraId="5925145F" w14:textId="77777777" w:rsidR="00E21F66" w:rsidRDefault="000772F2" w:rsidP="000772F2">
      <w:pPr>
        <w:tabs>
          <w:tab w:val="left" w:pos="-720"/>
        </w:tabs>
        <w:rPr>
          <w:rFonts w:ascii="Times New Roman" w:hAnsi="Times New Roman"/>
        </w:rPr>
      </w:pPr>
      <w:r w:rsidRPr="00E83350">
        <w:rPr>
          <w:rFonts w:ascii="Times New Roman" w:hAnsi="Times New Roman"/>
        </w:rPr>
        <w:t xml:space="preserve">Available funding is </w:t>
      </w:r>
      <w:r w:rsidR="00643A71" w:rsidRPr="00E83350">
        <w:rPr>
          <w:rFonts w:ascii="Times New Roman" w:hAnsi="Times New Roman"/>
        </w:rPr>
        <w:t>limited,</w:t>
      </w:r>
      <w:r w:rsidRPr="00E83350">
        <w:rPr>
          <w:rFonts w:ascii="Times New Roman" w:hAnsi="Times New Roman"/>
        </w:rPr>
        <w:t xml:space="preserve"> and it is anticipated that the </w:t>
      </w:r>
      <w:r w:rsidR="00582E2E">
        <w:rPr>
          <w:rFonts w:ascii="Times New Roman" w:hAnsi="Times New Roman"/>
        </w:rPr>
        <w:t>202</w:t>
      </w:r>
      <w:r w:rsidR="00B974CA">
        <w:rPr>
          <w:rFonts w:ascii="Times New Roman" w:hAnsi="Times New Roman"/>
        </w:rPr>
        <w:t>2</w:t>
      </w:r>
      <w:r w:rsidRPr="00E83350">
        <w:rPr>
          <w:rFonts w:ascii="Times New Roman" w:hAnsi="Times New Roman"/>
        </w:rPr>
        <w:t xml:space="preserve"> CWRAR Grant Round will be highly competitive.  For this reason, it is important that project</w:t>
      </w:r>
      <w:r w:rsidR="00643A71">
        <w:rPr>
          <w:rFonts w:ascii="Times New Roman" w:hAnsi="Times New Roman"/>
        </w:rPr>
        <w:t>s</w:t>
      </w:r>
      <w:r w:rsidRPr="00E83350">
        <w:rPr>
          <w:rFonts w:ascii="Times New Roman" w:hAnsi="Times New Roman"/>
        </w:rPr>
        <w:t xml:space="preserve"> seeking grant funding be well thought out and well planned, and that applicants follow the instructions in this RFP when preparing proposals by providing all information as outlined in the Required Proposal Format</w:t>
      </w:r>
      <w:r w:rsidR="000C3FD5">
        <w:rPr>
          <w:rFonts w:ascii="Times New Roman" w:hAnsi="Times New Roman"/>
        </w:rPr>
        <w:t xml:space="preserve"> section</w:t>
      </w:r>
      <w:r w:rsidRPr="00E83350">
        <w:rPr>
          <w:rFonts w:ascii="Times New Roman" w:hAnsi="Times New Roman"/>
        </w:rPr>
        <w:t>.  Proposals that seek grant funds for the replacement of existing equipment will be scored substantially lower than projects that implement new recycling services or projects that expand existing recycling services.</w:t>
      </w:r>
    </w:p>
    <w:p w14:paraId="7D611780" w14:textId="628310B6" w:rsidR="000772F2" w:rsidRPr="00E21F66" w:rsidRDefault="000772F2" w:rsidP="000772F2">
      <w:pPr>
        <w:tabs>
          <w:tab w:val="left" w:pos="-720"/>
        </w:tabs>
        <w:rPr>
          <w:rFonts w:ascii="Times New Roman" w:hAnsi="Times New Roman"/>
        </w:rPr>
      </w:pPr>
      <w:r w:rsidRPr="00E83350">
        <w:rPr>
          <w:rFonts w:ascii="Times New Roman" w:hAnsi="Times New Roman"/>
          <w:b/>
          <w:u w:val="single"/>
        </w:rPr>
        <w:lastRenderedPageBreak/>
        <w:t>Use of Grant Funds</w:t>
      </w:r>
      <w:r w:rsidRPr="00E83350">
        <w:rPr>
          <w:rFonts w:ascii="Times New Roman" w:hAnsi="Times New Roman"/>
          <w:b/>
        </w:rPr>
        <w:t>:</w:t>
      </w:r>
    </w:p>
    <w:p w14:paraId="10CF8D14" w14:textId="77777777" w:rsidR="000772F2" w:rsidRPr="00E83350" w:rsidRDefault="000772F2" w:rsidP="000772F2">
      <w:pPr>
        <w:tabs>
          <w:tab w:val="left" w:pos="-720"/>
        </w:tabs>
        <w:rPr>
          <w:rFonts w:ascii="Times New Roman" w:hAnsi="Times New Roman"/>
        </w:rPr>
      </w:pPr>
      <w:r w:rsidRPr="00E83350">
        <w:rPr>
          <w:rFonts w:ascii="Times New Roman" w:hAnsi="Times New Roman"/>
        </w:rPr>
        <w:t xml:space="preserve">Examples of </w:t>
      </w:r>
      <w:r w:rsidRPr="00E83350">
        <w:rPr>
          <w:rFonts w:ascii="Times New Roman" w:hAnsi="Times New Roman"/>
          <w:b/>
          <w:u w:val="single"/>
        </w:rPr>
        <w:t>approved uses</w:t>
      </w:r>
      <w:r w:rsidRPr="00E83350">
        <w:rPr>
          <w:rFonts w:ascii="Times New Roman" w:hAnsi="Times New Roman"/>
        </w:rPr>
        <w:t xml:space="preserve"> of CWRAR Grant funds include site development costs, construction of facilities to handle recyclable materials, equipment purchases, equipment installation costs, key recycling program components, public awareness programs and materials that support public education such as signs or brochures.</w:t>
      </w:r>
    </w:p>
    <w:p w14:paraId="0563EA3F" w14:textId="77777777" w:rsidR="000772F2" w:rsidRPr="00E83350" w:rsidRDefault="000772F2" w:rsidP="000772F2">
      <w:pPr>
        <w:tabs>
          <w:tab w:val="left" w:pos="-720"/>
        </w:tabs>
        <w:rPr>
          <w:rFonts w:ascii="Times New Roman" w:hAnsi="Times New Roman"/>
        </w:rPr>
      </w:pPr>
    </w:p>
    <w:p w14:paraId="651E2C48" w14:textId="6AFBA79D" w:rsidR="000772F2" w:rsidRPr="00E83350" w:rsidRDefault="000772F2" w:rsidP="000772F2">
      <w:pPr>
        <w:tabs>
          <w:tab w:val="left" w:pos="-720"/>
        </w:tabs>
        <w:rPr>
          <w:rFonts w:ascii="Times New Roman" w:hAnsi="Times New Roman"/>
        </w:rPr>
      </w:pPr>
      <w:r w:rsidRPr="00E83350">
        <w:rPr>
          <w:rFonts w:ascii="Times New Roman" w:hAnsi="Times New Roman"/>
        </w:rPr>
        <w:t>Grant funds</w:t>
      </w:r>
      <w:r w:rsidRPr="00E83350">
        <w:rPr>
          <w:rFonts w:ascii="Times New Roman" w:hAnsi="Times New Roman"/>
          <w:b/>
        </w:rPr>
        <w:t xml:space="preserve"> </w:t>
      </w:r>
      <w:r w:rsidRPr="00E83350">
        <w:rPr>
          <w:rFonts w:ascii="Times New Roman" w:hAnsi="Times New Roman"/>
          <w:b/>
          <w:u w:val="single"/>
        </w:rPr>
        <w:t>MAY NOT</w:t>
      </w:r>
      <w:r w:rsidRPr="00E83350">
        <w:rPr>
          <w:rFonts w:ascii="Times New Roman" w:hAnsi="Times New Roman"/>
          <w:b/>
        </w:rPr>
        <w:t xml:space="preserve"> </w:t>
      </w:r>
      <w:r w:rsidRPr="00E83350">
        <w:rPr>
          <w:rFonts w:ascii="Times New Roman" w:hAnsi="Times New Roman"/>
        </w:rPr>
        <w:t>be used</w:t>
      </w:r>
      <w:r w:rsidRPr="00E83350">
        <w:rPr>
          <w:rFonts w:ascii="Times New Roman" w:hAnsi="Times New Roman"/>
          <w:b/>
        </w:rPr>
        <w:t xml:space="preserve"> </w:t>
      </w:r>
      <w:r w:rsidR="00CB7858" w:rsidRPr="006E5958">
        <w:rPr>
          <w:rFonts w:ascii="Times New Roman" w:hAnsi="Times New Roman"/>
          <w:bCs/>
        </w:rPr>
        <w:t xml:space="preserve">for </w:t>
      </w:r>
      <w:r w:rsidRPr="00E83350">
        <w:rPr>
          <w:rFonts w:ascii="Times New Roman" w:hAnsi="Times New Roman"/>
        </w:rPr>
        <w:t>employee salaries, land acquisition costs, administrative expenses such as overhead, utility costs, studies or work performed by consultants, contracted collection costs, and / or payment for other contracted recycling services such as payment to a vendor for operating a household hazardous waste collection event.</w:t>
      </w:r>
    </w:p>
    <w:p w14:paraId="5195A53D" w14:textId="77777777" w:rsidR="000772F2" w:rsidRPr="00E83350" w:rsidRDefault="000772F2" w:rsidP="000772F2">
      <w:pPr>
        <w:tabs>
          <w:tab w:val="left" w:pos="-720"/>
        </w:tabs>
        <w:rPr>
          <w:rFonts w:ascii="Times New Roman" w:hAnsi="Times New Roman"/>
        </w:rPr>
      </w:pPr>
    </w:p>
    <w:p w14:paraId="74F10241" w14:textId="26BA50AB" w:rsidR="000772F2" w:rsidRPr="00E83350" w:rsidRDefault="000772F2" w:rsidP="000772F2">
      <w:pPr>
        <w:tabs>
          <w:tab w:val="left" w:pos="-720"/>
          <w:tab w:val="left" w:pos="360"/>
        </w:tabs>
        <w:rPr>
          <w:rFonts w:ascii="Times New Roman" w:hAnsi="Times New Roman"/>
          <w:b/>
          <w:u w:val="single"/>
        </w:rPr>
      </w:pPr>
      <w:r w:rsidRPr="00E83350">
        <w:rPr>
          <w:rFonts w:ascii="Times New Roman" w:hAnsi="Times New Roman"/>
        </w:rPr>
        <w:t xml:space="preserve">If you have questions about eligible uses of grant funds, please contact </w:t>
      </w:r>
      <w:r w:rsidR="00B2229B">
        <w:rPr>
          <w:rFonts w:ascii="Times New Roman" w:hAnsi="Times New Roman"/>
        </w:rPr>
        <w:t>Sandy Skolochenko</w:t>
      </w:r>
      <w:r w:rsidRPr="00E83350">
        <w:rPr>
          <w:rFonts w:ascii="Times New Roman" w:hAnsi="Times New Roman"/>
        </w:rPr>
        <w:t xml:space="preserve"> at (919)-707-</w:t>
      </w:r>
      <w:r w:rsidR="00B2229B" w:rsidRPr="00E83350">
        <w:rPr>
          <w:rFonts w:ascii="Times New Roman" w:hAnsi="Times New Roman"/>
        </w:rPr>
        <w:t>81</w:t>
      </w:r>
      <w:r w:rsidR="00B2229B">
        <w:rPr>
          <w:rFonts w:ascii="Times New Roman" w:hAnsi="Times New Roman"/>
        </w:rPr>
        <w:t>47</w:t>
      </w:r>
      <w:r w:rsidR="00B2229B" w:rsidRPr="00E83350">
        <w:rPr>
          <w:rFonts w:ascii="Times New Roman" w:hAnsi="Times New Roman"/>
        </w:rPr>
        <w:t xml:space="preserve"> </w:t>
      </w:r>
      <w:r w:rsidRPr="00E83350">
        <w:rPr>
          <w:rFonts w:ascii="Times New Roman" w:hAnsi="Times New Roman"/>
        </w:rPr>
        <w:t xml:space="preserve">or </w:t>
      </w:r>
      <w:hyperlink r:id="rId12" w:history="1">
        <w:r w:rsidR="00B2229B">
          <w:rPr>
            <w:rStyle w:val="Hyperlink"/>
            <w:rFonts w:ascii="Times New Roman" w:hAnsi="Times New Roman"/>
          </w:rPr>
          <w:t>sandy.skolochenko@ncdenr.gov</w:t>
        </w:r>
      </w:hyperlink>
      <w:r w:rsidRPr="008B5D6B">
        <w:rPr>
          <w:rFonts w:ascii="Times New Roman" w:hAnsi="Times New Roman"/>
        </w:rPr>
        <w:t xml:space="preserve"> for</w:t>
      </w:r>
      <w:r w:rsidRPr="00E83350">
        <w:rPr>
          <w:rFonts w:ascii="Times New Roman" w:hAnsi="Times New Roman"/>
        </w:rPr>
        <w:t xml:space="preserve"> more information.</w:t>
      </w:r>
    </w:p>
    <w:p w14:paraId="5CF0636F" w14:textId="77777777" w:rsidR="000772F2" w:rsidRPr="00E83350" w:rsidRDefault="000772F2" w:rsidP="000772F2">
      <w:pPr>
        <w:tabs>
          <w:tab w:val="left" w:pos="-720"/>
        </w:tabs>
        <w:rPr>
          <w:rFonts w:ascii="Times New Roman" w:hAnsi="Times New Roman"/>
          <w:b/>
          <w:u w:val="single"/>
        </w:rPr>
      </w:pPr>
    </w:p>
    <w:p w14:paraId="0D2381DA" w14:textId="77777777" w:rsidR="000772F2" w:rsidRPr="00E83350" w:rsidRDefault="000772F2" w:rsidP="000772F2">
      <w:pPr>
        <w:tabs>
          <w:tab w:val="left" w:pos="-720"/>
        </w:tabs>
        <w:rPr>
          <w:rFonts w:ascii="Times New Roman" w:hAnsi="Times New Roman"/>
          <w:b/>
        </w:rPr>
      </w:pPr>
      <w:r w:rsidRPr="00E83350">
        <w:rPr>
          <w:rFonts w:ascii="Times New Roman" w:hAnsi="Times New Roman"/>
          <w:b/>
          <w:u w:val="single"/>
        </w:rPr>
        <w:t>Eligible Entities</w:t>
      </w:r>
      <w:r w:rsidRPr="00E83350">
        <w:rPr>
          <w:rFonts w:ascii="Times New Roman" w:hAnsi="Times New Roman"/>
          <w:b/>
        </w:rPr>
        <w:t>:</w:t>
      </w:r>
    </w:p>
    <w:p w14:paraId="26394A95" w14:textId="77777777" w:rsidR="000772F2" w:rsidRPr="00E83350" w:rsidRDefault="000772F2" w:rsidP="000772F2">
      <w:pPr>
        <w:numPr>
          <w:ilvl w:val="0"/>
          <w:numId w:val="14"/>
        </w:numPr>
        <w:tabs>
          <w:tab w:val="left" w:pos="-720"/>
        </w:tabs>
        <w:rPr>
          <w:rFonts w:ascii="Times New Roman" w:hAnsi="Times New Roman"/>
          <w:b/>
        </w:rPr>
      </w:pPr>
      <w:r>
        <w:rPr>
          <w:rFonts w:ascii="Times New Roman" w:hAnsi="Times New Roman"/>
        </w:rPr>
        <w:t>Local governments, defined as c</w:t>
      </w:r>
      <w:r w:rsidRPr="00E83350">
        <w:rPr>
          <w:rFonts w:ascii="Times New Roman" w:hAnsi="Times New Roman"/>
        </w:rPr>
        <w:t>ounties, municipalities, councils of governments and solid waste authorities in North Carolina</w:t>
      </w:r>
      <w:r>
        <w:rPr>
          <w:rFonts w:ascii="Times New Roman" w:hAnsi="Times New Roman"/>
        </w:rPr>
        <w:t>,</w:t>
      </w:r>
      <w:r w:rsidRPr="00E83350">
        <w:rPr>
          <w:rFonts w:ascii="Times New Roman" w:hAnsi="Times New Roman"/>
        </w:rPr>
        <w:t xml:space="preserve"> are eligible to apply for funding from the CWRAR Grant Program.</w:t>
      </w:r>
    </w:p>
    <w:p w14:paraId="7EEF0D6B" w14:textId="7907A030" w:rsidR="000772F2" w:rsidRPr="00E83350" w:rsidRDefault="00420E6B" w:rsidP="000772F2">
      <w:pPr>
        <w:numPr>
          <w:ilvl w:val="0"/>
          <w:numId w:val="14"/>
        </w:numPr>
        <w:tabs>
          <w:tab w:val="left" w:pos="-720"/>
        </w:tabs>
        <w:rPr>
          <w:rFonts w:ascii="Times New Roman" w:hAnsi="Times New Roman"/>
          <w:bCs/>
        </w:rPr>
      </w:pPr>
      <w:r>
        <w:rPr>
          <w:rFonts w:ascii="Times New Roman" w:hAnsi="Times New Roman"/>
        </w:rPr>
        <w:t xml:space="preserve">Former </w:t>
      </w:r>
      <w:r w:rsidR="00535968">
        <w:rPr>
          <w:rFonts w:ascii="Times New Roman" w:hAnsi="Times New Roman"/>
        </w:rPr>
        <w:t xml:space="preserve">CWRAR </w:t>
      </w:r>
      <w:r>
        <w:rPr>
          <w:rFonts w:ascii="Times New Roman" w:hAnsi="Times New Roman"/>
        </w:rPr>
        <w:t xml:space="preserve">grantees are eligible to apply. </w:t>
      </w:r>
      <w:r w:rsidR="000772F2" w:rsidRPr="00E83350">
        <w:rPr>
          <w:rFonts w:ascii="Times New Roman" w:hAnsi="Times New Roman"/>
        </w:rPr>
        <w:t xml:space="preserve">Applicants </w:t>
      </w:r>
      <w:r w:rsidR="000772F2" w:rsidRPr="00E83350">
        <w:rPr>
          <w:rFonts w:ascii="Times New Roman" w:hAnsi="Times New Roman"/>
          <w:bCs/>
        </w:rPr>
        <w:t xml:space="preserve">with an </w:t>
      </w:r>
      <w:r w:rsidR="000772F2" w:rsidRPr="00E83350">
        <w:rPr>
          <w:rFonts w:ascii="Times New Roman" w:hAnsi="Times New Roman"/>
          <w:b/>
          <w:bCs/>
        </w:rPr>
        <w:t xml:space="preserve">open </w:t>
      </w:r>
      <w:r>
        <w:rPr>
          <w:rFonts w:ascii="Times New Roman" w:hAnsi="Times New Roman"/>
          <w:b/>
          <w:bCs/>
        </w:rPr>
        <w:t>20</w:t>
      </w:r>
      <w:r w:rsidR="00582E2E">
        <w:rPr>
          <w:rFonts w:ascii="Times New Roman" w:hAnsi="Times New Roman"/>
          <w:b/>
          <w:bCs/>
        </w:rPr>
        <w:t>2</w:t>
      </w:r>
      <w:r w:rsidR="00B974CA">
        <w:rPr>
          <w:rFonts w:ascii="Times New Roman" w:hAnsi="Times New Roman"/>
          <w:b/>
          <w:bCs/>
        </w:rPr>
        <w:t>1</w:t>
      </w:r>
      <w:r>
        <w:rPr>
          <w:rFonts w:ascii="Times New Roman" w:hAnsi="Times New Roman"/>
          <w:b/>
          <w:bCs/>
        </w:rPr>
        <w:t xml:space="preserve"> </w:t>
      </w:r>
      <w:r w:rsidR="000772F2" w:rsidRPr="00E83350">
        <w:rPr>
          <w:rFonts w:ascii="Times New Roman" w:hAnsi="Times New Roman"/>
          <w:b/>
          <w:bCs/>
        </w:rPr>
        <w:t>CWRAR Grant contract</w:t>
      </w:r>
      <w:r w:rsidR="000772F2" w:rsidRPr="00E83350">
        <w:rPr>
          <w:rFonts w:ascii="Times New Roman" w:hAnsi="Times New Roman"/>
          <w:bCs/>
        </w:rPr>
        <w:t xml:space="preserve"> must have invoiced for 90% of eligible grant funds by the proposal </w:t>
      </w:r>
      <w:r w:rsidR="00787976" w:rsidRPr="00E83350">
        <w:rPr>
          <w:rFonts w:ascii="Times New Roman" w:hAnsi="Times New Roman"/>
          <w:bCs/>
        </w:rPr>
        <w:t>due date</w:t>
      </w:r>
      <w:r w:rsidR="000772F2" w:rsidRPr="00E83350">
        <w:rPr>
          <w:rFonts w:ascii="Times New Roman" w:hAnsi="Times New Roman"/>
          <w:bCs/>
        </w:rPr>
        <w:t xml:space="preserve"> </w:t>
      </w:r>
      <w:r w:rsidR="000772F2">
        <w:rPr>
          <w:rFonts w:ascii="Times New Roman" w:hAnsi="Times New Roman"/>
          <w:bCs/>
        </w:rPr>
        <w:t xml:space="preserve">(February </w:t>
      </w:r>
      <w:r w:rsidR="00582E2E">
        <w:rPr>
          <w:rFonts w:ascii="Times New Roman" w:hAnsi="Times New Roman"/>
          <w:bCs/>
        </w:rPr>
        <w:t>1</w:t>
      </w:r>
      <w:r w:rsidR="00706030">
        <w:rPr>
          <w:rFonts w:ascii="Times New Roman" w:hAnsi="Times New Roman"/>
          <w:bCs/>
        </w:rPr>
        <w:t>7</w:t>
      </w:r>
      <w:r w:rsidR="000772F2">
        <w:rPr>
          <w:rFonts w:ascii="Times New Roman" w:hAnsi="Times New Roman"/>
          <w:bCs/>
        </w:rPr>
        <w:t xml:space="preserve">, </w:t>
      </w:r>
      <w:r w:rsidR="00582E2E">
        <w:rPr>
          <w:rFonts w:ascii="Times New Roman" w:hAnsi="Times New Roman"/>
          <w:bCs/>
        </w:rPr>
        <w:t>202</w:t>
      </w:r>
      <w:r w:rsidR="00B974CA">
        <w:rPr>
          <w:rFonts w:ascii="Times New Roman" w:hAnsi="Times New Roman"/>
          <w:bCs/>
        </w:rPr>
        <w:t>2</w:t>
      </w:r>
      <w:r w:rsidR="000772F2" w:rsidRPr="00E83350">
        <w:rPr>
          <w:rFonts w:ascii="Times New Roman" w:hAnsi="Times New Roman"/>
          <w:bCs/>
        </w:rPr>
        <w:t xml:space="preserve">). Proposals </w:t>
      </w:r>
      <w:r w:rsidR="000772F2" w:rsidRPr="00E83350">
        <w:rPr>
          <w:rFonts w:ascii="Times New Roman" w:hAnsi="Times New Roman"/>
          <w:b/>
          <w:bCs/>
        </w:rPr>
        <w:t>will not</w:t>
      </w:r>
      <w:r w:rsidR="000772F2" w:rsidRPr="00E83350">
        <w:rPr>
          <w:rFonts w:ascii="Times New Roman" w:hAnsi="Times New Roman"/>
          <w:bCs/>
        </w:rPr>
        <w:t xml:space="preserve"> be accepted from applicants with an open CWRAR Grant from cycles prior to 20</w:t>
      </w:r>
      <w:r w:rsidR="007F20F4">
        <w:rPr>
          <w:rFonts w:ascii="Times New Roman" w:hAnsi="Times New Roman"/>
          <w:bCs/>
        </w:rPr>
        <w:t>2</w:t>
      </w:r>
      <w:r w:rsidR="00B974CA">
        <w:rPr>
          <w:rFonts w:ascii="Times New Roman" w:hAnsi="Times New Roman"/>
          <w:bCs/>
        </w:rPr>
        <w:t>1</w:t>
      </w:r>
      <w:r w:rsidR="000772F2" w:rsidRPr="00E83350">
        <w:rPr>
          <w:rFonts w:ascii="Times New Roman" w:hAnsi="Times New Roman"/>
          <w:bCs/>
        </w:rPr>
        <w:t>.</w:t>
      </w:r>
      <w:r w:rsidR="00535968">
        <w:rPr>
          <w:rFonts w:ascii="Times New Roman" w:hAnsi="Times New Roman"/>
          <w:bCs/>
        </w:rPr>
        <w:t xml:space="preserve"> Applicants with open grants from other programs (</w:t>
      </w:r>
      <w:r w:rsidR="00706030">
        <w:rPr>
          <w:rFonts w:ascii="Times New Roman" w:hAnsi="Times New Roman"/>
          <w:bCs/>
        </w:rPr>
        <w:t xml:space="preserve">e.g., </w:t>
      </w:r>
      <w:r w:rsidR="00535968">
        <w:rPr>
          <w:rFonts w:ascii="Times New Roman" w:hAnsi="Times New Roman"/>
          <w:bCs/>
        </w:rPr>
        <w:t>Abandoned Manufactured Home Grants) are eligible to apply.</w:t>
      </w:r>
    </w:p>
    <w:p w14:paraId="33E2B32A" w14:textId="77777777" w:rsidR="000772F2" w:rsidRPr="00E83350" w:rsidRDefault="000772F2" w:rsidP="000772F2">
      <w:pPr>
        <w:numPr>
          <w:ilvl w:val="0"/>
          <w:numId w:val="14"/>
        </w:numPr>
        <w:tabs>
          <w:tab w:val="left" w:pos="-720"/>
        </w:tabs>
        <w:rPr>
          <w:rFonts w:ascii="Times New Roman" w:hAnsi="Times New Roman"/>
          <w:bCs/>
        </w:rPr>
      </w:pPr>
      <w:r w:rsidRPr="00E83350">
        <w:rPr>
          <w:rFonts w:ascii="Times New Roman" w:hAnsi="Times New Roman"/>
          <w:bCs/>
        </w:rPr>
        <w:t xml:space="preserve">Federal and state agencies </w:t>
      </w:r>
      <w:r w:rsidRPr="00E83350">
        <w:rPr>
          <w:rFonts w:ascii="Times New Roman" w:hAnsi="Times New Roman"/>
          <w:b/>
          <w:bCs/>
        </w:rPr>
        <w:t>are not eligible</w:t>
      </w:r>
      <w:r w:rsidRPr="00E83350">
        <w:rPr>
          <w:rFonts w:ascii="Times New Roman" w:hAnsi="Times New Roman"/>
          <w:bCs/>
        </w:rPr>
        <w:t xml:space="preserve"> for funding through this grant program.</w:t>
      </w:r>
    </w:p>
    <w:p w14:paraId="1B001E50" w14:textId="77777777" w:rsidR="000772F2" w:rsidRPr="00E83350" w:rsidRDefault="000772F2" w:rsidP="000772F2">
      <w:pPr>
        <w:numPr>
          <w:ilvl w:val="0"/>
          <w:numId w:val="14"/>
        </w:numPr>
        <w:tabs>
          <w:tab w:val="left" w:pos="-720"/>
        </w:tabs>
        <w:rPr>
          <w:rFonts w:ascii="Times New Roman" w:hAnsi="Times New Roman"/>
          <w:bCs/>
        </w:rPr>
      </w:pPr>
      <w:r w:rsidRPr="00E83350">
        <w:rPr>
          <w:rFonts w:ascii="Times New Roman" w:hAnsi="Times New Roman"/>
          <w:bCs/>
        </w:rPr>
        <w:t xml:space="preserve">Public universities, community colleges and private colleges and universities </w:t>
      </w:r>
      <w:r w:rsidRPr="00E83350">
        <w:rPr>
          <w:rFonts w:ascii="Times New Roman" w:hAnsi="Times New Roman"/>
          <w:b/>
          <w:bCs/>
        </w:rPr>
        <w:t>are</w:t>
      </w:r>
      <w:r w:rsidRPr="00E83350">
        <w:rPr>
          <w:rFonts w:ascii="Times New Roman" w:hAnsi="Times New Roman"/>
          <w:bCs/>
        </w:rPr>
        <w:t xml:space="preserve"> </w:t>
      </w:r>
      <w:r w:rsidRPr="00E83350">
        <w:rPr>
          <w:rFonts w:ascii="Times New Roman" w:hAnsi="Times New Roman"/>
          <w:b/>
          <w:bCs/>
        </w:rPr>
        <w:t>not eligible</w:t>
      </w:r>
      <w:r w:rsidRPr="00E83350">
        <w:rPr>
          <w:rFonts w:ascii="Times New Roman" w:hAnsi="Times New Roman"/>
          <w:bCs/>
        </w:rPr>
        <w:t xml:space="preserve"> for funding through this grant program.</w:t>
      </w:r>
    </w:p>
    <w:p w14:paraId="6E97A48C" w14:textId="2F36B8CD" w:rsidR="000772F2" w:rsidRPr="00E83350" w:rsidRDefault="000772F2" w:rsidP="000772F2">
      <w:pPr>
        <w:numPr>
          <w:ilvl w:val="0"/>
          <w:numId w:val="14"/>
        </w:numPr>
        <w:tabs>
          <w:tab w:val="left" w:pos="-720"/>
        </w:tabs>
        <w:rPr>
          <w:rFonts w:ascii="Times New Roman" w:hAnsi="Times New Roman"/>
          <w:bCs/>
        </w:rPr>
      </w:pPr>
      <w:r w:rsidRPr="00E83350">
        <w:rPr>
          <w:rFonts w:ascii="Times New Roman" w:hAnsi="Times New Roman"/>
          <w:bCs/>
        </w:rPr>
        <w:t xml:space="preserve">Not-for-profit entities </w:t>
      </w:r>
      <w:r w:rsidRPr="00E83350">
        <w:rPr>
          <w:rFonts w:ascii="Times New Roman" w:hAnsi="Times New Roman"/>
          <w:b/>
          <w:bCs/>
        </w:rPr>
        <w:t>are</w:t>
      </w:r>
      <w:r w:rsidRPr="00E83350">
        <w:rPr>
          <w:rFonts w:ascii="Times New Roman" w:hAnsi="Times New Roman"/>
          <w:bCs/>
        </w:rPr>
        <w:t xml:space="preserve"> </w:t>
      </w:r>
      <w:r w:rsidRPr="00E83350">
        <w:rPr>
          <w:rFonts w:ascii="Times New Roman" w:hAnsi="Times New Roman"/>
          <w:b/>
          <w:bCs/>
        </w:rPr>
        <w:t xml:space="preserve">not eligible </w:t>
      </w:r>
      <w:r w:rsidRPr="00E83350">
        <w:rPr>
          <w:rFonts w:ascii="Times New Roman" w:hAnsi="Times New Roman"/>
          <w:bCs/>
        </w:rPr>
        <w:t xml:space="preserve">for funding through this grant program; however, these entities are eligible for funding through the Recycling Business Development Grant Round.  </w:t>
      </w:r>
      <w:r w:rsidR="004B0E2D">
        <w:rPr>
          <w:rFonts w:ascii="Times New Roman" w:hAnsi="Times New Roman"/>
          <w:bCs/>
        </w:rPr>
        <w:t>C</w:t>
      </w:r>
      <w:r w:rsidRPr="00E83350">
        <w:rPr>
          <w:rFonts w:ascii="Times New Roman" w:hAnsi="Times New Roman"/>
          <w:bCs/>
        </w:rPr>
        <w:t xml:space="preserve">ontact </w:t>
      </w:r>
      <w:r>
        <w:rPr>
          <w:rFonts w:ascii="Times New Roman" w:hAnsi="Times New Roman"/>
          <w:bCs/>
        </w:rPr>
        <w:t>Sandy Skolochenko</w:t>
      </w:r>
      <w:r w:rsidRPr="00E83350">
        <w:rPr>
          <w:rFonts w:ascii="Times New Roman" w:hAnsi="Times New Roman"/>
          <w:bCs/>
        </w:rPr>
        <w:t xml:space="preserve"> at (919) 707-81</w:t>
      </w:r>
      <w:r>
        <w:rPr>
          <w:rFonts w:ascii="Times New Roman" w:hAnsi="Times New Roman"/>
          <w:bCs/>
        </w:rPr>
        <w:t>47</w:t>
      </w:r>
      <w:r w:rsidRPr="00E83350">
        <w:rPr>
          <w:rFonts w:ascii="Times New Roman" w:hAnsi="Times New Roman"/>
          <w:bCs/>
        </w:rPr>
        <w:t xml:space="preserve"> or</w:t>
      </w:r>
      <w:hyperlink r:id="rId13" w:history="1"/>
      <w:r w:rsidRPr="00E83350">
        <w:rPr>
          <w:rFonts w:ascii="Times New Roman" w:hAnsi="Times New Roman"/>
          <w:bCs/>
        </w:rPr>
        <w:t xml:space="preserve"> </w:t>
      </w:r>
      <w:hyperlink r:id="rId14" w:history="1">
        <w:r w:rsidRPr="008B5D6B">
          <w:rPr>
            <w:rStyle w:val="Hyperlink"/>
            <w:rFonts w:ascii="Times New Roman" w:hAnsi="Times New Roman"/>
          </w:rPr>
          <w:t>sandy.skolochenko@ncdenr.gov</w:t>
        </w:r>
      </w:hyperlink>
      <w:r w:rsidR="004B0E2D">
        <w:rPr>
          <w:rFonts w:ascii="Times New Roman" w:hAnsi="Times New Roman"/>
          <w:bCs/>
        </w:rPr>
        <w:t xml:space="preserve"> for more information.</w:t>
      </w:r>
    </w:p>
    <w:p w14:paraId="4A90859F" w14:textId="1FEE8C8D" w:rsidR="000772F2" w:rsidRPr="00E83350" w:rsidRDefault="000772F2" w:rsidP="000772F2">
      <w:pPr>
        <w:numPr>
          <w:ilvl w:val="0"/>
          <w:numId w:val="14"/>
        </w:numPr>
        <w:tabs>
          <w:tab w:val="left" w:pos="-720"/>
        </w:tabs>
        <w:rPr>
          <w:rFonts w:ascii="Times New Roman" w:hAnsi="Times New Roman"/>
          <w:bCs/>
        </w:rPr>
      </w:pPr>
      <w:r w:rsidRPr="00E83350">
        <w:rPr>
          <w:rFonts w:ascii="Times New Roman" w:hAnsi="Times New Roman"/>
          <w:bCs/>
        </w:rPr>
        <w:t xml:space="preserve">Public school systems and individual public schools </w:t>
      </w:r>
      <w:r w:rsidRPr="00E83350">
        <w:rPr>
          <w:rFonts w:ascii="Times New Roman" w:hAnsi="Times New Roman"/>
          <w:b/>
          <w:bCs/>
        </w:rPr>
        <w:t>are</w:t>
      </w:r>
      <w:r w:rsidRPr="00E83350">
        <w:rPr>
          <w:rFonts w:ascii="Times New Roman" w:hAnsi="Times New Roman"/>
          <w:bCs/>
        </w:rPr>
        <w:t xml:space="preserve"> </w:t>
      </w:r>
      <w:r w:rsidRPr="00E83350">
        <w:rPr>
          <w:rFonts w:ascii="Times New Roman" w:hAnsi="Times New Roman"/>
          <w:b/>
          <w:bCs/>
        </w:rPr>
        <w:t>not eligible</w:t>
      </w:r>
      <w:r w:rsidRPr="00E83350">
        <w:rPr>
          <w:rFonts w:ascii="Times New Roman" w:hAnsi="Times New Roman"/>
          <w:bCs/>
        </w:rPr>
        <w:t xml:space="preserve"> to apply directly for funding through this grant program.  </w:t>
      </w:r>
      <w:r w:rsidRPr="00E83350">
        <w:rPr>
          <w:rFonts w:ascii="Times New Roman" w:hAnsi="Times New Roman"/>
          <w:b/>
          <w:bCs/>
        </w:rPr>
        <w:t>However</w:t>
      </w:r>
      <w:r w:rsidRPr="00E83350">
        <w:rPr>
          <w:rFonts w:ascii="Times New Roman" w:hAnsi="Times New Roman"/>
          <w:bCs/>
        </w:rPr>
        <w:t>, local governments (counties or municipalities) may apply for funding to support public school recycling projects - see Special Requirements section below.</w:t>
      </w:r>
    </w:p>
    <w:p w14:paraId="2562FADB" w14:textId="77777777" w:rsidR="000772F2" w:rsidRPr="00E83350" w:rsidRDefault="000772F2" w:rsidP="000772F2">
      <w:pPr>
        <w:pStyle w:val="Footer"/>
        <w:tabs>
          <w:tab w:val="clear" w:pos="4320"/>
          <w:tab w:val="clear" w:pos="8640"/>
          <w:tab w:val="left" w:pos="-720"/>
        </w:tabs>
        <w:rPr>
          <w:rFonts w:ascii="Times New Roman" w:hAnsi="Times New Roman"/>
          <w:bCs/>
        </w:rPr>
      </w:pPr>
    </w:p>
    <w:p w14:paraId="613E7215" w14:textId="77777777" w:rsidR="000772F2" w:rsidRPr="00E83350" w:rsidRDefault="000772F2" w:rsidP="000772F2">
      <w:pPr>
        <w:tabs>
          <w:tab w:val="left" w:pos="-720"/>
        </w:tabs>
        <w:rPr>
          <w:rFonts w:ascii="Times New Roman" w:hAnsi="Times New Roman"/>
          <w:b/>
        </w:rPr>
      </w:pPr>
      <w:r w:rsidRPr="00E83350">
        <w:rPr>
          <w:rFonts w:ascii="Times New Roman" w:hAnsi="Times New Roman"/>
          <w:b/>
          <w:u w:val="single"/>
        </w:rPr>
        <w:t>Conditions on Submittals</w:t>
      </w:r>
      <w:r w:rsidRPr="00E83350">
        <w:rPr>
          <w:rFonts w:ascii="Times New Roman" w:hAnsi="Times New Roman"/>
          <w:b/>
        </w:rPr>
        <w:t>:</w:t>
      </w:r>
    </w:p>
    <w:p w14:paraId="33AB7741" w14:textId="31B42344" w:rsidR="000772F2" w:rsidRPr="00E83350" w:rsidRDefault="000772F2" w:rsidP="000772F2">
      <w:pPr>
        <w:numPr>
          <w:ilvl w:val="0"/>
          <w:numId w:val="15"/>
        </w:numPr>
        <w:tabs>
          <w:tab w:val="left" w:pos="-720"/>
        </w:tabs>
        <w:rPr>
          <w:rFonts w:ascii="Times New Roman" w:hAnsi="Times New Roman"/>
        </w:rPr>
      </w:pPr>
      <w:r w:rsidRPr="00E83350">
        <w:rPr>
          <w:rFonts w:ascii="Times New Roman" w:hAnsi="Times New Roman"/>
          <w:b/>
        </w:rPr>
        <w:t>ONLY ONE PROPOSAL PER ELIGIBLE ENTITY WILL BE ACCEPTED</w:t>
      </w:r>
      <w:r w:rsidRPr="00E83350">
        <w:rPr>
          <w:rFonts w:ascii="Times New Roman" w:hAnsi="Times New Roman"/>
        </w:rPr>
        <w:t xml:space="preserve">.  Grant proposals may combine funding requests for multiple types of projects into one proposal. </w:t>
      </w:r>
      <w:r w:rsidR="004B0E2D">
        <w:rPr>
          <w:rFonts w:ascii="Times New Roman" w:hAnsi="Times New Roman"/>
        </w:rPr>
        <w:t>T</w:t>
      </w:r>
      <w:r w:rsidRPr="00E83350">
        <w:rPr>
          <w:rFonts w:ascii="Times New Roman" w:hAnsi="Times New Roman"/>
        </w:rPr>
        <w:t xml:space="preserve">he available funding limits still </w:t>
      </w:r>
      <w:r w:rsidR="00CB7858" w:rsidRPr="00E83350">
        <w:rPr>
          <w:rFonts w:ascii="Times New Roman" w:hAnsi="Times New Roman"/>
        </w:rPr>
        <w:t>apply,</w:t>
      </w:r>
      <w:r w:rsidRPr="00E83350">
        <w:rPr>
          <w:rFonts w:ascii="Times New Roman" w:hAnsi="Times New Roman"/>
        </w:rPr>
        <w:t xml:space="preserve"> and total request may not exceed the grant award amounts noted in the Available Funding section.</w:t>
      </w:r>
    </w:p>
    <w:p w14:paraId="540ADA78" w14:textId="77777777" w:rsidR="000772F2" w:rsidRPr="00E83350" w:rsidRDefault="000772F2" w:rsidP="000772F2">
      <w:pPr>
        <w:numPr>
          <w:ilvl w:val="0"/>
          <w:numId w:val="15"/>
        </w:numPr>
        <w:tabs>
          <w:tab w:val="left" w:pos="-720"/>
        </w:tabs>
        <w:rPr>
          <w:rFonts w:ascii="Times New Roman" w:hAnsi="Times New Roman"/>
        </w:rPr>
      </w:pPr>
      <w:r w:rsidRPr="00E83350">
        <w:rPr>
          <w:rFonts w:ascii="Times New Roman" w:hAnsi="Times New Roman"/>
        </w:rPr>
        <w:t xml:space="preserve">Multi-party initiatives such as joint projects involving two or more local governments where each local government contributes towards project funding are strongly encouraged.  Any group participating in a regional or multi-party project proposal may not submit additional proposals.  </w:t>
      </w:r>
    </w:p>
    <w:p w14:paraId="2FADB041" w14:textId="77777777" w:rsidR="000772F2" w:rsidRPr="00E83350" w:rsidRDefault="000772F2" w:rsidP="000772F2">
      <w:pPr>
        <w:numPr>
          <w:ilvl w:val="0"/>
          <w:numId w:val="16"/>
        </w:numPr>
        <w:tabs>
          <w:tab w:val="left" w:pos="-720"/>
        </w:tabs>
        <w:rPr>
          <w:rFonts w:ascii="Times New Roman" w:hAnsi="Times New Roman"/>
        </w:rPr>
      </w:pPr>
      <w:r w:rsidRPr="00E83350">
        <w:rPr>
          <w:rFonts w:ascii="Times New Roman" w:hAnsi="Times New Roman"/>
        </w:rPr>
        <w:t>Applications will not be accepted from local governments that have not submitted the required Solid Waste and Materials Management Annual Report for the most recent fiscal year.</w:t>
      </w:r>
    </w:p>
    <w:p w14:paraId="5F83F162" w14:textId="77777777" w:rsidR="000772F2" w:rsidRPr="001971BF" w:rsidRDefault="000772F2" w:rsidP="000772F2">
      <w:pPr>
        <w:tabs>
          <w:tab w:val="left" w:pos="-720"/>
        </w:tabs>
        <w:rPr>
          <w:rFonts w:ascii="Times New Roman" w:hAnsi="Times New Roman"/>
          <w:b/>
        </w:rPr>
      </w:pPr>
    </w:p>
    <w:p w14:paraId="63D02619" w14:textId="77777777" w:rsidR="000772F2" w:rsidRPr="00E83350" w:rsidRDefault="000772F2" w:rsidP="000772F2">
      <w:pPr>
        <w:tabs>
          <w:tab w:val="left" w:pos="-720"/>
        </w:tabs>
        <w:rPr>
          <w:rFonts w:ascii="Times New Roman" w:hAnsi="Times New Roman"/>
          <w:b/>
          <w:u w:val="single"/>
        </w:rPr>
      </w:pPr>
      <w:r w:rsidRPr="00E83350">
        <w:rPr>
          <w:rFonts w:ascii="Times New Roman" w:hAnsi="Times New Roman"/>
          <w:b/>
          <w:u w:val="single"/>
        </w:rPr>
        <w:t>General Requirements</w:t>
      </w:r>
      <w:r w:rsidRPr="00E83350">
        <w:rPr>
          <w:rFonts w:ascii="Times New Roman" w:hAnsi="Times New Roman"/>
          <w:b/>
        </w:rPr>
        <w:t>:</w:t>
      </w:r>
    </w:p>
    <w:p w14:paraId="435283B2" w14:textId="77777777" w:rsidR="000772F2" w:rsidRPr="00E83350" w:rsidRDefault="000772F2" w:rsidP="000772F2">
      <w:pPr>
        <w:tabs>
          <w:tab w:val="left" w:pos="-720"/>
          <w:tab w:val="left" w:pos="360"/>
        </w:tabs>
        <w:rPr>
          <w:rFonts w:ascii="Times New Roman" w:hAnsi="Times New Roman"/>
          <w:szCs w:val="22"/>
        </w:rPr>
      </w:pPr>
      <w:r w:rsidRPr="00E83350">
        <w:rPr>
          <w:rFonts w:ascii="Times New Roman" w:hAnsi="Times New Roman"/>
          <w:szCs w:val="22"/>
        </w:rPr>
        <w:t xml:space="preserve">General requirements for </w:t>
      </w:r>
      <w:r w:rsidRPr="00E83350">
        <w:rPr>
          <w:rFonts w:ascii="Times New Roman" w:hAnsi="Times New Roman"/>
          <w:szCs w:val="22"/>
          <w:u w:val="single"/>
        </w:rPr>
        <w:t>all applicants</w:t>
      </w:r>
      <w:r w:rsidRPr="00E83350">
        <w:rPr>
          <w:rFonts w:ascii="Times New Roman" w:hAnsi="Times New Roman"/>
          <w:szCs w:val="22"/>
        </w:rPr>
        <w:t>:</w:t>
      </w:r>
    </w:p>
    <w:p w14:paraId="4F930BBF" w14:textId="77777777" w:rsidR="000772F2" w:rsidRPr="00E83350" w:rsidRDefault="000772F2" w:rsidP="000772F2">
      <w:pPr>
        <w:numPr>
          <w:ilvl w:val="0"/>
          <w:numId w:val="16"/>
        </w:numPr>
        <w:autoSpaceDE w:val="0"/>
        <w:autoSpaceDN w:val="0"/>
        <w:adjustRightInd w:val="0"/>
        <w:rPr>
          <w:rFonts w:ascii="Times New Roman" w:hAnsi="Times New Roman"/>
          <w:szCs w:val="22"/>
        </w:rPr>
      </w:pPr>
      <w:r w:rsidRPr="00E83350">
        <w:rPr>
          <w:rFonts w:ascii="Times New Roman" w:hAnsi="Times New Roman"/>
          <w:szCs w:val="22"/>
        </w:rPr>
        <w:t>Usage of N.C. Solid Waste Disposal Tax proceeds:  Solid Waste Disposal Tax proceeds are distributed to eligible local governments on a quarterly basis by the Department of Revenue.  According to</w:t>
      </w:r>
      <w:r>
        <w:rPr>
          <w:rFonts w:ascii="Times New Roman" w:hAnsi="Times New Roman"/>
          <w:szCs w:val="22"/>
        </w:rPr>
        <w:t xml:space="preserve"> G.S.</w:t>
      </w:r>
      <w:r w:rsidRPr="00E83350">
        <w:rPr>
          <w:rFonts w:ascii="Times New Roman" w:hAnsi="Times New Roman"/>
          <w:szCs w:val="22"/>
        </w:rPr>
        <w:t xml:space="preserve"> </w:t>
      </w:r>
      <w:r w:rsidRPr="00E83350">
        <w:rPr>
          <w:rFonts w:ascii="Times New Roman" w:hAnsi="Times New Roman"/>
          <w:bCs/>
          <w:color w:val="000000"/>
          <w:szCs w:val="22"/>
        </w:rPr>
        <w:t>§</w:t>
      </w:r>
      <w:r w:rsidRPr="00E83350">
        <w:rPr>
          <w:rFonts w:ascii="Times New Roman" w:hAnsi="Times New Roman"/>
          <w:szCs w:val="22"/>
        </w:rPr>
        <w:t xml:space="preserve"> 105-187.63, these funds must be used by a city or county solely for solid waste management programs and services.  CWRAR Grant applicants must certify in writing that all disposal tax proceeds are used only for the purpose of providing solid waste and recycling services. </w:t>
      </w:r>
      <w:r w:rsidRPr="00E83350">
        <w:rPr>
          <w:rFonts w:ascii="Times New Roman" w:hAnsi="Times New Roman"/>
          <w:szCs w:val="22"/>
        </w:rPr>
        <w:lastRenderedPageBreak/>
        <w:t xml:space="preserve">In addition to this written certification, applicants should describe how disposal tax funds are utilized and whether proceeds will be used to supply matching funds. </w:t>
      </w:r>
    </w:p>
    <w:p w14:paraId="57366E2F" w14:textId="77777777" w:rsidR="000772F2" w:rsidRPr="00E83350" w:rsidRDefault="000772F2" w:rsidP="000772F2">
      <w:pPr>
        <w:numPr>
          <w:ilvl w:val="0"/>
          <w:numId w:val="16"/>
        </w:numPr>
        <w:tabs>
          <w:tab w:val="left" w:pos="-720"/>
          <w:tab w:val="left" w:pos="360"/>
        </w:tabs>
        <w:rPr>
          <w:rFonts w:ascii="Times New Roman" w:hAnsi="Times New Roman"/>
          <w:szCs w:val="22"/>
        </w:rPr>
      </w:pPr>
      <w:r w:rsidRPr="00E83350">
        <w:rPr>
          <w:rFonts w:ascii="Times New Roman" w:hAnsi="Times New Roman"/>
          <w:szCs w:val="22"/>
        </w:rPr>
        <w:t>Public Building Recycling Services: CWRAR Grants will not be awarded to applicants that do not have recycling services for cans, bottles and paper available at their government buildings.  As part of the grant proposal, all applicants must indicate that employees in the key government buildings operated by the applicant have reasonable access to recycling services and are able and encouraged to recycle materials generated in the course of government business.  Please include a list of the materials collected for recycling at these facilities.</w:t>
      </w:r>
    </w:p>
    <w:p w14:paraId="5E2DEC12" w14:textId="1BC32C8C" w:rsidR="000772F2" w:rsidRPr="00E83350" w:rsidRDefault="000772F2" w:rsidP="000772F2">
      <w:pPr>
        <w:numPr>
          <w:ilvl w:val="0"/>
          <w:numId w:val="16"/>
        </w:numPr>
        <w:tabs>
          <w:tab w:val="left" w:pos="-720"/>
          <w:tab w:val="left" w:pos="360"/>
        </w:tabs>
        <w:rPr>
          <w:rFonts w:ascii="Times New Roman" w:hAnsi="Times New Roman"/>
          <w:szCs w:val="22"/>
        </w:rPr>
      </w:pPr>
      <w:r w:rsidRPr="00E83350">
        <w:rPr>
          <w:rFonts w:ascii="Times New Roman" w:hAnsi="Times New Roman"/>
          <w:szCs w:val="22"/>
        </w:rPr>
        <w:t>Mercury Product Recycling:</w:t>
      </w:r>
      <w:r>
        <w:rPr>
          <w:rFonts w:ascii="Times New Roman" w:hAnsi="Times New Roman"/>
          <w:szCs w:val="22"/>
        </w:rPr>
        <w:t xml:space="preserve"> G.S.</w:t>
      </w:r>
      <w:r w:rsidRPr="00E83350">
        <w:rPr>
          <w:rFonts w:ascii="Times New Roman" w:hAnsi="Times New Roman"/>
          <w:szCs w:val="22"/>
        </w:rPr>
        <w:t xml:space="preserve"> </w:t>
      </w:r>
      <w:r w:rsidRPr="00E83350">
        <w:rPr>
          <w:rFonts w:ascii="Times New Roman" w:hAnsi="Times New Roman"/>
          <w:bCs/>
          <w:color w:val="000000"/>
          <w:szCs w:val="22"/>
        </w:rPr>
        <w:t>§ 130A-310.60 requires that any public agency using state funds for the construction or operation o</w:t>
      </w:r>
      <w:r w:rsidR="00CB7858">
        <w:rPr>
          <w:rFonts w:ascii="Times New Roman" w:hAnsi="Times New Roman"/>
          <w:bCs/>
          <w:color w:val="000000"/>
          <w:szCs w:val="22"/>
        </w:rPr>
        <w:t>f</w:t>
      </w:r>
      <w:r w:rsidRPr="00E83350">
        <w:rPr>
          <w:rFonts w:ascii="Times New Roman" w:hAnsi="Times New Roman"/>
          <w:bCs/>
          <w:color w:val="000000"/>
          <w:szCs w:val="22"/>
        </w:rPr>
        <w:t xml:space="preserve"> public buildings shall establish a program for the collection and recycling of all spent fluorescent lights and thermostats that contain mercury generated in public buildings.  </w:t>
      </w:r>
      <w:r w:rsidRPr="00E83350">
        <w:rPr>
          <w:rFonts w:ascii="Times New Roman" w:hAnsi="Times New Roman"/>
          <w:szCs w:val="22"/>
        </w:rPr>
        <w:t xml:space="preserve">As part of the grant proposal, all applicants must indicate that they have a program in place for the collection of fluorescent lights and mercury thermostats from their public buildings.  If the applicant does not have a program in place for the collection of these materials, then as a precondition of any grant award the applicant must initiate such services.  For more information about these requirements and / or for assistance implementing a mercury products recycling program please contact </w:t>
      </w:r>
      <w:r w:rsidR="00B2229B">
        <w:rPr>
          <w:rFonts w:ascii="Times New Roman" w:hAnsi="Times New Roman"/>
          <w:szCs w:val="22"/>
        </w:rPr>
        <w:t>Sandy Skolochenko</w:t>
      </w:r>
      <w:r w:rsidRPr="00E83350">
        <w:rPr>
          <w:rFonts w:ascii="Times New Roman" w:hAnsi="Times New Roman"/>
          <w:szCs w:val="22"/>
        </w:rPr>
        <w:t xml:space="preserve"> at 919-707-</w:t>
      </w:r>
      <w:r w:rsidR="00B2229B" w:rsidRPr="00E83350">
        <w:rPr>
          <w:rFonts w:ascii="Times New Roman" w:hAnsi="Times New Roman"/>
          <w:szCs w:val="22"/>
        </w:rPr>
        <w:t>81</w:t>
      </w:r>
      <w:r w:rsidR="00B2229B">
        <w:rPr>
          <w:rFonts w:ascii="Times New Roman" w:hAnsi="Times New Roman"/>
          <w:szCs w:val="22"/>
        </w:rPr>
        <w:t>47</w:t>
      </w:r>
      <w:r w:rsidRPr="00E83350">
        <w:rPr>
          <w:rFonts w:ascii="Times New Roman" w:hAnsi="Times New Roman"/>
          <w:szCs w:val="22"/>
        </w:rPr>
        <w:t xml:space="preserve">, </w:t>
      </w:r>
      <w:hyperlink r:id="rId15" w:history="1">
        <w:r w:rsidR="00B2229B">
          <w:rPr>
            <w:rStyle w:val="Hyperlink"/>
            <w:rFonts w:ascii="Times New Roman" w:hAnsi="Times New Roman"/>
          </w:rPr>
          <w:t>sandy.skolochenko@ncdenr.gov</w:t>
        </w:r>
      </w:hyperlink>
      <w:r w:rsidRPr="00E83350">
        <w:rPr>
          <w:rFonts w:ascii="Times New Roman" w:hAnsi="Times New Roman"/>
        </w:rPr>
        <w:t xml:space="preserve"> </w:t>
      </w:r>
      <w:r w:rsidRPr="00E83350">
        <w:rPr>
          <w:rFonts w:ascii="Times New Roman" w:hAnsi="Times New Roman"/>
          <w:szCs w:val="22"/>
        </w:rPr>
        <w:t xml:space="preserve">  </w:t>
      </w:r>
    </w:p>
    <w:p w14:paraId="22C65711" w14:textId="77777777" w:rsidR="000772F2" w:rsidRPr="00E83350" w:rsidRDefault="000772F2" w:rsidP="000772F2">
      <w:pPr>
        <w:tabs>
          <w:tab w:val="left" w:pos="-720"/>
          <w:tab w:val="left" w:pos="360"/>
        </w:tabs>
        <w:rPr>
          <w:rFonts w:ascii="Times New Roman" w:hAnsi="Times New Roman"/>
          <w:szCs w:val="22"/>
        </w:rPr>
      </w:pPr>
    </w:p>
    <w:p w14:paraId="2E06E990" w14:textId="77777777" w:rsidR="000772F2" w:rsidRPr="00E83350" w:rsidRDefault="000772F2" w:rsidP="000772F2">
      <w:pPr>
        <w:tabs>
          <w:tab w:val="left" w:pos="-720"/>
        </w:tabs>
        <w:rPr>
          <w:rFonts w:ascii="Times New Roman" w:hAnsi="Times New Roman"/>
          <w:b/>
          <w:u w:val="single"/>
        </w:rPr>
      </w:pPr>
      <w:r w:rsidRPr="00E83350">
        <w:rPr>
          <w:rFonts w:ascii="Times New Roman" w:hAnsi="Times New Roman"/>
          <w:b/>
          <w:u w:val="single"/>
        </w:rPr>
        <w:t>Special Requirements</w:t>
      </w:r>
      <w:r w:rsidRPr="00E83350">
        <w:rPr>
          <w:rFonts w:ascii="Times New Roman" w:hAnsi="Times New Roman"/>
          <w:b/>
        </w:rPr>
        <w:t>:</w:t>
      </w:r>
    </w:p>
    <w:p w14:paraId="5A3B109A" w14:textId="0F4183F2" w:rsidR="000772F2" w:rsidRDefault="000772F2" w:rsidP="000772F2">
      <w:pPr>
        <w:tabs>
          <w:tab w:val="left" w:pos="-720"/>
        </w:tabs>
        <w:rPr>
          <w:rFonts w:ascii="Times New Roman" w:hAnsi="Times New Roman"/>
        </w:rPr>
      </w:pPr>
      <w:r w:rsidRPr="00E83350">
        <w:rPr>
          <w:rFonts w:ascii="Times New Roman" w:hAnsi="Times New Roman"/>
        </w:rPr>
        <w:t xml:space="preserve">Applicants seeking funding for </w:t>
      </w:r>
      <w:r w:rsidR="00D8691F">
        <w:rPr>
          <w:rFonts w:ascii="Times New Roman" w:hAnsi="Times New Roman"/>
        </w:rPr>
        <w:t xml:space="preserve">recycling education, </w:t>
      </w:r>
      <w:r w:rsidRPr="00E83350">
        <w:rPr>
          <w:rFonts w:ascii="Times New Roman" w:hAnsi="Times New Roman"/>
        </w:rPr>
        <w:t xml:space="preserve">public school recycling, away-from-home recycling and/or electronics recycling </w:t>
      </w:r>
      <w:r w:rsidRPr="00E83350">
        <w:rPr>
          <w:rFonts w:ascii="Times New Roman" w:hAnsi="Times New Roman"/>
          <w:b/>
        </w:rPr>
        <w:t>MUST</w:t>
      </w:r>
      <w:r w:rsidRPr="00E83350">
        <w:rPr>
          <w:rFonts w:ascii="Times New Roman" w:hAnsi="Times New Roman"/>
        </w:rPr>
        <w:t xml:space="preserve"> address the following Special Requirement(s) in their submitted proposal.</w:t>
      </w:r>
    </w:p>
    <w:p w14:paraId="26F8D53D" w14:textId="77777777" w:rsidR="007D630C" w:rsidRPr="00E83350" w:rsidRDefault="007D630C" w:rsidP="000772F2">
      <w:pPr>
        <w:tabs>
          <w:tab w:val="left" w:pos="-720"/>
        </w:tabs>
        <w:rPr>
          <w:rFonts w:ascii="Times New Roman" w:hAnsi="Times New Roman"/>
        </w:rPr>
      </w:pPr>
    </w:p>
    <w:p w14:paraId="7D665CB5" w14:textId="161FEC7B" w:rsidR="00573065" w:rsidRPr="002A1183" w:rsidRDefault="00D8691F" w:rsidP="00573065">
      <w:pPr>
        <w:numPr>
          <w:ilvl w:val="0"/>
          <w:numId w:val="16"/>
        </w:numPr>
        <w:tabs>
          <w:tab w:val="left" w:pos="-720"/>
          <w:tab w:val="left" w:pos="360"/>
        </w:tabs>
        <w:rPr>
          <w:rFonts w:ascii="Times New Roman" w:hAnsi="Times New Roman"/>
          <w:szCs w:val="22"/>
        </w:rPr>
      </w:pPr>
      <w:r>
        <w:rPr>
          <w:rFonts w:ascii="Times New Roman" w:hAnsi="Times New Roman"/>
          <w:b/>
          <w:szCs w:val="22"/>
          <w:u w:val="single"/>
        </w:rPr>
        <w:t>Special Requirements for Recycling Education</w:t>
      </w:r>
      <w:r w:rsidR="009678A4">
        <w:rPr>
          <w:rFonts w:ascii="Times New Roman" w:hAnsi="Times New Roman"/>
          <w:b/>
          <w:szCs w:val="22"/>
          <w:u w:val="single"/>
        </w:rPr>
        <w:t xml:space="preserve">/Enforcement </w:t>
      </w:r>
      <w:r>
        <w:rPr>
          <w:rFonts w:ascii="Times New Roman" w:hAnsi="Times New Roman"/>
          <w:b/>
          <w:szCs w:val="22"/>
          <w:u w:val="single"/>
        </w:rPr>
        <w:t xml:space="preserve">Projects: </w:t>
      </w:r>
      <w:r w:rsidR="00573065" w:rsidRPr="002A1183">
        <w:rPr>
          <w:rFonts w:ascii="Times New Roman" w:hAnsi="Times New Roman"/>
          <w:szCs w:val="22"/>
        </w:rPr>
        <w:t xml:space="preserve">Applicants should contact </w:t>
      </w:r>
      <w:r w:rsidR="00573065">
        <w:rPr>
          <w:rFonts w:ascii="Times New Roman" w:hAnsi="Times New Roman"/>
          <w:szCs w:val="22"/>
        </w:rPr>
        <w:t xml:space="preserve">Mel Gilles at (919) 707-8127, </w:t>
      </w:r>
      <w:hyperlink r:id="rId16" w:history="1">
        <w:r w:rsidR="00573065" w:rsidRPr="00593895">
          <w:rPr>
            <w:rStyle w:val="Hyperlink"/>
            <w:rFonts w:ascii="Times New Roman" w:hAnsi="Times New Roman"/>
            <w:szCs w:val="22"/>
          </w:rPr>
          <w:t>mel.gilles@ncdenr.gov</w:t>
        </w:r>
      </w:hyperlink>
      <w:r w:rsidR="0076160A">
        <w:rPr>
          <w:rFonts w:ascii="Times New Roman" w:hAnsi="Times New Roman"/>
          <w:szCs w:val="22"/>
        </w:rPr>
        <w:t xml:space="preserve"> or Sandy Skolochenko at (919) 707-8147, </w:t>
      </w:r>
      <w:hyperlink r:id="rId17" w:history="1">
        <w:r w:rsidR="0076160A" w:rsidRPr="00561E30">
          <w:rPr>
            <w:rStyle w:val="Hyperlink"/>
            <w:rFonts w:ascii="Times New Roman" w:hAnsi="Times New Roman"/>
            <w:szCs w:val="22"/>
          </w:rPr>
          <w:t>sandy.skolochenko@ncdenr.gov</w:t>
        </w:r>
      </w:hyperlink>
      <w:r w:rsidR="0076160A">
        <w:rPr>
          <w:rFonts w:ascii="Times New Roman" w:hAnsi="Times New Roman"/>
          <w:szCs w:val="22"/>
        </w:rPr>
        <w:t xml:space="preserve">, </w:t>
      </w:r>
      <w:r w:rsidR="00573065" w:rsidRPr="002A1183">
        <w:rPr>
          <w:rFonts w:ascii="Times New Roman" w:hAnsi="Times New Roman"/>
          <w:szCs w:val="22"/>
        </w:rPr>
        <w:t xml:space="preserve">to discuss </w:t>
      </w:r>
      <w:r w:rsidR="00CB7858">
        <w:rPr>
          <w:rFonts w:ascii="Times New Roman" w:hAnsi="Times New Roman"/>
          <w:szCs w:val="22"/>
        </w:rPr>
        <w:t xml:space="preserve">a </w:t>
      </w:r>
      <w:r w:rsidR="00573065" w:rsidRPr="002A1183">
        <w:rPr>
          <w:rFonts w:ascii="Times New Roman" w:hAnsi="Times New Roman"/>
          <w:szCs w:val="22"/>
        </w:rPr>
        <w:t>project before applying.</w:t>
      </w:r>
    </w:p>
    <w:p w14:paraId="5AFF8210" w14:textId="67ABE68C" w:rsidR="00573065" w:rsidRPr="002A1183" w:rsidRDefault="00573065" w:rsidP="002A1183">
      <w:pPr>
        <w:numPr>
          <w:ilvl w:val="1"/>
          <w:numId w:val="16"/>
        </w:numPr>
        <w:tabs>
          <w:tab w:val="left" w:pos="-720"/>
          <w:tab w:val="left" w:pos="360"/>
        </w:tabs>
        <w:rPr>
          <w:rFonts w:ascii="Times New Roman" w:hAnsi="Times New Roman"/>
          <w:szCs w:val="22"/>
        </w:rPr>
      </w:pPr>
      <w:r w:rsidRPr="002A1183">
        <w:rPr>
          <w:rFonts w:ascii="Times New Roman" w:hAnsi="Times New Roman"/>
          <w:szCs w:val="22"/>
        </w:rPr>
        <w:t xml:space="preserve">Provide a list of the recyclable materials accepted by the program and indicate how the materials are to be collected (single stream, dual stream, source separated).  If the grant application is for regional outreach materials, all local governments or entities participating must agree on a common list of materials for recycling and provide that common accepted list with the grant application.  </w:t>
      </w:r>
    </w:p>
    <w:p w14:paraId="172D98D3" w14:textId="77777777" w:rsidR="00573065" w:rsidRPr="002A1183" w:rsidRDefault="00573065" w:rsidP="002A1183">
      <w:pPr>
        <w:numPr>
          <w:ilvl w:val="1"/>
          <w:numId w:val="16"/>
        </w:numPr>
        <w:tabs>
          <w:tab w:val="left" w:pos="-720"/>
          <w:tab w:val="left" w:pos="360"/>
        </w:tabs>
        <w:rPr>
          <w:rFonts w:ascii="Times New Roman" w:hAnsi="Times New Roman"/>
          <w:szCs w:val="22"/>
        </w:rPr>
      </w:pPr>
      <w:r w:rsidRPr="002A1183">
        <w:rPr>
          <w:rFonts w:ascii="Times New Roman" w:hAnsi="Times New Roman"/>
          <w:szCs w:val="22"/>
        </w:rPr>
        <w:t xml:space="preserve">If the grant application is for regional outreach materials, a letter of agreement and support must be provided by each local government or entity participating in the proposed grant project.  Each participating entity should establish and provide a designated recycling contact for project coordination. </w:t>
      </w:r>
    </w:p>
    <w:p w14:paraId="4B4C978A" w14:textId="2904B35D" w:rsidR="00573065" w:rsidRPr="002A1183" w:rsidRDefault="00573065" w:rsidP="002A1183">
      <w:pPr>
        <w:numPr>
          <w:ilvl w:val="1"/>
          <w:numId w:val="16"/>
        </w:numPr>
        <w:tabs>
          <w:tab w:val="left" w:pos="-720"/>
          <w:tab w:val="left" w:pos="360"/>
        </w:tabs>
        <w:rPr>
          <w:rFonts w:ascii="Times New Roman" w:hAnsi="Times New Roman"/>
          <w:szCs w:val="22"/>
        </w:rPr>
      </w:pPr>
      <w:r w:rsidRPr="002A1183">
        <w:rPr>
          <w:rFonts w:ascii="Times New Roman" w:hAnsi="Times New Roman"/>
          <w:szCs w:val="22"/>
        </w:rPr>
        <w:t xml:space="preserve">Identify the primary message of the </w:t>
      </w:r>
      <w:r w:rsidR="009678A4">
        <w:rPr>
          <w:rFonts w:ascii="Times New Roman" w:hAnsi="Times New Roman"/>
          <w:szCs w:val="22"/>
        </w:rPr>
        <w:t>outreach effort</w:t>
      </w:r>
      <w:r w:rsidRPr="002A1183">
        <w:rPr>
          <w:rFonts w:ascii="Times New Roman" w:hAnsi="Times New Roman"/>
          <w:szCs w:val="22"/>
        </w:rPr>
        <w:t xml:space="preserve">.  </w:t>
      </w:r>
    </w:p>
    <w:p w14:paraId="545E6E83" w14:textId="49588849" w:rsidR="00573065" w:rsidRPr="002A1183" w:rsidRDefault="00573065" w:rsidP="00E15F17">
      <w:pPr>
        <w:numPr>
          <w:ilvl w:val="1"/>
          <w:numId w:val="16"/>
        </w:numPr>
        <w:tabs>
          <w:tab w:val="left" w:pos="-720"/>
          <w:tab w:val="left" w:pos="360"/>
        </w:tabs>
        <w:rPr>
          <w:rFonts w:ascii="Times New Roman" w:hAnsi="Times New Roman"/>
          <w:szCs w:val="22"/>
        </w:rPr>
      </w:pPr>
      <w:r w:rsidRPr="002A1183">
        <w:rPr>
          <w:rFonts w:ascii="Times New Roman" w:hAnsi="Times New Roman"/>
          <w:szCs w:val="22"/>
        </w:rPr>
        <w:t>Indicate whether you will be using your own design or if you will be using DEACS customizable design services</w:t>
      </w:r>
      <w:r w:rsidR="00E15F17">
        <w:rPr>
          <w:rFonts w:ascii="Times New Roman" w:hAnsi="Times New Roman"/>
          <w:szCs w:val="22"/>
        </w:rPr>
        <w:t xml:space="preserve">. </w:t>
      </w:r>
      <w:hyperlink r:id="rId18" w:history="1">
        <w:r w:rsidR="00E15F17" w:rsidRPr="00B00570">
          <w:rPr>
            <w:rStyle w:val="Hyperlink"/>
            <w:rFonts w:ascii="Times New Roman" w:hAnsi="Times New Roman"/>
            <w:szCs w:val="22"/>
          </w:rPr>
          <w:t>https://deq.nc.gov/conservation/recycling/general-recycling-information/customized-outreach-materials</w:t>
        </w:r>
      </w:hyperlink>
    </w:p>
    <w:p w14:paraId="45C26836" w14:textId="5082782C" w:rsidR="00573065" w:rsidRPr="002A1183" w:rsidRDefault="00573065" w:rsidP="002A1183">
      <w:pPr>
        <w:numPr>
          <w:ilvl w:val="1"/>
          <w:numId w:val="16"/>
        </w:numPr>
        <w:tabs>
          <w:tab w:val="left" w:pos="-720"/>
          <w:tab w:val="left" w:pos="360"/>
        </w:tabs>
        <w:rPr>
          <w:rFonts w:ascii="Times New Roman" w:hAnsi="Times New Roman"/>
          <w:szCs w:val="22"/>
        </w:rPr>
      </w:pPr>
      <w:r w:rsidRPr="002A1183">
        <w:rPr>
          <w:rFonts w:ascii="Times New Roman" w:hAnsi="Times New Roman"/>
          <w:szCs w:val="22"/>
        </w:rPr>
        <w:t xml:space="preserve">Supply </w:t>
      </w:r>
      <w:r w:rsidR="003959CD">
        <w:rPr>
          <w:rFonts w:ascii="Times New Roman" w:hAnsi="Times New Roman"/>
          <w:szCs w:val="22"/>
        </w:rPr>
        <w:t>mock-ups</w:t>
      </w:r>
      <w:r w:rsidRPr="002A1183">
        <w:rPr>
          <w:rFonts w:ascii="Times New Roman" w:hAnsi="Times New Roman"/>
          <w:szCs w:val="22"/>
        </w:rPr>
        <w:t xml:space="preserve"> </w:t>
      </w:r>
      <w:r w:rsidR="00F40919">
        <w:rPr>
          <w:rFonts w:ascii="Times New Roman" w:hAnsi="Times New Roman"/>
          <w:szCs w:val="22"/>
        </w:rPr>
        <w:t xml:space="preserve">or example graphics </w:t>
      </w:r>
      <w:r w:rsidRPr="002A1183">
        <w:rPr>
          <w:rFonts w:ascii="Times New Roman" w:hAnsi="Times New Roman"/>
          <w:szCs w:val="22"/>
        </w:rPr>
        <w:t xml:space="preserve">for the </w:t>
      </w:r>
      <w:r w:rsidR="003959CD">
        <w:rPr>
          <w:rFonts w:ascii="Times New Roman" w:hAnsi="Times New Roman"/>
          <w:szCs w:val="22"/>
        </w:rPr>
        <w:t>outreach materials, enforcement tags, or ads</w:t>
      </w:r>
      <w:r w:rsidRPr="002A1183">
        <w:rPr>
          <w:rFonts w:ascii="Times New Roman" w:hAnsi="Times New Roman"/>
          <w:szCs w:val="22"/>
        </w:rPr>
        <w:t xml:space="preserve">. Are your materials dependent on words or images?  </w:t>
      </w:r>
    </w:p>
    <w:p w14:paraId="4E24CA8A" w14:textId="77777777" w:rsidR="00573065" w:rsidRPr="002A1183" w:rsidRDefault="00573065" w:rsidP="002A1183">
      <w:pPr>
        <w:numPr>
          <w:ilvl w:val="1"/>
          <w:numId w:val="16"/>
        </w:numPr>
        <w:tabs>
          <w:tab w:val="left" w:pos="-720"/>
          <w:tab w:val="left" w:pos="360"/>
        </w:tabs>
        <w:rPr>
          <w:rFonts w:ascii="Times New Roman" w:hAnsi="Times New Roman"/>
          <w:szCs w:val="22"/>
        </w:rPr>
      </w:pPr>
      <w:r w:rsidRPr="002A1183">
        <w:rPr>
          <w:rFonts w:ascii="Times New Roman" w:hAnsi="Times New Roman"/>
          <w:szCs w:val="22"/>
        </w:rPr>
        <w:t xml:space="preserve">If the grant is awarded: </w:t>
      </w:r>
    </w:p>
    <w:p w14:paraId="747AF1B0" w14:textId="77777777" w:rsidR="00573065" w:rsidRPr="002A1183" w:rsidRDefault="00573065" w:rsidP="002A1183">
      <w:pPr>
        <w:numPr>
          <w:ilvl w:val="2"/>
          <w:numId w:val="23"/>
        </w:numPr>
        <w:ind w:left="1800" w:hanging="360"/>
        <w:rPr>
          <w:rFonts w:ascii="Times New Roman" w:hAnsi="Times New Roman"/>
        </w:rPr>
      </w:pPr>
      <w:r w:rsidRPr="002A1183">
        <w:rPr>
          <w:rFonts w:ascii="Times New Roman" w:hAnsi="Times New Roman"/>
        </w:rPr>
        <w:t xml:space="preserve">Discuss the material design with your assigned DEACS grant manager as soon as possible to ensure clear communication about the project content and timing.  </w:t>
      </w:r>
    </w:p>
    <w:p w14:paraId="2B96D9CF" w14:textId="64713607" w:rsidR="00573065" w:rsidRPr="002A1183" w:rsidRDefault="00573065" w:rsidP="002A1183">
      <w:pPr>
        <w:numPr>
          <w:ilvl w:val="2"/>
          <w:numId w:val="23"/>
        </w:numPr>
        <w:ind w:left="1800" w:hanging="360"/>
        <w:rPr>
          <w:rFonts w:ascii="Times New Roman" w:hAnsi="Times New Roman"/>
        </w:rPr>
      </w:pPr>
      <w:r w:rsidRPr="002A1183">
        <w:rPr>
          <w:rFonts w:ascii="Times New Roman" w:hAnsi="Times New Roman"/>
        </w:rPr>
        <w:t xml:space="preserve">Documents must be submitted for review prior to printing or execution. Reviews may take up to two weeks, so plan accordingly and submit well in advance of printing (not days before going to print). It is often helpful to submit </w:t>
      </w:r>
      <w:r w:rsidR="00787976">
        <w:rPr>
          <w:rFonts w:ascii="Times New Roman" w:hAnsi="Times New Roman"/>
        </w:rPr>
        <w:t xml:space="preserve">an </w:t>
      </w:r>
      <w:r w:rsidRPr="002A1183">
        <w:rPr>
          <w:rFonts w:ascii="Times New Roman" w:hAnsi="Times New Roman"/>
        </w:rPr>
        <w:t xml:space="preserve">initial draft for early feedback. </w:t>
      </w:r>
    </w:p>
    <w:p w14:paraId="552EB131" w14:textId="77777777" w:rsidR="00573065" w:rsidRPr="002A1183" w:rsidRDefault="00573065" w:rsidP="002A1183">
      <w:pPr>
        <w:numPr>
          <w:ilvl w:val="2"/>
          <w:numId w:val="23"/>
        </w:numPr>
        <w:ind w:left="1800" w:hanging="360"/>
        <w:rPr>
          <w:rFonts w:ascii="Times New Roman" w:hAnsi="Times New Roman"/>
        </w:rPr>
      </w:pPr>
      <w:r w:rsidRPr="002A1183">
        <w:rPr>
          <w:rFonts w:ascii="Times New Roman" w:hAnsi="Times New Roman"/>
        </w:rPr>
        <w:t>Post your community’s accepted recyclables list online.</w:t>
      </w:r>
    </w:p>
    <w:p w14:paraId="5623E7E8" w14:textId="7665622E" w:rsidR="00D8691F" w:rsidRPr="00E21F66" w:rsidRDefault="00573065" w:rsidP="00E21F66">
      <w:pPr>
        <w:numPr>
          <w:ilvl w:val="2"/>
          <w:numId w:val="23"/>
        </w:numPr>
        <w:ind w:left="1800" w:hanging="360"/>
        <w:rPr>
          <w:rFonts w:ascii="Times New Roman" w:hAnsi="Times New Roman"/>
        </w:rPr>
      </w:pPr>
      <w:r w:rsidRPr="002A1183">
        <w:rPr>
          <w:rFonts w:ascii="Times New Roman" w:hAnsi="Times New Roman"/>
        </w:rPr>
        <w:lastRenderedPageBreak/>
        <w:t xml:space="preserve">Program changes can affect the grant and messaging.  Inform DEACS immediately if program changes occur to determine if a contract amendment is needed.  </w:t>
      </w:r>
    </w:p>
    <w:p w14:paraId="33195137" w14:textId="5F3EFC6F" w:rsidR="000772F2" w:rsidRPr="00E83350" w:rsidRDefault="000772F2" w:rsidP="000772F2">
      <w:pPr>
        <w:numPr>
          <w:ilvl w:val="0"/>
          <w:numId w:val="16"/>
        </w:numPr>
        <w:tabs>
          <w:tab w:val="left" w:pos="-720"/>
          <w:tab w:val="left" w:pos="360"/>
        </w:tabs>
        <w:rPr>
          <w:rFonts w:ascii="Times New Roman" w:hAnsi="Times New Roman"/>
          <w:szCs w:val="22"/>
        </w:rPr>
      </w:pPr>
      <w:r w:rsidRPr="00E83350">
        <w:rPr>
          <w:rFonts w:ascii="Times New Roman" w:hAnsi="Times New Roman"/>
          <w:b/>
          <w:szCs w:val="22"/>
          <w:u w:val="single"/>
        </w:rPr>
        <w:t>Special Requirements for Public School Recycling Projects</w:t>
      </w:r>
      <w:r w:rsidRPr="00E83350">
        <w:rPr>
          <w:rFonts w:ascii="Times New Roman" w:hAnsi="Times New Roman"/>
          <w:szCs w:val="22"/>
        </w:rPr>
        <w:t>:</w:t>
      </w:r>
      <w:r w:rsidRPr="00FA23D3">
        <w:rPr>
          <w:rStyle w:val="CommentReference"/>
          <w:rFonts w:ascii="Times New Roman" w:eastAsia="Courier New" w:hAnsi="Times New Roman"/>
          <w:sz w:val="22"/>
        </w:rPr>
        <w:t xml:space="preserve"> Local governments may apply for funding to support public school recycling projects</w:t>
      </w:r>
      <w:r w:rsidR="00D8691F">
        <w:rPr>
          <w:rStyle w:val="CommentReference"/>
          <w:rFonts w:ascii="Times New Roman" w:eastAsia="Courier New" w:hAnsi="Times New Roman"/>
          <w:sz w:val="22"/>
        </w:rPr>
        <w:t xml:space="preserve">, but </w:t>
      </w:r>
      <w:r w:rsidRPr="00E83350">
        <w:rPr>
          <w:rFonts w:ascii="Times New Roman" w:hAnsi="Times New Roman"/>
          <w:b/>
          <w:szCs w:val="22"/>
          <w:u w:val="single"/>
        </w:rPr>
        <w:t>must</w:t>
      </w:r>
      <w:r w:rsidRPr="00E83350">
        <w:rPr>
          <w:rFonts w:ascii="Times New Roman" w:hAnsi="Times New Roman"/>
          <w:szCs w:val="22"/>
        </w:rPr>
        <w:t xml:space="preserve"> provide the supplemental information outlined below to ensure that all necessary school recycling </w:t>
      </w:r>
      <w:r w:rsidRPr="00E83350">
        <w:rPr>
          <w:rFonts w:ascii="Times New Roman" w:hAnsi="Times New Roman"/>
        </w:rPr>
        <w:t>program elements are addressed and to help demonstrate project planning.  This is a competitive grant program and projects that institute or expand a system-wide school recycling program will compete better than projects that only serve an individual school.  Eligible grant projects may seek funding for equipment (such as bins and roll carts) and/or education materials.  As with other CWRAR projects, administrative expenses, staff salaries and contract collection costs are not eligible for grant funding nor can they be used as matching funds.  If a public school system will be contributing funds towards the implementation of a recycling grant project, these funds should be paid to the state grantee in order to ensure that the state grantee makes the purchases associated with the grant project.  All purchases associated with a grant project must be made by the grantee.  Purchases made directly by a public school system shall not be eligible for reimbursement.  Please contact</w:t>
      </w:r>
      <w:r>
        <w:rPr>
          <w:rFonts w:ascii="Times New Roman" w:hAnsi="Times New Roman"/>
        </w:rPr>
        <w:t xml:space="preserve"> Mel Gilles </w:t>
      </w:r>
      <w:r w:rsidRPr="00E83350">
        <w:rPr>
          <w:rFonts w:ascii="Times New Roman" w:hAnsi="Times New Roman"/>
        </w:rPr>
        <w:t xml:space="preserve">at 919-707-8127, </w:t>
      </w:r>
      <w:hyperlink r:id="rId19" w:history="1">
        <w:r w:rsidRPr="008B5D6B">
          <w:rPr>
            <w:rStyle w:val="Hyperlink"/>
            <w:rFonts w:ascii="Times New Roman" w:hAnsi="Times New Roman"/>
          </w:rPr>
          <w:t>mel.gilles@ncdenr.gov</w:t>
        </w:r>
      </w:hyperlink>
      <w:r w:rsidRPr="008B5D6B">
        <w:rPr>
          <w:rFonts w:ascii="Times New Roman" w:hAnsi="Times New Roman"/>
        </w:rPr>
        <w:t xml:space="preserve"> </w:t>
      </w:r>
      <w:r w:rsidR="00C17D9D">
        <w:rPr>
          <w:rFonts w:ascii="Times New Roman" w:hAnsi="Times New Roman"/>
        </w:rPr>
        <w:t xml:space="preserve">or Sandy Skolochenko at 919-707-8147, </w:t>
      </w:r>
      <w:hyperlink r:id="rId20" w:history="1">
        <w:r w:rsidR="00C17D9D" w:rsidRPr="00426D43">
          <w:rPr>
            <w:rStyle w:val="Hyperlink"/>
            <w:rFonts w:ascii="Times New Roman" w:hAnsi="Times New Roman"/>
          </w:rPr>
          <w:t>sandy.skolochenko@ncdenr.gov</w:t>
        </w:r>
      </w:hyperlink>
      <w:r w:rsidR="00C17D9D">
        <w:rPr>
          <w:rFonts w:ascii="Times New Roman" w:hAnsi="Times New Roman"/>
        </w:rPr>
        <w:t xml:space="preserve"> </w:t>
      </w:r>
      <w:r w:rsidRPr="008B5D6B">
        <w:rPr>
          <w:rFonts w:ascii="Times New Roman" w:hAnsi="Times New Roman"/>
        </w:rPr>
        <w:t xml:space="preserve">for </w:t>
      </w:r>
      <w:r w:rsidRPr="00E83350">
        <w:rPr>
          <w:rFonts w:ascii="Times New Roman" w:hAnsi="Times New Roman"/>
        </w:rPr>
        <w:t>information or assistance with public school recycling projects.</w:t>
      </w:r>
    </w:p>
    <w:p w14:paraId="6D4D6C77" w14:textId="77777777" w:rsidR="000772F2" w:rsidRPr="00E83350" w:rsidRDefault="000772F2" w:rsidP="000772F2">
      <w:pPr>
        <w:tabs>
          <w:tab w:val="left" w:pos="-720"/>
          <w:tab w:val="left" w:pos="360"/>
        </w:tabs>
        <w:ind w:left="720"/>
        <w:rPr>
          <w:rFonts w:ascii="Times New Roman" w:hAnsi="Times New Roman"/>
        </w:rPr>
      </w:pPr>
    </w:p>
    <w:p w14:paraId="4E4707FE" w14:textId="77777777" w:rsidR="000772F2" w:rsidRPr="00E83350" w:rsidRDefault="000772F2" w:rsidP="000772F2">
      <w:pPr>
        <w:tabs>
          <w:tab w:val="left" w:pos="-720"/>
          <w:tab w:val="left" w:pos="360"/>
        </w:tabs>
        <w:rPr>
          <w:rFonts w:ascii="Times New Roman" w:hAnsi="Times New Roman"/>
          <w:szCs w:val="22"/>
        </w:rPr>
      </w:pPr>
      <w:r w:rsidRPr="00E83350">
        <w:rPr>
          <w:rFonts w:ascii="Times New Roman" w:hAnsi="Times New Roman"/>
        </w:rPr>
        <w:tab/>
      </w:r>
      <w:r w:rsidRPr="00E83350">
        <w:rPr>
          <w:rFonts w:ascii="Times New Roman" w:hAnsi="Times New Roman"/>
        </w:rPr>
        <w:tab/>
        <w:t>School Recycling Supplemental Requirements:</w:t>
      </w:r>
    </w:p>
    <w:p w14:paraId="160A715E" w14:textId="77777777" w:rsidR="000772F2" w:rsidRPr="00E83350" w:rsidRDefault="000772F2" w:rsidP="00E15F17">
      <w:pPr>
        <w:numPr>
          <w:ilvl w:val="0"/>
          <w:numId w:val="24"/>
        </w:numPr>
        <w:rPr>
          <w:rFonts w:ascii="Times New Roman" w:hAnsi="Times New Roman"/>
        </w:rPr>
      </w:pPr>
      <w:r w:rsidRPr="00E83350">
        <w:rPr>
          <w:rFonts w:ascii="Times New Roman" w:hAnsi="Times New Roman"/>
        </w:rPr>
        <w:t>Describe the existing school recycling program (if any) that is available in the school system associated with the grant project.  The description should include the following items:</w:t>
      </w:r>
    </w:p>
    <w:p w14:paraId="29ABF1AD" w14:textId="77777777" w:rsidR="000772F2" w:rsidRPr="00E83350" w:rsidRDefault="000772F2" w:rsidP="002A1183">
      <w:pPr>
        <w:numPr>
          <w:ilvl w:val="2"/>
          <w:numId w:val="23"/>
        </w:numPr>
        <w:ind w:left="1800" w:hanging="360"/>
        <w:rPr>
          <w:rFonts w:ascii="Times New Roman" w:hAnsi="Times New Roman"/>
        </w:rPr>
      </w:pPr>
      <w:r w:rsidRPr="00E83350">
        <w:rPr>
          <w:rFonts w:ascii="Times New Roman" w:hAnsi="Times New Roman"/>
        </w:rPr>
        <w:t xml:space="preserve">Indicate whether recycling service is available to </w:t>
      </w:r>
      <w:r w:rsidRPr="00E83350">
        <w:rPr>
          <w:rFonts w:ascii="Times New Roman" w:hAnsi="Times New Roman"/>
          <w:i/>
        </w:rPr>
        <w:t>all</w:t>
      </w:r>
      <w:r w:rsidRPr="00E83350">
        <w:rPr>
          <w:rFonts w:ascii="Times New Roman" w:hAnsi="Times New Roman"/>
        </w:rPr>
        <w:t xml:space="preserve"> schools within the district or only to certain schools within the district.</w:t>
      </w:r>
    </w:p>
    <w:p w14:paraId="44633B1C" w14:textId="77777777" w:rsidR="000772F2" w:rsidRPr="00E83350" w:rsidRDefault="000772F2" w:rsidP="002A1183">
      <w:pPr>
        <w:numPr>
          <w:ilvl w:val="2"/>
          <w:numId w:val="23"/>
        </w:numPr>
        <w:ind w:left="1800" w:hanging="360"/>
        <w:rPr>
          <w:rFonts w:ascii="Times New Roman" w:hAnsi="Times New Roman"/>
        </w:rPr>
      </w:pPr>
      <w:r w:rsidRPr="00E83350">
        <w:rPr>
          <w:rFonts w:ascii="Times New Roman" w:hAnsi="Times New Roman"/>
        </w:rPr>
        <w:t>If recycling collection presently exists or if this project implements a new school recycling service, then please indicate the recycling service provider (e.g. indicate whether the collection of recyclables is provided by public school system employees, by a specific local government, or through a contracted or third-party service provider).</w:t>
      </w:r>
    </w:p>
    <w:p w14:paraId="2DDF8308" w14:textId="77777777" w:rsidR="000772F2" w:rsidRPr="00E83350" w:rsidRDefault="000772F2" w:rsidP="002A1183">
      <w:pPr>
        <w:numPr>
          <w:ilvl w:val="2"/>
          <w:numId w:val="23"/>
        </w:numPr>
        <w:ind w:left="1800" w:hanging="360"/>
        <w:rPr>
          <w:rFonts w:ascii="Times New Roman" w:hAnsi="Times New Roman"/>
        </w:rPr>
      </w:pPr>
      <w:r w:rsidRPr="00E83350">
        <w:rPr>
          <w:rFonts w:ascii="Times New Roman" w:hAnsi="Times New Roman"/>
        </w:rPr>
        <w:t>Provide a list of the recyclable materials accepted by the program and indicate how the materials are to be collected (single stream, dual stream, source separated).</w:t>
      </w:r>
    </w:p>
    <w:p w14:paraId="72B285EC" w14:textId="77777777" w:rsidR="000772F2" w:rsidRPr="00E83350" w:rsidRDefault="000772F2" w:rsidP="002A1183">
      <w:pPr>
        <w:numPr>
          <w:ilvl w:val="2"/>
          <w:numId w:val="23"/>
        </w:numPr>
        <w:ind w:left="1800" w:hanging="360"/>
        <w:rPr>
          <w:rFonts w:ascii="Times New Roman" w:hAnsi="Times New Roman"/>
        </w:rPr>
      </w:pPr>
      <w:r w:rsidRPr="00E83350">
        <w:rPr>
          <w:rFonts w:ascii="Times New Roman" w:hAnsi="Times New Roman"/>
        </w:rPr>
        <w:t>Indicate where the recyclables are going after they are collected (provide the name of the materials processor).</w:t>
      </w:r>
    </w:p>
    <w:p w14:paraId="45C89B88" w14:textId="77777777" w:rsidR="000772F2" w:rsidRPr="00E83350" w:rsidRDefault="000772F2" w:rsidP="00E15F17">
      <w:pPr>
        <w:numPr>
          <w:ilvl w:val="0"/>
          <w:numId w:val="24"/>
        </w:numPr>
        <w:rPr>
          <w:rFonts w:ascii="Times New Roman" w:hAnsi="Times New Roman"/>
        </w:rPr>
      </w:pPr>
      <w:r w:rsidRPr="00E83350">
        <w:rPr>
          <w:rFonts w:ascii="Times New Roman" w:hAnsi="Times New Roman"/>
        </w:rPr>
        <w:t>List all of the public agencies and/or departments that collaborate to assist with or operate the school recycling program and list the role of each entity.  Examples could include the local educational authority (school district), municipal and/or county solid waste management departments. Ideally, a holistic school system recycling program should include cooperation between the community’s public recycling program and the public school system.</w:t>
      </w:r>
    </w:p>
    <w:p w14:paraId="3C03805B" w14:textId="77777777" w:rsidR="000772F2" w:rsidRPr="00E83350" w:rsidRDefault="000772F2" w:rsidP="00E15F17">
      <w:pPr>
        <w:numPr>
          <w:ilvl w:val="0"/>
          <w:numId w:val="24"/>
        </w:numPr>
        <w:rPr>
          <w:rFonts w:ascii="Times New Roman" w:hAnsi="Times New Roman"/>
        </w:rPr>
      </w:pPr>
      <w:r w:rsidRPr="00E83350">
        <w:rPr>
          <w:rFonts w:ascii="Times New Roman" w:hAnsi="Times New Roman"/>
        </w:rPr>
        <w:t>If a system-wide school recycling program is in place, explain if and how this grant will expand recycling throughout the school system and note whether this grant project is part of a phased plan.</w:t>
      </w:r>
    </w:p>
    <w:p w14:paraId="6D5FF5A1" w14:textId="77777777" w:rsidR="000772F2" w:rsidRPr="00E83350" w:rsidRDefault="000772F2" w:rsidP="00E15F17">
      <w:pPr>
        <w:numPr>
          <w:ilvl w:val="0"/>
          <w:numId w:val="24"/>
        </w:numPr>
        <w:rPr>
          <w:rFonts w:ascii="Times New Roman" w:hAnsi="Times New Roman"/>
        </w:rPr>
      </w:pPr>
      <w:r w:rsidRPr="00E83350">
        <w:rPr>
          <w:rFonts w:ascii="Times New Roman" w:hAnsi="Times New Roman"/>
        </w:rPr>
        <w:t>A designated recycling contact should be established for each school facility participating in the recycling program. Examples of designated contacts might include school facility manager, head custodian, the faculty coordinator or leader of a group or club, the principal, or school administrator.  Please provide a list of schools to be served by this project and the designated recycling contact for each school including the name and title of the designated contact.</w:t>
      </w:r>
    </w:p>
    <w:p w14:paraId="155F01C6" w14:textId="77777777" w:rsidR="000772F2" w:rsidRPr="00E83350" w:rsidRDefault="000772F2" w:rsidP="00787976">
      <w:pPr>
        <w:numPr>
          <w:ilvl w:val="0"/>
          <w:numId w:val="24"/>
        </w:numPr>
        <w:rPr>
          <w:rFonts w:ascii="Times New Roman" w:hAnsi="Times New Roman"/>
        </w:rPr>
      </w:pPr>
      <w:r w:rsidRPr="00E83350">
        <w:rPr>
          <w:rFonts w:ascii="Times New Roman" w:hAnsi="Times New Roman"/>
        </w:rPr>
        <w:t>Indicate the locations where recycling containers are or will be placed at the school facilities (e.g. classrooms, cafeterias, hallways, athletic fields, administrative offices, library, copy rooms, etc.).</w:t>
      </w:r>
    </w:p>
    <w:p w14:paraId="78D3CC23" w14:textId="77777777" w:rsidR="000772F2" w:rsidRPr="00E83350" w:rsidRDefault="000772F2" w:rsidP="00787976">
      <w:pPr>
        <w:numPr>
          <w:ilvl w:val="0"/>
          <w:numId w:val="24"/>
        </w:numPr>
        <w:rPr>
          <w:rFonts w:ascii="Times New Roman" w:hAnsi="Times New Roman"/>
        </w:rPr>
      </w:pPr>
      <w:r w:rsidRPr="00E83350">
        <w:rPr>
          <w:rFonts w:ascii="Times New Roman" w:hAnsi="Times New Roman"/>
        </w:rPr>
        <w:t>Indicate who will be responsible for emptying the recycling containers (e.g. custodian / cleaning staff, teachers, students, student groups, etc.).</w:t>
      </w:r>
    </w:p>
    <w:p w14:paraId="704B584B" w14:textId="77777777" w:rsidR="000772F2" w:rsidRPr="00E83350" w:rsidRDefault="000772F2" w:rsidP="00787976">
      <w:pPr>
        <w:numPr>
          <w:ilvl w:val="0"/>
          <w:numId w:val="24"/>
        </w:numPr>
        <w:tabs>
          <w:tab w:val="left" w:pos="-720"/>
          <w:tab w:val="left" w:pos="360"/>
        </w:tabs>
        <w:rPr>
          <w:rFonts w:ascii="Times New Roman" w:hAnsi="Times New Roman"/>
          <w:szCs w:val="22"/>
        </w:rPr>
      </w:pPr>
      <w:r w:rsidRPr="00E83350">
        <w:rPr>
          <w:rFonts w:ascii="Times New Roman" w:hAnsi="Times New Roman"/>
        </w:rPr>
        <w:lastRenderedPageBreak/>
        <w:t>Provide a plan for promoting recycling within the schools impacted by the grant project as well as a plan for educating staff and students about the program.</w:t>
      </w:r>
    </w:p>
    <w:p w14:paraId="15871F92" w14:textId="77777777" w:rsidR="000772F2" w:rsidRPr="00E83350" w:rsidRDefault="000772F2" w:rsidP="000772F2">
      <w:pPr>
        <w:tabs>
          <w:tab w:val="left" w:pos="-720"/>
          <w:tab w:val="left" w:pos="360"/>
        </w:tabs>
        <w:rPr>
          <w:rFonts w:ascii="Times New Roman" w:hAnsi="Times New Roman"/>
          <w:szCs w:val="22"/>
        </w:rPr>
      </w:pPr>
    </w:p>
    <w:p w14:paraId="7BD2F449" w14:textId="789BB539" w:rsidR="000772F2" w:rsidRPr="00E83350" w:rsidRDefault="000772F2" w:rsidP="000772F2">
      <w:pPr>
        <w:numPr>
          <w:ilvl w:val="0"/>
          <w:numId w:val="16"/>
        </w:numPr>
        <w:tabs>
          <w:tab w:val="left" w:pos="-720"/>
          <w:tab w:val="left" w:pos="360"/>
        </w:tabs>
        <w:rPr>
          <w:rFonts w:ascii="Times New Roman" w:hAnsi="Times New Roman"/>
          <w:szCs w:val="22"/>
        </w:rPr>
      </w:pPr>
      <w:r w:rsidRPr="00E83350">
        <w:rPr>
          <w:rFonts w:ascii="Times New Roman" w:hAnsi="Times New Roman"/>
          <w:b/>
          <w:szCs w:val="22"/>
          <w:u w:val="single"/>
        </w:rPr>
        <w:t>Electronics Recycling Projects</w:t>
      </w:r>
      <w:r w:rsidRPr="00E83350">
        <w:rPr>
          <w:rFonts w:ascii="Times New Roman" w:hAnsi="Times New Roman"/>
          <w:szCs w:val="22"/>
        </w:rPr>
        <w:t xml:space="preserve">: Any community seeking grant funds related to an electronics recycling related project must indicate in their proposal whether the local government has ever received funds distributed from the State’s Electronics Management Program.  For more information on eligibility for Electronics Management Program Funds see this web site: </w:t>
      </w:r>
      <w:hyperlink r:id="rId21" w:history="1">
        <w:r w:rsidRPr="008B5D6B">
          <w:rPr>
            <w:rStyle w:val="Hyperlink"/>
            <w:rFonts w:ascii="Times New Roman" w:hAnsi="Times New Roman"/>
          </w:rPr>
          <w:t>http://deq.nc.gov/about/divisions/waste-management/solid-waste-section/electronics-management/nc-local-governments-info-page</w:t>
        </w:r>
      </w:hyperlink>
      <w:r w:rsidRPr="008B5D6B">
        <w:rPr>
          <w:rFonts w:ascii="Times New Roman" w:hAnsi="Times New Roman"/>
        </w:rPr>
        <w:t>.</w:t>
      </w:r>
      <w:r w:rsidRPr="00E83350">
        <w:rPr>
          <w:rFonts w:ascii="Times New Roman" w:hAnsi="Times New Roman"/>
        </w:rPr>
        <w:t xml:space="preserve">  If the local government has received Electronics Management Fund distributions in the past, then the applicant must </w:t>
      </w:r>
      <w:r w:rsidRPr="00E83350">
        <w:rPr>
          <w:rFonts w:ascii="Times New Roman" w:hAnsi="Times New Roman"/>
          <w:szCs w:val="22"/>
        </w:rPr>
        <w:t xml:space="preserve">include information in its proposal about how those funds have been used </w:t>
      </w:r>
      <w:r w:rsidR="00CB7858">
        <w:rPr>
          <w:rFonts w:ascii="Times New Roman" w:hAnsi="Times New Roman"/>
          <w:szCs w:val="22"/>
        </w:rPr>
        <w:t xml:space="preserve">and </w:t>
      </w:r>
      <w:r w:rsidRPr="00E83350">
        <w:rPr>
          <w:rFonts w:ascii="Times New Roman" w:hAnsi="Times New Roman"/>
          <w:szCs w:val="22"/>
        </w:rPr>
        <w:t xml:space="preserve">how the community intends to use the funds that will be distributed in February </w:t>
      </w:r>
      <w:r w:rsidR="00582E2E">
        <w:rPr>
          <w:rFonts w:ascii="Times New Roman" w:hAnsi="Times New Roman"/>
          <w:szCs w:val="22"/>
        </w:rPr>
        <w:t>202</w:t>
      </w:r>
      <w:r w:rsidR="00B974CA">
        <w:rPr>
          <w:rFonts w:ascii="Times New Roman" w:hAnsi="Times New Roman"/>
          <w:szCs w:val="22"/>
        </w:rPr>
        <w:t>2</w:t>
      </w:r>
      <w:r w:rsidRPr="00E83350">
        <w:rPr>
          <w:rFonts w:ascii="Times New Roman" w:hAnsi="Times New Roman"/>
          <w:szCs w:val="22"/>
        </w:rPr>
        <w:t xml:space="preserve"> and February 20</w:t>
      </w:r>
      <w:r>
        <w:rPr>
          <w:rFonts w:ascii="Times New Roman" w:hAnsi="Times New Roman"/>
          <w:szCs w:val="22"/>
        </w:rPr>
        <w:t>2</w:t>
      </w:r>
      <w:r w:rsidR="00B974CA">
        <w:rPr>
          <w:rFonts w:ascii="Times New Roman" w:hAnsi="Times New Roman"/>
          <w:szCs w:val="22"/>
        </w:rPr>
        <w:t>3</w:t>
      </w:r>
      <w:r w:rsidRPr="00E83350">
        <w:rPr>
          <w:rFonts w:ascii="Times New Roman" w:hAnsi="Times New Roman"/>
          <w:szCs w:val="22"/>
        </w:rPr>
        <w:t>.</w:t>
      </w:r>
    </w:p>
    <w:p w14:paraId="66F282F6" w14:textId="77777777" w:rsidR="000772F2" w:rsidRPr="00E83350" w:rsidRDefault="000772F2" w:rsidP="000772F2">
      <w:pPr>
        <w:tabs>
          <w:tab w:val="left" w:pos="-720"/>
          <w:tab w:val="left" w:pos="360"/>
        </w:tabs>
        <w:ind w:left="720"/>
        <w:rPr>
          <w:rFonts w:ascii="Times New Roman" w:hAnsi="Times New Roman"/>
          <w:szCs w:val="22"/>
        </w:rPr>
      </w:pPr>
    </w:p>
    <w:p w14:paraId="00970DAF" w14:textId="08843728" w:rsidR="000772F2" w:rsidRPr="00E83350" w:rsidRDefault="000772F2" w:rsidP="000772F2">
      <w:pPr>
        <w:tabs>
          <w:tab w:val="left" w:pos="-720"/>
          <w:tab w:val="left" w:pos="360"/>
        </w:tabs>
        <w:ind w:left="720"/>
        <w:rPr>
          <w:rFonts w:ascii="Times New Roman" w:hAnsi="Times New Roman"/>
          <w:szCs w:val="22"/>
        </w:rPr>
      </w:pPr>
      <w:r w:rsidRPr="00E83350">
        <w:rPr>
          <w:rFonts w:ascii="Times New Roman" w:hAnsi="Times New Roman"/>
          <w:szCs w:val="22"/>
        </w:rPr>
        <w:t xml:space="preserve">Successful </w:t>
      </w:r>
      <w:r w:rsidRPr="00E83350">
        <w:rPr>
          <w:rFonts w:ascii="Times New Roman" w:hAnsi="Times New Roman"/>
          <w:b/>
          <w:szCs w:val="22"/>
          <w:u w:val="single"/>
        </w:rPr>
        <w:t>county</w:t>
      </w:r>
      <w:r w:rsidRPr="00E83350">
        <w:rPr>
          <w:rFonts w:ascii="Times New Roman" w:hAnsi="Times New Roman"/>
          <w:szCs w:val="22"/>
        </w:rPr>
        <w:t xml:space="preserve"> applicants seeking grant funds to support an electronics recycling related project that </w:t>
      </w:r>
      <w:r w:rsidRPr="00E83350">
        <w:rPr>
          <w:rFonts w:ascii="Times New Roman" w:hAnsi="Times New Roman"/>
          <w:b/>
          <w:szCs w:val="22"/>
          <w:u w:val="single"/>
        </w:rPr>
        <w:t>have not</w:t>
      </w:r>
      <w:r w:rsidRPr="00E83350">
        <w:rPr>
          <w:rFonts w:ascii="Times New Roman" w:hAnsi="Times New Roman"/>
          <w:szCs w:val="22"/>
        </w:rPr>
        <w:t xml:space="preserve"> previously been eligible for distributions from the State’s Electronics Management Program will be required to become eligible for Electronics Management Funds on or before December 31, </w:t>
      </w:r>
      <w:r w:rsidR="00582E2E">
        <w:rPr>
          <w:rFonts w:ascii="Times New Roman" w:hAnsi="Times New Roman"/>
          <w:szCs w:val="22"/>
        </w:rPr>
        <w:t>202</w:t>
      </w:r>
      <w:r w:rsidR="00B974CA">
        <w:rPr>
          <w:rFonts w:ascii="Times New Roman" w:hAnsi="Times New Roman"/>
          <w:szCs w:val="22"/>
        </w:rPr>
        <w:t>2</w:t>
      </w:r>
      <w:r w:rsidRPr="00E83350">
        <w:rPr>
          <w:rFonts w:ascii="Times New Roman" w:hAnsi="Times New Roman"/>
          <w:szCs w:val="22"/>
        </w:rPr>
        <w:t xml:space="preserve"> as a precondition of receipt of CWRAR Grant funds.  </w:t>
      </w:r>
    </w:p>
    <w:p w14:paraId="3DF49EC8" w14:textId="77777777" w:rsidR="000772F2" w:rsidRPr="00E83350" w:rsidRDefault="000772F2" w:rsidP="000772F2">
      <w:pPr>
        <w:tabs>
          <w:tab w:val="left" w:pos="-720"/>
          <w:tab w:val="left" w:pos="360"/>
        </w:tabs>
        <w:ind w:left="720"/>
        <w:rPr>
          <w:rFonts w:ascii="Times New Roman" w:hAnsi="Times New Roman"/>
          <w:szCs w:val="22"/>
        </w:rPr>
      </w:pPr>
    </w:p>
    <w:p w14:paraId="6C7C3EF0" w14:textId="2415CAC5" w:rsidR="000772F2" w:rsidRPr="00E83350" w:rsidRDefault="000772F2" w:rsidP="000772F2">
      <w:pPr>
        <w:tabs>
          <w:tab w:val="left" w:pos="-720"/>
          <w:tab w:val="left" w:pos="360"/>
        </w:tabs>
        <w:ind w:left="720"/>
        <w:rPr>
          <w:rFonts w:ascii="Times New Roman" w:hAnsi="Times New Roman"/>
          <w:szCs w:val="22"/>
        </w:rPr>
      </w:pPr>
      <w:r w:rsidRPr="00E83350">
        <w:rPr>
          <w:rFonts w:ascii="Times New Roman" w:hAnsi="Times New Roman"/>
          <w:szCs w:val="22"/>
        </w:rPr>
        <w:t xml:space="preserve">Successful </w:t>
      </w:r>
      <w:r w:rsidRPr="00E83350">
        <w:rPr>
          <w:rFonts w:ascii="Times New Roman" w:hAnsi="Times New Roman"/>
          <w:b/>
          <w:szCs w:val="22"/>
          <w:u w:val="single"/>
        </w:rPr>
        <w:t>municipal</w:t>
      </w:r>
      <w:r w:rsidRPr="00E83350">
        <w:rPr>
          <w:rFonts w:ascii="Times New Roman" w:hAnsi="Times New Roman"/>
          <w:szCs w:val="22"/>
        </w:rPr>
        <w:t xml:space="preserve"> applicants seeking grant funds to support an electronics recycling related project that </w:t>
      </w:r>
      <w:r w:rsidRPr="00E83350">
        <w:rPr>
          <w:rFonts w:ascii="Times New Roman" w:hAnsi="Times New Roman"/>
          <w:b/>
          <w:szCs w:val="22"/>
          <w:u w:val="single"/>
        </w:rPr>
        <w:t>have not</w:t>
      </w:r>
      <w:r w:rsidRPr="00E83350">
        <w:rPr>
          <w:rFonts w:ascii="Times New Roman" w:hAnsi="Times New Roman"/>
          <w:szCs w:val="22"/>
        </w:rPr>
        <w:t xml:space="preserve"> previously been eligible for distributions from the State’s Electronics Management Program must decide whether or not to make themselves eligible for Electronics Management Funds prior to the December 31, </w:t>
      </w:r>
      <w:r w:rsidR="00582E2E">
        <w:rPr>
          <w:rFonts w:ascii="Times New Roman" w:hAnsi="Times New Roman"/>
          <w:szCs w:val="22"/>
        </w:rPr>
        <w:t>202</w:t>
      </w:r>
      <w:r w:rsidR="00B974CA">
        <w:rPr>
          <w:rFonts w:ascii="Times New Roman" w:hAnsi="Times New Roman"/>
          <w:szCs w:val="22"/>
        </w:rPr>
        <w:t>2</w:t>
      </w:r>
      <w:r w:rsidRPr="00E83350">
        <w:rPr>
          <w:rFonts w:ascii="Times New Roman" w:hAnsi="Times New Roman"/>
          <w:szCs w:val="22"/>
        </w:rPr>
        <w:t xml:space="preserve"> eligibility deadline.  This decision should be made in consultation with the county where the municipality is located and should be based on how the distribution of funds can best serve the advancement of electronics recycling within the community.  If it is determined that the municipality should seek Electronics Management Funds, the municipality should take action to become eligible for funds on or before December 31, </w:t>
      </w:r>
      <w:r w:rsidR="00582E2E">
        <w:rPr>
          <w:rFonts w:ascii="Times New Roman" w:hAnsi="Times New Roman"/>
          <w:szCs w:val="22"/>
        </w:rPr>
        <w:t>20</w:t>
      </w:r>
      <w:r w:rsidR="00B974CA">
        <w:rPr>
          <w:rFonts w:ascii="Times New Roman" w:hAnsi="Times New Roman"/>
          <w:szCs w:val="22"/>
        </w:rPr>
        <w:t>22</w:t>
      </w:r>
      <w:r w:rsidRPr="00E83350">
        <w:rPr>
          <w:rFonts w:ascii="Times New Roman" w:hAnsi="Times New Roman"/>
          <w:szCs w:val="22"/>
        </w:rPr>
        <w:t>.</w:t>
      </w:r>
    </w:p>
    <w:p w14:paraId="75877226" w14:textId="77777777" w:rsidR="000772F2" w:rsidRPr="00E83350" w:rsidRDefault="000772F2" w:rsidP="000772F2">
      <w:pPr>
        <w:tabs>
          <w:tab w:val="left" w:pos="-720"/>
        </w:tabs>
        <w:rPr>
          <w:rFonts w:ascii="Times New Roman" w:hAnsi="Times New Roman"/>
          <w:b/>
          <w:u w:val="single"/>
        </w:rPr>
      </w:pPr>
    </w:p>
    <w:p w14:paraId="68330A79" w14:textId="4FEF3FC4" w:rsidR="000772F2" w:rsidRPr="00E83350" w:rsidRDefault="000772F2" w:rsidP="000772F2">
      <w:pPr>
        <w:numPr>
          <w:ilvl w:val="0"/>
          <w:numId w:val="16"/>
        </w:numPr>
        <w:tabs>
          <w:tab w:val="left" w:pos="-720"/>
          <w:tab w:val="left" w:pos="360"/>
        </w:tabs>
        <w:rPr>
          <w:rFonts w:ascii="Times New Roman" w:hAnsi="Times New Roman"/>
          <w:szCs w:val="22"/>
        </w:rPr>
      </w:pPr>
      <w:r w:rsidRPr="00E83350">
        <w:rPr>
          <w:rFonts w:ascii="Times New Roman" w:hAnsi="Times New Roman"/>
          <w:b/>
          <w:szCs w:val="22"/>
          <w:u w:val="single"/>
        </w:rPr>
        <w:t>Away-From-Home Recycling Projects</w:t>
      </w:r>
      <w:r w:rsidRPr="00E83350">
        <w:rPr>
          <w:rFonts w:ascii="Times New Roman" w:hAnsi="Times New Roman"/>
          <w:szCs w:val="22"/>
        </w:rPr>
        <w:t>: G</w:t>
      </w:r>
      <w:r w:rsidRPr="00E83350">
        <w:rPr>
          <w:rFonts w:ascii="Times New Roman" w:hAnsi="Times New Roman"/>
        </w:rPr>
        <w:t xml:space="preserve">rant funds for away-from-home </w:t>
      </w:r>
      <w:r>
        <w:rPr>
          <w:rFonts w:ascii="Times New Roman" w:hAnsi="Times New Roman"/>
        </w:rPr>
        <w:t>r</w:t>
      </w:r>
      <w:r w:rsidRPr="00E83350">
        <w:rPr>
          <w:rFonts w:ascii="Times New Roman" w:hAnsi="Times New Roman"/>
        </w:rPr>
        <w:t>ecycling projects can only be used for recycling related purchases and cannot be used to pay for the purchase of away-from-home receptacles for the collection of waste (garbage).  If a proposal includes the purchase of away-from-home receptacles that collect BOTH waste and recyclables, then the standard cash matching fund requirement will be adjusted so that the applicant (grantee) covers the full cost of the waste portion of the container with their matching funds.  For example, if a community seeks to purchase a combo waste / recycling station that has one slot for garbage and one for recyclables and the receptacle costs $1,000 then the applicant will be expected to provide a cash match equal to one half of the purchase price, or $500.  If seeking funding for an away-from-home recycling project, please indicate in the Special Requirements section of the proposal whether any of the equipment to be purchased will be used to collect waste materials that are intended to be disposed of in a landfill.</w:t>
      </w:r>
    </w:p>
    <w:p w14:paraId="0925A8BD" w14:textId="77777777" w:rsidR="000772F2" w:rsidRPr="00E83350" w:rsidRDefault="000772F2" w:rsidP="000772F2">
      <w:pPr>
        <w:tabs>
          <w:tab w:val="left" w:pos="-720"/>
          <w:tab w:val="left" w:pos="360"/>
        </w:tabs>
        <w:ind w:left="720"/>
        <w:rPr>
          <w:rFonts w:ascii="Times New Roman" w:hAnsi="Times New Roman"/>
        </w:rPr>
      </w:pPr>
    </w:p>
    <w:p w14:paraId="04C719E7" w14:textId="3287E0A9" w:rsidR="000772F2" w:rsidRPr="00E83350" w:rsidRDefault="00572E94" w:rsidP="000772F2">
      <w:pPr>
        <w:tabs>
          <w:tab w:val="left" w:pos="-720"/>
          <w:tab w:val="left" w:pos="360"/>
        </w:tabs>
        <w:ind w:left="720"/>
        <w:rPr>
          <w:rFonts w:ascii="Times New Roman" w:hAnsi="Times New Roman"/>
          <w:szCs w:val="22"/>
        </w:rPr>
      </w:pPr>
      <w:r>
        <w:rPr>
          <w:rFonts w:ascii="Times New Roman" w:hAnsi="Times New Roman"/>
        </w:rPr>
        <w:t>A</w:t>
      </w:r>
      <w:r w:rsidR="000772F2" w:rsidRPr="00E83350">
        <w:rPr>
          <w:rFonts w:ascii="Times New Roman" w:hAnsi="Times New Roman"/>
        </w:rPr>
        <w:t>pplicants for away-from-home related grant projects are strongly encouraged to specify which particular recycling receptacles are being considered for purchase as a part of their proposal.  For guidance on the selection of recycling receptacles</w:t>
      </w:r>
      <w:r w:rsidR="000772F2">
        <w:rPr>
          <w:rFonts w:ascii="Times New Roman" w:hAnsi="Times New Roman"/>
        </w:rPr>
        <w:t>,</w:t>
      </w:r>
      <w:r w:rsidR="000772F2" w:rsidRPr="00E83350">
        <w:rPr>
          <w:rFonts w:ascii="Times New Roman" w:hAnsi="Times New Roman"/>
        </w:rPr>
        <w:t xml:space="preserve"> please contact </w:t>
      </w:r>
      <w:r w:rsidR="00C17D9D">
        <w:rPr>
          <w:rFonts w:ascii="Times New Roman" w:hAnsi="Times New Roman"/>
          <w:szCs w:val="22"/>
        </w:rPr>
        <w:t xml:space="preserve">Mel Gilles at (919) 707-8127, </w:t>
      </w:r>
      <w:hyperlink r:id="rId22" w:history="1">
        <w:r w:rsidR="00C17D9D" w:rsidRPr="00593895">
          <w:rPr>
            <w:rStyle w:val="Hyperlink"/>
            <w:rFonts w:ascii="Times New Roman" w:hAnsi="Times New Roman"/>
            <w:szCs w:val="22"/>
          </w:rPr>
          <w:t>mel.gilles@ncdenr.gov</w:t>
        </w:r>
      </w:hyperlink>
      <w:r w:rsidR="00C17D9D">
        <w:rPr>
          <w:rFonts w:ascii="Times New Roman" w:hAnsi="Times New Roman"/>
          <w:szCs w:val="22"/>
        </w:rPr>
        <w:t xml:space="preserve"> or Sandy Skolochenko at (919) 707-8147, </w:t>
      </w:r>
      <w:hyperlink r:id="rId23" w:history="1">
        <w:r w:rsidR="00C17D9D" w:rsidRPr="00561E30">
          <w:rPr>
            <w:rStyle w:val="Hyperlink"/>
            <w:rFonts w:ascii="Times New Roman" w:hAnsi="Times New Roman"/>
            <w:szCs w:val="22"/>
          </w:rPr>
          <w:t>sandy.skolochenko@ncdenr.gov</w:t>
        </w:r>
      </w:hyperlink>
      <w:r w:rsidR="000772F2" w:rsidRPr="008B5D6B">
        <w:rPr>
          <w:rStyle w:val="Hyperlink"/>
          <w:rFonts w:ascii="Times New Roman" w:hAnsi="Times New Roman"/>
        </w:rPr>
        <w:t>.</w:t>
      </w:r>
    </w:p>
    <w:p w14:paraId="65397215" w14:textId="77777777" w:rsidR="000772F2" w:rsidRPr="00E83350" w:rsidRDefault="000772F2" w:rsidP="000772F2">
      <w:pPr>
        <w:tabs>
          <w:tab w:val="left" w:pos="-720"/>
          <w:tab w:val="left" w:pos="360"/>
        </w:tabs>
        <w:ind w:left="720"/>
        <w:rPr>
          <w:rFonts w:ascii="Times New Roman" w:hAnsi="Times New Roman"/>
          <w:szCs w:val="22"/>
        </w:rPr>
      </w:pPr>
    </w:p>
    <w:p w14:paraId="67DA6E30" w14:textId="77777777" w:rsidR="000772F2" w:rsidRPr="00E83350" w:rsidRDefault="000772F2" w:rsidP="000772F2">
      <w:pPr>
        <w:tabs>
          <w:tab w:val="left" w:pos="-720"/>
        </w:tabs>
        <w:rPr>
          <w:rFonts w:ascii="Times New Roman" w:hAnsi="Times New Roman"/>
          <w:b/>
        </w:rPr>
      </w:pPr>
      <w:r w:rsidRPr="00E83350">
        <w:rPr>
          <w:rFonts w:ascii="Times New Roman" w:hAnsi="Times New Roman"/>
          <w:b/>
          <w:u w:val="single"/>
        </w:rPr>
        <w:t>Grant Project Period / Funding Period</w:t>
      </w:r>
      <w:r w:rsidRPr="00E83350">
        <w:rPr>
          <w:rFonts w:ascii="Times New Roman" w:hAnsi="Times New Roman"/>
          <w:b/>
        </w:rPr>
        <w:t>:</w:t>
      </w:r>
    </w:p>
    <w:p w14:paraId="4C0B0334" w14:textId="5807B5D0" w:rsidR="000772F2" w:rsidRDefault="000772F2" w:rsidP="000772F2">
      <w:pPr>
        <w:tabs>
          <w:tab w:val="left" w:pos="-720"/>
        </w:tabs>
        <w:rPr>
          <w:rFonts w:ascii="Times New Roman" w:hAnsi="Times New Roman"/>
          <w:b/>
        </w:rPr>
      </w:pPr>
      <w:r w:rsidRPr="00E83350">
        <w:rPr>
          <w:rFonts w:ascii="Times New Roman" w:hAnsi="Times New Roman"/>
        </w:rPr>
        <w:t xml:space="preserve">Successful grant applicants will be required to enter into a grant contract with the </w:t>
      </w:r>
      <w:r>
        <w:rPr>
          <w:rFonts w:ascii="Times New Roman" w:hAnsi="Times New Roman"/>
        </w:rPr>
        <w:t xml:space="preserve">N.C. </w:t>
      </w:r>
      <w:r w:rsidRPr="00E83350">
        <w:rPr>
          <w:rFonts w:ascii="Times New Roman" w:hAnsi="Times New Roman"/>
        </w:rPr>
        <w:t>Department of Environmental Quality</w:t>
      </w:r>
      <w:r>
        <w:rPr>
          <w:rFonts w:ascii="Times New Roman" w:hAnsi="Times New Roman"/>
        </w:rPr>
        <w:t xml:space="preserve"> (DEQ)</w:t>
      </w:r>
      <w:r w:rsidRPr="00E83350">
        <w:rPr>
          <w:rFonts w:ascii="Times New Roman" w:hAnsi="Times New Roman"/>
        </w:rPr>
        <w:t xml:space="preserve">.  The resultant grant contract period is intended to align with the local government fiscal </w:t>
      </w:r>
      <w:r w:rsidR="00787976" w:rsidRPr="00E83350">
        <w:rPr>
          <w:rFonts w:ascii="Times New Roman" w:hAnsi="Times New Roman"/>
        </w:rPr>
        <w:t>year and</w:t>
      </w:r>
      <w:r w:rsidRPr="00E83350">
        <w:rPr>
          <w:rFonts w:ascii="Times New Roman" w:hAnsi="Times New Roman"/>
        </w:rPr>
        <w:t xml:space="preserve"> will generally have a one (1) year contract long term.  Grantees must expend funds within the year-long contract period unless the grant contract end date is extended by written agreement between the applicant and the DEQ.  Extensions are possible but not guaranteed.  It is anticipated </w:t>
      </w:r>
      <w:r w:rsidRPr="00E83350">
        <w:rPr>
          <w:rFonts w:ascii="Times New Roman" w:hAnsi="Times New Roman"/>
        </w:rPr>
        <w:lastRenderedPageBreak/>
        <w:t xml:space="preserve">that grant contracts resulting from this grant cycle will begin on July 1, </w:t>
      </w:r>
      <w:r w:rsidR="00582E2E">
        <w:rPr>
          <w:rFonts w:ascii="Times New Roman" w:hAnsi="Times New Roman"/>
        </w:rPr>
        <w:t>202</w:t>
      </w:r>
      <w:r w:rsidR="00B974CA">
        <w:rPr>
          <w:rFonts w:ascii="Times New Roman" w:hAnsi="Times New Roman"/>
        </w:rPr>
        <w:t>2</w:t>
      </w:r>
      <w:r w:rsidRPr="00E83350">
        <w:rPr>
          <w:rFonts w:ascii="Times New Roman" w:hAnsi="Times New Roman"/>
        </w:rPr>
        <w:t xml:space="preserve"> and end on June 30, 20</w:t>
      </w:r>
      <w:r>
        <w:rPr>
          <w:rFonts w:ascii="Times New Roman" w:hAnsi="Times New Roman"/>
        </w:rPr>
        <w:t>2</w:t>
      </w:r>
      <w:r w:rsidR="00B974CA">
        <w:rPr>
          <w:rFonts w:ascii="Times New Roman" w:hAnsi="Times New Roman"/>
        </w:rPr>
        <w:t>3</w:t>
      </w:r>
      <w:r w:rsidRPr="00E83350">
        <w:rPr>
          <w:rFonts w:ascii="Times New Roman" w:hAnsi="Times New Roman"/>
        </w:rPr>
        <w:t xml:space="preserve">.  </w:t>
      </w:r>
      <w:r w:rsidRPr="00E83350">
        <w:rPr>
          <w:rFonts w:ascii="Times New Roman" w:hAnsi="Times New Roman"/>
          <w:b/>
        </w:rPr>
        <w:t>All purchases must be made within the grant contract period.  Any purchase</w:t>
      </w:r>
      <w:r w:rsidR="00366115">
        <w:rPr>
          <w:rFonts w:ascii="Times New Roman" w:hAnsi="Times New Roman"/>
          <w:b/>
        </w:rPr>
        <w:t>s</w:t>
      </w:r>
      <w:r w:rsidRPr="00E83350">
        <w:rPr>
          <w:rFonts w:ascii="Times New Roman" w:hAnsi="Times New Roman"/>
          <w:b/>
        </w:rPr>
        <w:t xml:space="preserve"> made prior to the start of the grant contract or after the end date of the grant contract will not be eligible for reimbursement.</w:t>
      </w:r>
    </w:p>
    <w:p w14:paraId="3B97D7AC" w14:textId="77777777" w:rsidR="00572E94" w:rsidRPr="00E21F66" w:rsidRDefault="00572E94" w:rsidP="000772F2">
      <w:pPr>
        <w:tabs>
          <w:tab w:val="left" w:pos="-720"/>
        </w:tabs>
        <w:rPr>
          <w:rFonts w:ascii="Times New Roman" w:hAnsi="Times New Roman"/>
          <w:b/>
          <w:bCs/>
        </w:rPr>
      </w:pPr>
    </w:p>
    <w:p w14:paraId="16A8B1EB" w14:textId="77777777" w:rsidR="000772F2" w:rsidRPr="00E83350" w:rsidRDefault="000772F2" w:rsidP="000772F2">
      <w:pPr>
        <w:tabs>
          <w:tab w:val="left" w:pos="-720"/>
        </w:tabs>
        <w:rPr>
          <w:rFonts w:ascii="Times New Roman" w:hAnsi="Times New Roman"/>
          <w:b/>
        </w:rPr>
      </w:pPr>
      <w:r w:rsidRPr="00E83350">
        <w:rPr>
          <w:rFonts w:ascii="Times New Roman" w:hAnsi="Times New Roman"/>
          <w:b/>
          <w:u w:val="single"/>
        </w:rPr>
        <w:t>Proposal Due Date</w:t>
      </w:r>
      <w:r w:rsidRPr="00E83350">
        <w:rPr>
          <w:rFonts w:ascii="Times New Roman" w:hAnsi="Times New Roman"/>
          <w:b/>
        </w:rPr>
        <w:t>:</w:t>
      </w:r>
    </w:p>
    <w:p w14:paraId="60BE3034" w14:textId="63ED92FF" w:rsidR="001971BF" w:rsidRPr="00A77CB2" w:rsidRDefault="001971BF" w:rsidP="001971BF">
      <w:pPr>
        <w:tabs>
          <w:tab w:val="left" w:pos="-720"/>
        </w:tabs>
        <w:rPr>
          <w:rFonts w:ascii="Times New Roman" w:hAnsi="Times New Roman"/>
          <w:b/>
          <w:u w:val="single"/>
        </w:rPr>
      </w:pPr>
      <w:r w:rsidRPr="00E83350">
        <w:rPr>
          <w:rFonts w:ascii="Times New Roman" w:hAnsi="Times New Roman"/>
        </w:rPr>
        <w:t xml:space="preserve">Proposals </w:t>
      </w:r>
      <w:r w:rsidRPr="00E83350">
        <w:rPr>
          <w:rFonts w:ascii="Times New Roman" w:hAnsi="Times New Roman"/>
          <w:b/>
          <w:bCs/>
        </w:rPr>
        <w:t>MUST</w:t>
      </w:r>
      <w:r w:rsidRPr="00E83350">
        <w:rPr>
          <w:rFonts w:ascii="Times New Roman" w:hAnsi="Times New Roman"/>
        </w:rPr>
        <w:t xml:space="preserve"> be received by DEACS by </w:t>
      </w:r>
      <w:r w:rsidRPr="00E83350">
        <w:rPr>
          <w:rFonts w:ascii="Times New Roman" w:hAnsi="Times New Roman"/>
          <w:b/>
          <w:bCs/>
          <w:u w:val="single"/>
        </w:rPr>
        <w:t xml:space="preserve">5:00 p.m. on </w:t>
      </w:r>
      <w:r w:rsidR="00C2308C">
        <w:rPr>
          <w:rFonts w:ascii="Times New Roman" w:hAnsi="Times New Roman"/>
          <w:b/>
          <w:bCs/>
          <w:u w:val="single"/>
        </w:rPr>
        <w:t>Thurs</w:t>
      </w:r>
      <w:r w:rsidR="00C2308C" w:rsidRPr="00E83350">
        <w:rPr>
          <w:rFonts w:ascii="Times New Roman" w:hAnsi="Times New Roman"/>
          <w:b/>
          <w:bCs/>
          <w:u w:val="single"/>
        </w:rPr>
        <w:t>day</w:t>
      </w:r>
      <w:r w:rsidRPr="00E83350">
        <w:rPr>
          <w:rFonts w:ascii="Times New Roman" w:hAnsi="Times New Roman"/>
          <w:b/>
          <w:bCs/>
          <w:u w:val="single"/>
        </w:rPr>
        <w:t xml:space="preserve">, February </w:t>
      </w:r>
      <w:r w:rsidR="00D24676">
        <w:rPr>
          <w:rFonts w:ascii="Times New Roman" w:hAnsi="Times New Roman"/>
          <w:b/>
          <w:bCs/>
          <w:u w:val="single"/>
        </w:rPr>
        <w:t>17</w:t>
      </w:r>
      <w:r w:rsidRPr="00E83350">
        <w:rPr>
          <w:rFonts w:ascii="Times New Roman" w:hAnsi="Times New Roman"/>
          <w:b/>
          <w:bCs/>
          <w:u w:val="single"/>
        </w:rPr>
        <w:t xml:space="preserve">, </w:t>
      </w:r>
      <w:r w:rsidR="00582E2E">
        <w:rPr>
          <w:rFonts w:ascii="Times New Roman" w:hAnsi="Times New Roman"/>
          <w:b/>
          <w:bCs/>
          <w:u w:val="single"/>
        </w:rPr>
        <w:t>202</w:t>
      </w:r>
      <w:r w:rsidR="00B974CA">
        <w:rPr>
          <w:rFonts w:ascii="Times New Roman" w:hAnsi="Times New Roman"/>
          <w:b/>
          <w:bCs/>
          <w:u w:val="single"/>
        </w:rPr>
        <w:t>2</w:t>
      </w:r>
      <w:r w:rsidRPr="00E83350">
        <w:rPr>
          <w:rFonts w:ascii="Times New Roman" w:hAnsi="Times New Roman"/>
        </w:rPr>
        <w:t>.  Any proposals received after the deadline will not be considered.  Local governments requiring board approval to apply for grant funds should plan to procure that approval before the submittal deadline.</w:t>
      </w:r>
      <w:r>
        <w:rPr>
          <w:rFonts w:ascii="Times New Roman" w:hAnsi="Times New Roman"/>
        </w:rPr>
        <w:t xml:space="preserve"> </w:t>
      </w:r>
      <w:r>
        <w:rPr>
          <w:rFonts w:ascii="Times New Roman" w:hAnsi="Times New Roman"/>
          <w:b/>
        </w:rPr>
        <w:t xml:space="preserve">Late proposals will not be accepted. </w:t>
      </w:r>
    </w:p>
    <w:p w14:paraId="7B4C1EB1" w14:textId="77777777" w:rsidR="000772F2" w:rsidRDefault="000772F2" w:rsidP="000772F2">
      <w:pPr>
        <w:tabs>
          <w:tab w:val="left" w:pos="-720"/>
        </w:tabs>
        <w:rPr>
          <w:rFonts w:ascii="Times New Roman" w:hAnsi="Times New Roman"/>
          <w:b/>
          <w:u w:val="single"/>
        </w:rPr>
      </w:pPr>
    </w:p>
    <w:p w14:paraId="32426A68" w14:textId="77777777" w:rsidR="000772F2" w:rsidRPr="00E83350" w:rsidRDefault="000772F2" w:rsidP="000772F2">
      <w:pPr>
        <w:tabs>
          <w:tab w:val="left" w:pos="-720"/>
        </w:tabs>
        <w:rPr>
          <w:rFonts w:ascii="Times New Roman" w:hAnsi="Times New Roman"/>
          <w:b/>
        </w:rPr>
      </w:pPr>
      <w:r w:rsidRPr="00E83350">
        <w:rPr>
          <w:rFonts w:ascii="Times New Roman" w:hAnsi="Times New Roman"/>
          <w:b/>
          <w:u w:val="single"/>
        </w:rPr>
        <w:t>How to Submit Proposals</w:t>
      </w:r>
      <w:r w:rsidRPr="00E83350">
        <w:rPr>
          <w:rFonts w:ascii="Times New Roman" w:hAnsi="Times New Roman"/>
          <w:b/>
        </w:rPr>
        <w:t>:</w:t>
      </w:r>
    </w:p>
    <w:p w14:paraId="38F8E63B" w14:textId="2FA2C39F" w:rsidR="000772F2" w:rsidRPr="00E83350" w:rsidRDefault="000772F2" w:rsidP="000772F2">
      <w:pPr>
        <w:tabs>
          <w:tab w:val="left" w:pos="-720"/>
        </w:tabs>
        <w:rPr>
          <w:rFonts w:ascii="Times New Roman" w:hAnsi="Times New Roman"/>
        </w:rPr>
      </w:pPr>
      <w:r w:rsidRPr="00E83350">
        <w:rPr>
          <w:rFonts w:ascii="Times New Roman" w:hAnsi="Times New Roman"/>
          <w:b/>
          <w:bCs/>
        </w:rPr>
        <w:t xml:space="preserve">One electronic copy </w:t>
      </w:r>
      <w:r w:rsidRPr="00E83350">
        <w:rPr>
          <w:rFonts w:ascii="Times New Roman" w:hAnsi="Times New Roman"/>
        </w:rPr>
        <w:t>of the proposal must be submitted by emai</w:t>
      </w:r>
      <w:r w:rsidRPr="008B5D6B">
        <w:rPr>
          <w:rFonts w:ascii="Times New Roman" w:hAnsi="Times New Roman"/>
        </w:rPr>
        <w:t xml:space="preserve">l to </w:t>
      </w:r>
      <w:hyperlink r:id="rId24" w:history="1">
        <w:r w:rsidR="00B2229B">
          <w:rPr>
            <w:rStyle w:val="Hyperlink"/>
            <w:rFonts w:ascii="Times New Roman" w:hAnsi="Times New Roman"/>
          </w:rPr>
          <w:t>sandy.skolochenko@ncdenr.gov</w:t>
        </w:r>
      </w:hyperlink>
      <w:r w:rsidRPr="008B5D6B">
        <w:rPr>
          <w:rFonts w:ascii="Times New Roman" w:hAnsi="Times New Roman"/>
        </w:rPr>
        <w:t>.</w:t>
      </w:r>
      <w:r w:rsidRPr="00E83350">
        <w:rPr>
          <w:rFonts w:ascii="Times New Roman" w:hAnsi="Times New Roman"/>
        </w:rPr>
        <w:t xml:space="preserve">  Receipt of all acceptable proposals will be acknowledged by e-mail.</w:t>
      </w:r>
      <w:r>
        <w:rPr>
          <w:rFonts w:ascii="Times New Roman" w:hAnsi="Times New Roman"/>
        </w:rPr>
        <w:t xml:space="preserve"> </w:t>
      </w:r>
      <w:r w:rsidRPr="008E7168">
        <w:rPr>
          <w:rFonts w:ascii="Times New Roman" w:hAnsi="Times New Roman"/>
          <w:b/>
          <w:i/>
        </w:rPr>
        <w:t xml:space="preserve">If you do not receive a confirmation, contact </w:t>
      </w:r>
      <w:r w:rsidR="00B2229B">
        <w:rPr>
          <w:rFonts w:ascii="Times New Roman" w:hAnsi="Times New Roman"/>
          <w:b/>
          <w:i/>
        </w:rPr>
        <w:t>Sandy Skolochenko</w:t>
      </w:r>
      <w:r w:rsidRPr="008E7168">
        <w:rPr>
          <w:rFonts w:ascii="Times New Roman" w:hAnsi="Times New Roman"/>
          <w:b/>
          <w:i/>
        </w:rPr>
        <w:t xml:space="preserve"> at </w:t>
      </w:r>
      <w:hyperlink r:id="rId25" w:history="1">
        <w:r w:rsidR="00B2229B">
          <w:rPr>
            <w:rStyle w:val="Hyperlink"/>
            <w:rFonts w:ascii="Times New Roman" w:hAnsi="Times New Roman"/>
            <w:b/>
            <w:i/>
          </w:rPr>
          <w:t>sandy.skolochenko@ncdenr.gov</w:t>
        </w:r>
      </w:hyperlink>
      <w:r w:rsidR="001971BF">
        <w:rPr>
          <w:rFonts w:ascii="Times New Roman" w:hAnsi="Times New Roman"/>
          <w:b/>
          <w:i/>
        </w:rPr>
        <w:t xml:space="preserve"> </w:t>
      </w:r>
      <w:r w:rsidRPr="008E7168">
        <w:rPr>
          <w:rFonts w:ascii="Times New Roman" w:hAnsi="Times New Roman"/>
          <w:b/>
          <w:i/>
        </w:rPr>
        <w:t>or 919-707-</w:t>
      </w:r>
      <w:r w:rsidR="00B2229B" w:rsidRPr="008E7168">
        <w:rPr>
          <w:rFonts w:ascii="Times New Roman" w:hAnsi="Times New Roman"/>
          <w:b/>
          <w:i/>
        </w:rPr>
        <w:t>81</w:t>
      </w:r>
      <w:r w:rsidR="00B2229B">
        <w:rPr>
          <w:rFonts w:ascii="Times New Roman" w:hAnsi="Times New Roman"/>
          <w:b/>
          <w:i/>
        </w:rPr>
        <w:t>47</w:t>
      </w:r>
      <w:r w:rsidR="00B2229B" w:rsidRPr="008E7168">
        <w:rPr>
          <w:rFonts w:ascii="Times New Roman" w:hAnsi="Times New Roman"/>
          <w:b/>
          <w:i/>
        </w:rPr>
        <w:t xml:space="preserve"> </w:t>
      </w:r>
      <w:r w:rsidRPr="008E7168">
        <w:rPr>
          <w:rFonts w:ascii="Times New Roman" w:hAnsi="Times New Roman"/>
          <w:b/>
          <w:i/>
        </w:rPr>
        <w:t>as soon as possible.</w:t>
      </w:r>
      <w:r w:rsidRPr="00E83350">
        <w:rPr>
          <w:rFonts w:ascii="Times New Roman" w:hAnsi="Times New Roman"/>
        </w:rPr>
        <w:t xml:space="preserve"> </w:t>
      </w:r>
      <w:r w:rsidRPr="00A77CB2">
        <w:rPr>
          <w:rFonts w:ascii="Times New Roman" w:hAnsi="Times New Roman"/>
        </w:rPr>
        <w:t xml:space="preserve">It is the responsibility of anyone submitting a proposal to contact DEACS if they do not receive a confirmation. No arrangements will be made for lost applications after the due date. </w:t>
      </w:r>
      <w:r w:rsidRPr="00E83350">
        <w:rPr>
          <w:rFonts w:ascii="Times New Roman" w:hAnsi="Times New Roman"/>
        </w:rPr>
        <w:t xml:space="preserve"> Please submit electronic versions of proposals as </w:t>
      </w:r>
      <w:r w:rsidRPr="00E83350">
        <w:rPr>
          <w:rFonts w:ascii="Times New Roman" w:hAnsi="Times New Roman"/>
          <w:u w:val="single"/>
        </w:rPr>
        <w:t>Microsoft Word</w:t>
      </w:r>
      <w:r w:rsidRPr="00E83350">
        <w:rPr>
          <w:rFonts w:ascii="Times New Roman" w:hAnsi="Times New Roman"/>
        </w:rPr>
        <w:t xml:space="preserve"> (preferred) or </w:t>
      </w:r>
      <w:r w:rsidRPr="00E83350">
        <w:rPr>
          <w:rFonts w:ascii="Times New Roman" w:hAnsi="Times New Roman"/>
          <w:u w:val="single"/>
        </w:rPr>
        <w:t>Adobe</w:t>
      </w:r>
      <w:r w:rsidRPr="00E83350">
        <w:rPr>
          <w:rFonts w:ascii="Times New Roman" w:hAnsi="Times New Roman"/>
        </w:rPr>
        <w:t xml:space="preserve"> (PDF) files.  If submittal of an electronic version of a grant proposal presents a hardship, please contact </w:t>
      </w:r>
      <w:r w:rsidR="00B2229B">
        <w:rPr>
          <w:rFonts w:ascii="Times New Roman" w:hAnsi="Times New Roman"/>
        </w:rPr>
        <w:t>Sandy Skolochenko</w:t>
      </w:r>
      <w:r w:rsidRPr="00E83350">
        <w:rPr>
          <w:rFonts w:ascii="Times New Roman" w:hAnsi="Times New Roman"/>
        </w:rPr>
        <w:t xml:space="preserve"> to discuss submittal options.</w:t>
      </w:r>
    </w:p>
    <w:p w14:paraId="3FA54617" w14:textId="77777777" w:rsidR="000772F2" w:rsidRPr="00E83350" w:rsidRDefault="000772F2" w:rsidP="000772F2">
      <w:pPr>
        <w:rPr>
          <w:rFonts w:ascii="Times New Roman" w:hAnsi="Times New Roman"/>
          <w:b/>
          <w:bCs/>
        </w:rPr>
      </w:pPr>
    </w:p>
    <w:p w14:paraId="427EC655" w14:textId="77777777" w:rsidR="000772F2" w:rsidRPr="00E83350" w:rsidRDefault="000772F2" w:rsidP="000772F2">
      <w:pPr>
        <w:pStyle w:val="Heading3"/>
        <w:tabs>
          <w:tab w:val="left" w:pos="-720"/>
        </w:tabs>
        <w:rPr>
          <w:sz w:val="22"/>
          <w:szCs w:val="22"/>
          <w:u w:val="single"/>
        </w:rPr>
      </w:pPr>
      <w:r w:rsidRPr="00E83350">
        <w:rPr>
          <w:sz w:val="22"/>
          <w:szCs w:val="22"/>
          <w:u w:val="single"/>
        </w:rPr>
        <w:t>Required Proposal Format</w:t>
      </w:r>
      <w:r w:rsidRPr="00E83350">
        <w:rPr>
          <w:sz w:val="22"/>
          <w:szCs w:val="22"/>
        </w:rPr>
        <w:t>:</w:t>
      </w:r>
    </w:p>
    <w:p w14:paraId="148B8CE3" w14:textId="77777777" w:rsidR="000772F2" w:rsidRPr="00E83350" w:rsidRDefault="000772F2" w:rsidP="000772F2">
      <w:pPr>
        <w:rPr>
          <w:rFonts w:ascii="Times New Roman" w:hAnsi="Times New Roman"/>
        </w:rPr>
      </w:pPr>
      <w:r w:rsidRPr="00E83350">
        <w:rPr>
          <w:rFonts w:ascii="Times New Roman" w:hAnsi="Times New Roman"/>
        </w:rPr>
        <w:t xml:space="preserve">The following outline indicates what applicants </w:t>
      </w:r>
      <w:r w:rsidRPr="00E83350">
        <w:rPr>
          <w:rFonts w:ascii="Times New Roman" w:hAnsi="Times New Roman"/>
          <w:b/>
          <w:u w:val="single"/>
        </w:rPr>
        <w:t>must</w:t>
      </w:r>
      <w:r w:rsidRPr="00E83350">
        <w:rPr>
          <w:rFonts w:ascii="Times New Roman" w:hAnsi="Times New Roman"/>
        </w:rPr>
        <w:t xml:space="preserve"> include in their proposal for their application to be considered complete.  Proposals that fail to provide all of the required information or that fail to follow</w:t>
      </w:r>
    </w:p>
    <w:p w14:paraId="48A8AA6B" w14:textId="77777777" w:rsidR="000772F2" w:rsidRPr="00E83350" w:rsidRDefault="000772F2" w:rsidP="000772F2">
      <w:pPr>
        <w:rPr>
          <w:rFonts w:ascii="Times New Roman" w:hAnsi="Times New Roman"/>
        </w:rPr>
      </w:pPr>
      <w:r w:rsidRPr="00E83350">
        <w:rPr>
          <w:rFonts w:ascii="Times New Roman" w:hAnsi="Times New Roman"/>
        </w:rPr>
        <w:t>the following format may not compete well and may not be considered for funding.</w:t>
      </w:r>
    </w:p>
    <w:p w14:paraId="099EAF6E" w14:textId="77777777" w:rsidR="000772F2" w:rsidRPr="00E83350" w:rsidRDefault="000772F2" w:rsidP="000772F2">
      <w:pPr>
        <w:numPr>
          <w:ilvl w:val="0"/>
          <w:numId w:val="12"/>
        </w:numPr>
        <w:rPr>
          <w:rFonts w:ascii="Times New Roman" w:hAnsi="Times New Roman"/>
          <w:u w:val="single"/>
        </w:rPr>
      </w:pPr>
      <w:r w:rsidRPr="00E83350">
        <w:rPr>
          <w:rFonts w:ascii="Times New Roman" w:hAnsi="Times New Roman"/>
          <w:u w:val="single"/>
        </w:rPr>
        <w:t>Project Title</w:t>
      </w:r>
    </w:p>
    <w:p w14:paraId="27BCB94C" w14:textId="77777777" w:rsidR="000772F2" w:rsidRPr="00E83350" w:rsidRDefault="000772F2" w:rsidP="000772F2">
      <w:pPr>
        <w:numPr>
          <w:ilvl w:val="0"/>
          <w:numId w:val="12"/>
        </w:numPr>
        <w:rPr>
          <w:rFonts w:ascii="Times New Roman" w:hAnsi="Times New Roman"/>
        </w:rPr>
      </w:pPr>
      <w:r w:rsidRPr="00E83350">
        <w:rPr>
          <w:rFonts w:ascii="Times New Roman" w:hAnsi="Times New Roman"/>
          <w:u w:val="single"/>
        </w:rPr>
        <w:t>Applicant Contact Information</w:t>
      </w:r>
      <w:r w:rsidRPr="00E83350">
        <w:rPr>
          <w:rFonts w:ascii="Times New Roman" w:hAnsi="Times New Roman"/>
        </w:rPr>
        <w:t>: to include the following:</w:t>
      </w:r>
    </w:p>
    <w:p w14:paraId="0E1D6424" w14:textId="77777777" w:rsidR="000772F2" w:rsidRPr="00E83350" w:rsidRDefault="000772F2" w:rsidP="000772F2">
      <w:pPr>
        <w:pStyle w:val="BodyText"/>
        <w:numPr>
          <w:ilvl w:val="1"/>
          <w:numId w:val="1"/>
        </w:numPr>
        <w:rPr>
          <w:bCs/>
          <w:sz w:val="22"/>
        </w:rPr>
      </w:pPr>
      <w:r w:rsidRPr="00E83350">
        <w:rPr>
          <w:bCs/>
          <w:sz w:val="22"/>
        </w:rPr>
        <w:t>Name and title of main contact</w:t>
      </w:r>
    </w:p>
    <w:p w14:paraId="18977027" w14:textId="77777777" w:rsidR="000772F2" w:rsidRPr="00E83350" w:rsidRDefault="000772F2" w:rsidP="000772F2">
      <w:pPr>
        <w:pStyle w:val="BodyText"/>
        <w:numPr>
          <w:ilvl w:val="1"/>
          <w:numId w:val="1"/>
        </w:numPr>
        <w:rPr>
          <w:bCs/>
          <w:sz w:val="22"/>
        </w:rPr>
      </w:pPr>
      <w:r w:rsidRPr="00E83350">
        <w:rPr>
          <w:bCs/>
          <w:sz w:val="22"/>
        </w:rPr>
        <w:t>Organization</w:t>
      </w:r>
    </w:p>
    <w:p w14:paraId="04B64F0E" w14:textId="77777777" w:rsidR="000772F2" w:rsidRPr="00E83350" w:rsidRDefault="000772F2" w:rsidP="000772F2">
      <w:pPr>
        <w:pStyle w:val="BodyText"/>
        <w:numPr>
          <w:ilvl w:val="1"/>
          <w:numId w:val="1"/>
        </w:numPr>
        <w:rPr>
          <w:bCs/>
          <w:sz w:val="22"/>
        </w:rPr>
      </w:pPr>
      <w:r w:rsidRPr="00E83350">
        <w:rPr>
          <w:bCs/>
          <w:sz w:val="22"/>
        </w:rPr>
        <w:t>Address</w:t>
      </w:r>
    </w:p>
    <w:p w14:paraId="6103791E" w14:textId="77777777" w:rsidR="000772F2" w:rsidRPr="00E83350" w:rsidRDefault="000772F2" w:rsidP="000772F2">
      <w:pPr>
        <w:pStyle w:val="BodyText"/>
        <w:numPr>
          <w:ilvl w:val="1"/>
          <w:numId w:val="1"/>
        </w:numPr>
        <w:rPr>
          <w:bCs/>
          <w:sz w:val="22"/>
        </w:rPr>
      </w:pPr>
      <w:r w:rsidRPr="00E83350">
        <w:rPr>
          <w:bCs/>
          <w:sz w:val="22"/>
        </w:rPr>
        <w:t>Phone number</w:t>
      </w:r>
    </w:p>
    <w:p w14:paraId="07897258" w14:textId="77777777" w:rsidR="000772F2" w:rsidRPr="00E83350" w:rsidRDefault="000772F2" w:rsidP="000772F2">
      <w:pPr>
        <w:pStyle w:val="BodyText"/>
        <w:numPr>
          <w:ilvl w:val="1"/>
          <w:numId w:val="1"/>
        </w:numPr>
        <w:rPr>
          <w:bCs/>
          <w:sz w:val="22"/>
        </w:rPr>
      </w:pPr>
      <w:r w:rsidRPr="00E83350">
        <w:rPr>
          <w:bCs/>
          <w:sz w:val="22"/>
        </w:rPr>
        <w:t>E-mail address</w:t>
      </w:r>
    </w:p>
    <w:p w14:paraId="3EF447FA" w14:textId="77777777" w:rsidR="000772F2" w:rsidRPr="00E83350" w:rsidRDefault="000772F2" w:rsidP="000772F2">
      <w:pPr>
        <w:pStyle w:val="BodyText"/>
        <w:numPr>
          <w:ilvl w:val="0"/>
          <w:numId w:val="13"/>
        </w:numPr>
        <w:rPr>
          <w:bCs/>
          <w:sz w:val="22"/>
        </w:rPr>
      </w:pPr>
      <w:r w:rsidRPr="00E83350">
        <w:rPr>
          <w:bCs/>
          <w:sz w:val="22"/>
          <w:u w:val="single"/>
        </w:rPr>
        <w:t>Date of Proposal Submittal</w:t>
      </w:r>
      <w:r w:rsidRPr="00E83350">
        <w:rPr>
          <w:bCs/>
          <w:sz w:val="22"/>
        </w:rPr>
        <w:t>: this should be the date the proposal is submitted to DEACS</w:t>
      </w:r>
    </w:p>
    <w:p w14:paraId="3C7A0987" w14:textId="74999420" w:rsidR="000772F2" w:rsidRPr="00E83350" w:rsidRDefault="000772F2" w:rsidP="000772F2">
      <w:pPr>
        <w:pStyle w:val="BodyText"/>
        <w:numPr>
          <w:ilvl w:val="0"/>
          <w:numId w:val="13"/>
        </w:numPr>
        <w:rPr>
          <w:bCs/>
          <w:sz w:val="22"/>
        </w:rPr>
      </w:pPr>
      <w:r w:rsidRPr="00E83350">
        <w:rPr>
          <w:bCs/>
          <w:sz w:val="22"/>
          <w:u w:val="single"/>
        </w:rPr>
        <w:t>General Requirements</w:t>
      </w:r>
      <w:r w:rsidRPr="00E83350">
        <w:rPr>
          <w:bCs/>
          <w:sz w:val="22"/>
        </w:rPr>
        <w:t xml:space="preserve">: (see General Requirements </w:t>
      </w:r>
      <w:r w:rsidR="00C2308C">
        <w:rPr>
          <w:bCs/>
          <w:sz w:val="22"/>
        </w:rPr>
        <w:t xml:space="preserve">section </w:t>
      </w:r>
      <w:r w:rsidRPr="00E83350">
        <w:rPr>
          <w:bCs/>
          <w:sz w:val="22"/>
        </w:rPr>
        <w:t>for more information)</w:t>
      </w:r>
    </w:p>
    <w:p w14:paraId="30CC535D" w14:textId="77777777" w:rsidR="000772F2" w:rsidRPr="00E83350" w:rsidRDefault="000772F2" w:rsidP="000772F2">
      <w:pPr>
        <w:pStyle w:val="BodyText"/>
        <w:numPr>
          <w:ilvl w:val="1"/>
          <w:numId w:val="13"/>
        </w:numPr>
        <w:rPr>
          <w:bCs/>
          <w:sz w:val="22"/>
        </w:rPr>
      </w:pPr>
      <w:r w:rsidRPr="00E83350">
        <w:rPr>
          <w:bCs/>
          <w:sz w:val="22"/>
        </w:rPr>
        <w:t>Written statement certifying that Solid Waste Disposal Tax Proceeds are used only</w:t>
      </w:r>
    </w:p>
    <w:p w14:paraId="29A6F007" w14:textId="77777777" w:rsidR="000772F2" w:rsidRPr="00E83350" w:rsidRDefault="000772F2" w:rsidP="000772F2">
      <w:pPr>
        <w:pStyle w:val="BodyText"/>
        <w:ind w:left="1440"/>
        <w:rPr>
          <w:bCs/>
          <w:sz w:val="22"/>
        </w:rPr>
      </w:pPr>
      <w:r w:rsidRPr="00E83350">
        <w:rPr>
          <w:bCs/>
          <w:sz w:val="22"/>
        </w:rPr>
        <w:t>for solid waste management purposes and a description of how proceeds are used.</w:t>
      </w:r>
    </w:p>
    <w:p w14:paraId="0452FCD6" w14:textId="77777777" w:rsidR="000772F2" w:rsidRPr="00E83350" w:rsidRDefault="000772F2" w:rsidP="000772F2">
      <w:pPr>
        <w:pStyle w:val="BodyText"/>
        <w:numPr>
          <w:ilvl w:val="1"/>
          <w:numId w:val="13"/>
        </w:numPr>
        <w:rPr>
          <w:bCs/>
          <w:sz w:val="22"/>
        </w:rPr>
      </w:pPr>
      <w:r w:rsidRPr="00E83350">
        <w:rPr>
          <w:bCs/>
          <w:sz w:val="22"/>
        </w:rPr>
        <w:t>Written statement indicating that the applicant has recycling services for cans, bottles and paper available at the key government buildings and a list of the materials collected.</w:t>
      </w:r>
    </w:p>
    <w:p w14:paraId="7EBA4B5F" w14:textId="77777777" w:rsidR="000772F2" w:rsidRPr="00E83350" w:rsidRDefault="000772F2" w:rsidP="000772F2">
      <w:pPr>
        <w:pStyle w:val="BodyText"/>
        <w:numPr>
          <w:ilvl w:val="1"/>
          <w:numId w:val="13"/>
        </w:numPr>
        <w:rPr>
          <w:bCs/>
          <w:sz w:val="22"/>
        </w:rPr>
      </w:pPr>
      <w:r w:rsidRPr="00E83350">
        <w:rPr>
          <w:bCs/>
          <w:sz w:val="22"/>
        </w:rPr>
        <w:t>Written statement indicating that the applicant has established a program for the collection and recycling of fluorescent lights and mercury containing thermostats from public buildings owned by the applicant.</w:t>
      </w:r>
    </w:p>
    <w:p w14:paraId="4BEA6D1A" w14:textId="40EB3BE8" w:rsidR="000772F2" w:rsidRPr="00E83350" w:rsidRDefault="000772F2" w:rsidP="000772F2">
      <w:pPr>
        <w:pStyle w:val="BodyText"/>
        <w:numPr>
          <w:ilvl w:val="0"/>
          <w:numId w:val="13"/>
        </w:numPr>
        <w:rPr>
          <w:bCs/>
          <w:sz w:val="22"/>
        </w:rPr>
      </w:pPr>
      <w:r w:rsidRPr="00E83350">
        <w:rPr>
          <w:bCs/>
          <w:sz w:val="22"/>
          <w:u w:val="single"/>
        </w:rPr>
        <w:t>Project Description</w:t>
      </w:r>
      <w:r w:rsidRPr="00E83350">
        <w:rPr>
          <w:bCs/>
          <w:sz w:val="22"/>
        </w:rPr>
        <w:t xml:space="preserve">: Provide </w:t>
      </w:r>
      <w:r w:rsidR="00C66855">
        <w:rPr>
          <w:bCs/>
          <w:sz w:val="22"/>
        </w:rPr>
        <w:t xml:space="preserve">responses to each of the following </w:t>
      </w:r>
      <w:r w:rsidR="00421B5E">
        <w:rPr>
          <w:bCs/>
          <w:sz w:val="22"/>
        </w:rPr>
        <w:t>prompts below</w:t>
      </w:r>
      <w:r w:rsidR="00746C63">
        <w:rPr>
          <w:bCs/>
          <w:sz w:val="22"/>
        </w:rPr>
        <w:t>.</w:t>
      </w:r>
      <w:r w:rsidR="00421B5E">
        <w:rPr>
          <w:bCs/>
          <w:sz w:val="22"/>
        </w:rPr>
        <w:t xml:space="preserve"> Applicants are encouraged to provide a clear project description and consider the Award Criteria as they describe the project elements.</w:t>
      </w:r>
    </w:p>
    <w:p w14:paraId="2014A62E" w14:textId="3268EE96" w:rsidR="008A1AB7" w:rsidRPr="002A1183" w:rsidRDefault="000772F2" w:rsidP="002A1183">
      <w:pPr>
        <w:pStyle w:val="BodyText"/>
        <w:numPr>
          <w:ilvl w:val="0"/>
          <w:numId w:val="21"/>
        </w:numPr>
        <w:spacing w:before="120"/>
        <w:ind w:left="1440"/>
        <w:rPr>
          <w:bCs/>
          <w:sz w:val="22"/>
        </w:rPr>
      </w:pPr>
      <w:r w:rsidRPr="00E83350">
        <w:rPr>
          <w:bCs/>
          <w:sz w:val="22"/>
        </w:rPr>
        <w:t>Descri</w:t>
      </w:r>
      <w:r w:rsidR="00421B5E">
        <w:rPr>
          <w:bCs/>
          <w:sz w:val="22"/>
        </w:rPr>
        <w:t xml:space="preserve">be the proposed project and identify specifically what items (and how many) you intend to purchase </w:t>
      </w:r>
      <w:r w:rsidRPr="00E83350">
        <w:rPr>
          <w:bCs/>
          <w:sz w:val="22"/>
        </w:rPr>
        <w:t>with grant funds</w:t>
      </w:r>
      <w:r w:rsidR="00420DD0">
        <w:rPr>
          <w:bCs/>
          <w:sz w:val="22"/>
        </w:rPr>
        <w:t>.</w:t>
      </w:r>
      <w:r w:rsidR="00421B5E">
        <w:rPr>
          <w:bCs/>
          <w:sz w:val="22"/>
        </w:rPr>
        <w:br/>
      </w:r>
      <w:r w:rsidR="00421B5E" w:rsidRPr="002A1183">
        <w:rPr>
          <w:bCs/>
          <w:i/>
          <w:color w:val="FF0000"/>
          <w:sz w:val="22"/>
        </w:rPr>
        <w:t xml:space="preserve">(Planning: 0-20 points; Priority Project: 0-10 points) </w:t>
      </w:r>
    </w:p>
    <w:p w14:paraId="6F2C21E0" w14:textId="6FE1CDBF" w:rsidR="000772F2" w:rsidRPr="002A1183" w:rsidRDefault="00421B5E" w:rsidP="002A1183">
      <w:pPr>
        <w:pStyle w:val="BodyText"/>
        <w:numPr>
          <w:ilvl w:val="0"/>
          <w:numId w:val="21"/>
        </w:numPr>
        <w:spacing w:before="120"/>
        <w:ind w:left="1440"/>
        <w:rPr>
          <w:bCs/>
          <w:sz w:val="22"/>
        </w:rPr>
      </w:pPr>
      <w:r w:rsidRPr="005F364E">
        <w:rPr>
          <w:bCs/>
          <w:sz w:val="22"/>
        </w:rPr>
        <w:t xml:space="preserve">What is the </w:t>
      </w:r>
      <w:r w:rsidR="000772F2" w:rsidRPr="005F364E">
        <w:rPr>
          <w:bCs/>
          <w:sz w:val="22"/>
        </w:rPr>
        <w:t xml:space="preserve">anticipated </w:t>
      </w:r>
      <w:r w:rsidR="008A1AB7" w:rsidRPr="005F364E">
        <w:rPr>
          <w:bCs/>
          <w:sz w:val="22"/>
        </w:rPr>
        <w:t xml:space="preserve">service </w:t>
      </w:r>
      <w:r w:rsidR="000772F2" w:rsidRPr="005F364E">
        <w:rPr>
          <w:bCs/>
          <w:sz w:val="22"/>
        </w:rPr>
        <w:t>life for the items or materials to be purchased with grant funds</w:t>
      </w:r>
      <w:r w:rsidR="008A1AB7" w:rsidRPr="005F364E">
        <w:rPr>
          <w:bCs/>
          <w:sz w:val="22"/>
        </w:rPr>
        <w:t>?</w:t>
      </w:r>
      <w:r w:rsidR="000772F2" w:rsidRPr="005F364E">
        <w:rPr>
          <w:bCs/>
          <w:sz w:val="22"/>
        </w:rPr>
        <w:t xml:space="preserve"> </w:t>
      </w:r>
      <w:r w:rsidR="008A1AB7" w:rsidRPr="005F364E">
        <w:rPr>
          <w:bCs/>
          <w:sz w:val="22"/>
        </w:rPr>
        <w:t>E</w:t>
      </w:r>
      <w:r w:rsidR="000772F2" w:rsidRPr="005F364E">
        <w:rPr>
          <w:bCs/>
          <w:sz w:val="22"/>
        </w:rPr>
        <w:t>stimate how long the project will continue to serve the community</w:t>
      </w:r>
      <w:r w:rsidR="008A1AB7" w:rsidRPr="005F364E">
        <w:rPr>
          <w:bCs/>
          <w:sz w:val="22"/>
        </w:rPr>
        <w:t xml:space="preserve"> and how you will sustain the project after the grant ends.</w:t>
      </w:r>
      <w:r w:rsidR="008A1AB7" w:rsidRPr="005F364E">
        <w:rPr>
          <w:bCs/>
          <w:sz w:val="22"/>
        </w:rPr>
        <w:br/>
      </w:r>
      <w:r w:rsidR="008A1AB7" w:rsidRPr="002A1183">
        <w:rPr>
          <w:bCs/>
          <w:i/>
          <w:color w:val="FF0000"/>
          <w:sz w:val="22"/>
        </w:rPr>
        <w:t>(Planning: 0-20 points</w:t>
      </w:r>
      <w:r w:rsidR="008A1AB7">
        <w:rPr>
          <w:bCs/>
          <w:i/>
          <w:color w:val="FF0000"/>
          <w:sz w:val="22"/>
        </w:rPr>
        <w:t>; Efficiency/Cost Effectiveness: 0-20 points</w:t>
      </w:r>
      <w:r w:rsidR="008A1AB7" w:rsidRPr="002A1183">
        <w:rPr>
          <w:bCs/>
          <w:i/>
          <w:color w:val="FF0000"/>
          <w:sz w:val="22"/>
        </w:rPr>
        <w:t>)</w:t>
      </w:r>
    </w:p>
    <w:p w14:paraId="79626ED3" w14:textId="32623AF5" w:rsidR="008A1AB7" w:rsidRPr="002A1183" w:rsidRDefault="008A1AB7" w:rsidP="002A1183">
      <w:pPr>
        <w:pStyle w:val="BodyText"/>
        <w:numPr>
          <w:ilvl w:val="0"/>
          <w:numId w:val="21"/>
        </w:numPr>
        <w:spacing w:before="120"/>
        <w:ind w:left="1440"/>
        <w:rPr>
          <w:bCs/>
          <w:sz w:val="22"/>
        </w:rPr>
      </w:pPr>
      <w:r>
        <w:rPr>
          <w:bCs/>
          <w:sz w:val="22"/>
        </w:rPr>
        <w:lastRenderedPageBreak/>
        <w:t>How does the proposed project address a specific recycling need for the community?</w:t>
      </w:r>
      <w:r w:rsidRPr="008A1AB7">
        <w:rPr>
          <w:bCs/>
          <w:sz w:val="22"/>
        </w:rPr>
        <w:t xml:space="preserve"> </w:t>
      </w:r>
      <w:r>
        <w:rPr>
          <w:bCs/>
          <w:sz w:val="22"/>
        </w:rPr>
        <w:t xml:space="preserve">Will the </w:t>
      </w:r>
      <w:r w:rsidRPr="00E83350">
        <w:rPr>
          <w:bCs/>
          <w:sz w:val="22"/>
        </w:rPr>
        <w:t>grant project create a new service, enhance or expand an existing service, or support an existing recycling service</w:t>
      </w:r>
      <w:r w:rsidR="00420DD0">
        <w:rPr>
          <w:bCs/>
          <w:sz w:val="22"/>
        </w:rPr>
        <w:t xml:space="preserve"> without expanding that service?</w:t>
      </w:r>
      <w:r>
        <w:rPr>
          <w:bCs/>
          <w:sz w:val="22"/>
        </w:rPr>
        <w:br/>
      </w:r>
      <w:r w:rsidRPr="002A1183">
        <w:rPr>
          <w:bCs/>
          <w:i/>
          <w:color w:val="FF0000"/>
          <w:sz w:val="22"/>
        </w:rPr>
        <w:t>(Demonstration of Need: 0-20 points)</w:t>
      </w:r>
    </w:p>
    <w:p w14:paraId="23968578" w14:textId="23A50B74" w:rsidR="008A1AB7" w:rsidRDefault="008A1AB7" w:rsidP="002A1183">
      <w:pPr>
        <w:pStyle w:val="BodyText"/>
        <w:numPr>
          <w:ilvl w:val="0"/>
          <w:numId w:val="21"/>
        </w:numPr>
        <w:spacing w:before="120"/>
        <w:ind w:left="1440"/>
        <w:rPr>
          <w:bCs/>
          <w:sz w:val="22"/>
        </w:rPr>
      </w:pPr>
      <w:r w:rsidRPr="005F364E">
        <w:rPr>
          <w:bCs/>
          <w:sz w:val="22"/>
        </w:rPr>
        <w:t>How many</w:t>
      </w:r>
      <w:r w:rsidR="000772F2" w:rsidRPr="005F364E">
        <w:rPr>
          <w:bCs/>
          <w:sz w:val="22"/>
        </w:rPr>
        <w:t xml:space="preserve"> households or businesses will be impacted by or have access to the recycling services associated with the proposed project</w:t>
      </w:r>
      <w:r w:rsidRPr="005F364E">
        <w:rPr>
          <w:bCs/>
          <w:sz w:val="22"/>
        </w:rPr>
        <w:t>?</w:t>
      </w:r>
      <w:r>
        <w:rPr>
          <w:bCs/>
          <w:sz w:val="22"/>
        </w:rPr>
        <w:br/>
      </w:r>
      <w:r w:rsidRPr="002A1183">
        <w:rPr>
          <w:bCs/>
          <w:i/>
          <w:color w:val="FF0000"/>
          <w:sz w:val="22"/>
        </w:rPr>
        <w:t xml:space="preserve">(Demonstration of Need: 0-20 points; </w:t>
      </w:r>
      <w:r w:rsidRPr="005F364E">
        <w:rPr>
          <w:bCs/>
          <w:i/>
          <w:color w:val="FF0000"/>
          <w:sz w:val="22"/>
        </w:rPr>
        <w:t>Efficiency</w:t>
      </w:r>
      <w:r>
        <w:rPr>
          <w:bCs/>
          <w:i/>
          <w:color w:val="FF0000"/>
          <w:sz w:val="22"/>
        </w:rPr>
        <w:t>/Cost Effectiveness: 0-20 points)</w:t>
      </w:r>
    </w:p>
    <w:p w14:paraId="606BA2F6" w14:textId="00FE3B7B" w:rsidR="000772F2" w:rsidRPr="002A1183" w:rsidRDefault="008A1AB7" w:rsidP="002A1183">
      <w:pPr>
        <w:pStyle w:val="BodyText"/>
        <w:numPr>
          <w:ilvl w:val="0"/>
          <w:numId w:val="21"/>
        </w:numPr>
        <w:spacing w:before="120"/>
        <w:ind w:left="1440"/>
        <w:rPr>
          <w:bCs/>
          <w:sz w:val="22"/>
        </w:rPr>
      </w:pPr>
      <w:r>
        <w:rPr>
          <w:bCs/>
          <w:sz w:val="22"/>
        </w:rPr>
        <w:t>E</w:t>
      </w:r>
      <w:r w:rsidR="000772F2" w:rsidRPr="005F364E">
        <w:rPr>
          <w:bCs/>
          <w:sz w:val="22"/>
        </w:rPr>
        <w:t xml:space="preserve">stimate the </w:t>
      </w:r>
      <w:r>
        <w:rPr>
          <w:bCs/>
          <w:sz w:val="22"/>
        </w:rPr>
        <w:t xml:space="preserve">number of tons of </w:t>
      </w:r>
      <w:r w:rsidR="000772F2" w:rsidRPr="005F364E">
        <w:rPr>
          <w:bCs/>
          <w:sz w:val="22"/>
        </w:rPr>
        <w:t xml:space="preserve">waste </w:t>
      </w:r>
      <w:r>
        <w:rPr>
          <w:bCs/>
          <w:sz w:val="22"/>
        </w:rPr>
        <w:t>expected to be reduced annual</w:t>
      </w:r>
      <w:r w:rsidR="00EB165C">
        <w:rPr>
          <w:bCs/>
          <w:sz w:val="22"/>
        </w:rPr>
        <w:t>ly</w:t>
      </w:r>
      <w:r>
        <w:rPr>
          <w:bCs/>
          <w:sz w:val="22"/>
        </w:rPr>
        <w:t xml:space="preserve"> as a result </w:t>
      </w:r>
      <w:r w:rsidR="000772F2" w:rsidRPr="005F364E">
        <w:rPr>
          <w:bCs/>
          <w:sz w:val="22"/>
        </w:rPr>
        <w:t>of the proposed project</w:t>
      </w:r>
      <w:r>
        <w:rPr>
          <w:bCs/>
          <w:sz w:val="22"/>
        </w:rPr>
        <w:t xml:space="preserve">. </w:t>
      </w:r>
      <w:r w:rsidR="00535968">
        <w:rPr>
          <w:bCs/>
          <w:sz w:val="22"/>
        </w:rPr>
        <w:t>Please explain how you came up with the estimate.</w:t>
      </w:r>
      <w:r>
        <w:rPr>
          <w:bCs/>
          <w:sz w:val="22"/>
        </w:rPr>
        <w:br/>
      </w:r>
      <w:r w:rsidRPr="002A1183">
        <w:rPr>
          <w:bCs/>
          <w:i/>
          <w:color w:val="FF0000"/>
          <w:sz w:val="22"/>
        </w:rPr>
        <w:t>(Waste Reduction Impact: 0-25 points)</w:t>
      </w:r>
    </w:p>
    <w:p w14:paraId="4CF1418C" w14:textId="6545ED0D" w:rsidR="008A1AB7" w:rsidRPr="005F364E" w:rsidRDefault="008A1AB7" w:rsidP="002A1183">
      <w:pPr>
        <w:pStyle w:val="BodyText"/>
        <w:numPr>
          <w:ilvl w:val="0"/>
          <w:numId w:val="21"/>
        </w:numPr>
        <w:spacing w:before="120"/>
        <w:ind w:left="1440"/>
        <w:rPr>
          <w:bCs/>
          <w:sz w:val="22"/>
        </w:rPr>
      </w:pPr>
      <w:r>
        <w:rPr>
          <w:bCs/>
          <w:sz w:val="22"/>
        </w:rPr>
        <w:t>Describe any partnerships</w:t>
      </w:r>
      <w:r w:rsidR="00420DD0">
        <w:rPr>
          <w:bCs/>
          <w:sz w:val="22"/>
        </w:rPr>
        <w:t xml:space="preserve"> associated with the proposed project. </w:t>
      </w:r>
      <w:r w:rsidR="00123F13">
        <w:rPr>
          <w:bCs/>
          <w:sz w:val="22"/>
        </w:rPr>
        <w:t>P</w:t>
      </w:r>
      <w:r w:rsidR="00420DD0">
        <w:rPr>
          <w:bCs/>
          <w:sz w:val="22"/>
        </w:rPr>
        <w:t xml:space="preserve">lease include documentation of support from </w:t>
      </w:r>
      <w:r w:rsidR="00123F13">
        <w:rPr>
          <w:bCs/>
          <w:sz w:val="22"/>
        </w:rPr>
        <w:t xml:space="preserve">any </w:t>
      </w:r>
      <w:r w:rsidR="00420DD0">
        <w:rPr>
          <w:bCs/>
          <w:sz w:val="22"/>
        </w:rPr>
        <w:t>partner entities.</w:t>
      </w:r>
      <w:r w:rsidR="00420DD0">
        <w:rPr>
          <w:bCs/>
          <w:sz w:val="22"/>
        </w:rPr>
        <w:br/>
      </w:r>
      <w:r w:rsidR="00420DD0" w:rsidRPr="002A1183">
        <w:rPr>
          <w:bCs/>
          <w:i/>
          <w:color w:val="FF0000"/>
          <w:sz w:val="22"/>
        </w:rPr>
        <w:t>(Joint Effort: 0-5 points)</w:t>
      </w:r>
    </w:p>
    <w:p w14:paraId="5CA1272E" w14:textId="77777777" w:rsidR="008A1AB7" w:rsidRPr="002A1183" w:rsidRDefault="008A1AB7" w:rsidP="002A1183">
      <w:pPr>
        <w:pStyle w:val="BodyText"/>
        <w:ind w:left="720"/>
        <w:rPr>
          <w:bCs/>
          <w:sz w:val="22"/>
        </w:rPr>
      </w:pPr>
    </w:p>
    <w:p w14:paraId="6861794B" w14:textId="39C884F3" w:rsidR="000772F2" w:rsidRPr="00E83350" w:rsidRDefault="000772F2" w:rsidP="000772F2">
      <w:pPr>
        <w:pStyle w:val="BodyText"/>
        <w:numPr>
          <w:ilvl w:val="0"/>
          <w:numId w:val="13"/>
        </w:numPr>
        <w:rPr>
          <w:bCs/>
          <w:sz w:val="22"/>
        </w:rPr>
      </w:pPr>
      <w:r w:rsidRPr="00E83350">
        <w:rPr>
          <w:bCs/>
          <w:sz w:val="22"/>
          <w:u w:val="single"/>
        </w:rPr>
        <w:t>Special Requirements</w:t>
      </w:r>
      <w:r w:rsidRPr="00E83350">
        <w:rPr>
          <w:bCs/>
          <w:sz w:val="22"/>
        </w:rPr>
        <w:t xml:space="preserve">: Proposals for </w:t>
      </w:r>
      <w:r w:rsidR="00C2308C">
        <w:rPr>
          <w:bCs/>
          <w:sz w:val="22"/>
        </w:rPr>
        <w:t xml:space="preserve">recycling education, </w:t>
      </w:r>
      <w:r w:rsidRPr="00E83350">
        <w:rPr>
          <w:bCs/>
          <w:sz w:val="22"/>
        </w:rPr>
        <w:t xml:space="preserve">school recycling, electronics recycling or away-from-home recycling must include additional information as stipulated in the Special Requirements section.  </w:t>
      </w:r>
    </w:p>
    <w:p w14:paraId="1C5836B1" w14:textId="0726DF79" w:rsidR="00F26C47" w:rsidRDefault="000772F2" w:rsidP="000772F2">
      <w:pPr>
        <w:pStyle w:val="BodyText"/>
        <w:numPr>
          <w:ilvl w:val="0"/>
          <w:numId w:val="13"/>
        </w:numPr>
        <w:rPr>
          <w:sz w:val="22"/>
          <w:szCs w:val="22"/>
        </w:rPr>
      </w:pPr>
      <w:r w:rsidRPr="00E83350">
        <w:rPr>
          <w:sz w:val="22"/>
          <w:szCs w:val="22"/>
          <w:u w:val="single"/>
        </w:rPr>
        <w:t>Project Timeline</w:t>
      </w:r>
      <w:r w:rsidRPr="00E83350">
        <w:rPr>
          <w:sz w:val="22"/>
          <w:szCs w:val="22"/>
        </w:rPr>
        <w:t xml:space="preserve">: </w:t>
      </w:r>
      <w:r w:rsidR="00F26C47">
        <w:rPr>
          <w:sz w:val="22"/>
          <w:szCs w:val="22"/>
        </w:rPr>
        <w:t>Simple b</w:t>
      </w:r>
      <w:r w:rsidRPr="00E83350">
        <w:rPr>
          <w:sz w:val="22"/>
          <w:szCs w:val="22"/>
        </w:rPr>
        <w:t xml:space="preserve">ulleted list showing </w:t>
      </w:r>
      <w:r w:rsidR="00F26C47">
        <w:rPr>
          <w:sz w:val="22"/>
          <w:szCs w:val="22"/>
        </w:rPr>
        <w:t xml:space="preserve">approximate dates for major </w:t>
      </w:r>
      <w:r w:rsidRPr="00E83350">
        <w:rPr>
          <w:sz w:val="22"/>
          <w:szCs w:val="22"/>
        </w:rPr>
        <w:t xml:space="preserve">project milestones.  Timeline must begin on or after July 1, </w:t>
      </w:r>
      <w:r w:rsidR="00582E2E">
        <w:rPr>
          <w:sz w:val="22"/>
          <w:szCs w:val="22"/>
        </w:rPr>
        <w:t>202</w:t>
      </w:r>
      <w:r w:rsidR="00B974CA">
        <w:rPr>
          <w:sz w:val="22"/>
          <w:szCs w:val="22"/>
        </w:rPr>
        <w:t>2</w:t>
      </w:r>
      <w:r w:rsidRPr="00E83350">
        <w:rPr>
          <w:sz w:val="22"/>
          <w:szCs w:val="22"/>
        </w:rPr>
        <w:t xml:space="preserve"> and project must be complete by June 30, 20</w:t>
      </w:r>
      <w:r>
        <w:rPr>
          <w:sz w:val="22"/>
          <w:szCs w:val="22"/>
        </w:rPr>
        <w:t>2</w:t>
      </w:r>
      <w:r w:rsidR="00B974CA">
        <w:rPr>
          <w:sz w:val="22"/>
          <w:szCs w:val="22"/>
        </w:rPr>
        <w:t>3</w:t>
      </w:r>
      <w:r w:rsidRPr="00E83350">
        <w:rPr>
          <w:sz w:val="22"/>
          <w:szCs w:val="22"/>
        </w:rPr>
        <w:t>.</w:t>
      </w:r>
      <w:r w:rsidR="00F26C47">
        <w:rPr>
          <w:sz w:val="22"/>
          <w:szCs w:val="22"/>
        </w:rPr>
        <w:t xml:space="preserve"> Please follow the example below:</w:t>
      </w:r>
    </w:p>
    <w:p w14:paraId="7F36E110" w14:textId="6C2EDA79" w:rsidR="00F26C47" w:rsidRPr="00706030" w:rsidRDefault="00F26C47" w:rsidP="00706030">
      <w:pPr>
        <w:pStyle w:val="BodyText"/>
        <w:numPr>
          <w:ilvl w:val="1"/>
          <w:numId w:val="13"/>
        </w:numPr>
        <w:rPr>
          <w:bCs/>
          <w:sz w:val="22"/>
        </w:rPr>
      </w:pPr>
      <w:r w:rsidRPr="00706030">
        <w:rPr>
          <w:bCs/>
          <w:sz w:val="22"/>
        </w:rPr>
        <w:t xml:space="preserve">November 1, 2022: </w:t>
      </w:r>
      <w:r w:rsidR="00706030">
        <w:rPr>
          <w:bCs/>
          <w:sz w:val="22"/>
        </w:rPr>
        <w:t xml:space="preserve">Carts and educational materials </w:t>
      </w:r>
      <w:r w:rsidR="00706030" w:rsidRPr="00706030">
        <w:rPr>
          <w:bCs/>
          <w:sz w:val="22"/>
        </w:rPr>
        <w:t>purchased,</w:t>
      </w:r>
      <w:r w:rsidRPr="00706030">
        <w:rPr>
          <w:bCs/>
          <w:sz w:val="22"/>
        </w:rPr>
        <w:t xml:space="preserve"> and commercial recycling program launched</w:t>
      </w:r>
      <w:r w:rsidR="00706030">
        <w:rPr>
          <w:bCs/>
          <w:sz w:val="22"/>
        </w:rPr>
        <w:t xml:space="preserve"> </w:t>
      </w:r>
      <w:r w:rsidR="00706030" w:rsidRPr="003C340E">
        <w:rPr>
          <w:bCs/>
          <w:i/>
          <w:iCs/>
          <w:color w:val="FF0000"/>
          <w:sz w:val="22"/>
        </w:rPr>
        <w:t>(adjust based on proposed project)</w:t>
      </w:r>
    </w:p>
    <w:p w14:paraId="57E26982" w14:textId="096C1F02" w:rsidR="00F26C47" w:rsidRPr="00E83350" w:rsidRDefault="00F26C47" w:rsidP="00F26C47">
      <w:pPr>
        <w:pStyle w:val="BodyText"/>
        <w:numPr>
          <w:ilvl w:val="1"/>
          <w:numId w:val="13"/>
        </w:numPr>
        <w:rPr>
          <w:bCs/>
          <w:sz w:val="22"/>
        </w:rPr>
      </w:pPr>
      <w:r>
        <w:rPr>
          <w:bCs/>
          <w:sz w:val="22"/>
        </w:rPr>
        <w:t>May 3</w:t>
      </w:r>
      <w:r w:rsidR="00D11097">
        <w:rPr>
          <w:bCs/>
          <w:sz w:val="22"/>
        </w:rPr>
        <w:t>1</w:t>
      </w:r>
      <w:r>
        <w:rPr>
          <w:bCs/>
          <w:sz w:val="22"/>
        </w:rPr>
        <w:t xml:space="preserve">, 2023: Submit </w:t>
      </w:r>
      <w:r w:rsidR="00706030">
        <w:rPr>
          <w:bCs/>
          <w:sz w:val="22"/>
        </w:rPr>
        <w:t xml:space="preserve">all invoices and </w:t>
      </w:r>
      <w:r>
        <w:rPr>
          <w:bCs/>
          <w:sz w:val="22"/>
        </w:rPr>
        <w:t>draf</w:t>
      </w:r>
      <w:r w:rsidR="00706030">
        <w:rPr>
          <w:bCs/>
          <w:sz w:val="22"/>
        </w:rPr>
        <w:t xml:space="preserve">t Final Report to DEACS </w:t>
      </w:r>
      <w:r w:rsidR="00706030" w:rsidRPr="003C340E">
        <w:rPr>
          <w:bCs/>
          <w:i/>
          <w:iCs/>
          <w:color w:val="FF0000"/>
          <w:sz w:val="22"/>
        </w:rPr>
        <w:t>(required)</w:t>
      </w:r>
    </w:p>
    <w:p w14:paraId="7E77135A" w14:textId="32A58DB5" w:rsidR="000772F2" w:rsidRPr="00F26C47" w:rsidRDefault="00706030" w:rsidP="00F26C47">
      <w:pPr>
        <w:pStyle w:val="BodyText"/>
        <w:numPr>
          <w:ilvl w:val="1"/>
          <w:numId w:val="13"/>
        </w:numPr>
        <w:rPr>
          <w:bCs/>
          <w:sz w:val="22"/>
        </w:rPr>
      </w:pPr>
      <w:r>
        <w:rPr>
          <w:sz w:val="22"/>
          <w:szCs w:val="22"/>
        </w:rPr>
        <w:t xml:space="preserve">June 30, 2023: Submit Final Report to DEACS </w:t>
      </w:r>
      <w:r w:rsidRPr="003C340E">
        <w:rPr>
          <w:i/>
          <w:iCs/>
          <w:color w:val="FF0000"/>
          <w:sz w:val="22"/>
          <w:szCs w:val="22"/>
        </w:rPr>
        <w:t>(required)</w:t>
      </w:r>
      <w:r w:rsidR="00F26C47" w:rsidRPr="00F26C47">
        <w:rPr>
          <w:sz w:val="22"/>
          <w:szCs w:val="22"/>
        </w:rPr>
        <w:br/>
      </w:r>
    </w:p>
    <w:p w14:paraId="392E4D1F" w14:textId="77777777" w:rsidR="000772F2" w:rsidRPr="00E83350" w:rsidRDefault="000772F2" w:rsidP="000772F2">
      <w:pPr>
        <w:numPr>
          <w:ilvl w:val="0"/>
          <w:numId w:val="13"/>
        </w:numPr>
        <w:rPr>
          <w:rFonts w:ascii="Times New Roman" w:hAnsi="Times New Roman"/>
        </w:rPr>
      </w:pPr>
      <w:r w:rsidRPr="00E83350">
        <w:rPr>
          <w:rFonts w:ascii="Times New Roman" w:hAnsi="Times New Roman"/>
          <w:u w:val="single"/>
        </w:rPr>
        <w:t>Project Budget</w:t>
      </w:r>
      <w:r w:rsidRPr="00E83350">
        <w:rPr>
          <w:rFonts w:ascii="Times New Roman" w:hAnsi="Times New Roman"/>
        </w:rPr>
        <w:t>: to include the following:</w:t>
      </w:r>
    </w:p>
    <w:p w14:paraId="4051679E" w14:textId="77777777" w:rsidR="000772F2" w:rsidRPr="00E83350" w:rsidRDefault="000772F2" w:rsidP="000772F2">
      <w:pPr>
        <w:numPr>
          <w:ilvl w:val="0"/>
          <w:numId w:val="4"/>
        </w:numPr>
        <w:rPr>
          <w:rFonts w:ascii="Times New Roman" w:hAnsi="Times New Roman"/>
        </w:rPr>
      </w:pPr>
      <w:r w:rsidRPr="00E83350">
        <w:rPr>
          <w:rFonts w:ascii="Times New Roman" w:hAnsi="Times New Roman"/>
        </w:rPr>
        <w:t>Itemized list of intended expenditures and estimated costs;</w:t>
      </w:r>
    </w:p>
    <w:p w14:paraId="0E00EB92" w14:textId="4C0B64EC" w:rsidR="000772F2" w:rsidRPr="00E83350" w:rsidRDefault="00C2308C" w:rsidP="000772F2">
      <w:pPr>
        <w:numPr>
          <w:ilvl w:val="0"/>
          <w:numId w:val="4"/>
        </w:numPr>
        <w:rPr>
          <w:rFonts w:ascii="Times New Roman" w:hAnsi="Times New Roman"/>
        </w:rPr>
      </w:pPr>
      <w:r>
        <w:rPr>
          <w:rFonts w:ascii="Times New Roman" w:hAnsi="Times New Roman"/>
        </w:rPr>
        <w:t xml:space="preserve">Total project cost with breakdown of </w:t>
      </w:r>
      <w:r w:rsidR="00D11097">
        <w:rPr>
          <w:rFonts w:ascii="Times New Roman" w:hAnsi="Times New Roman"/>
        </w:rPr>
        <w:t xml:space="preserve">grant </w:t>
      </w:r>
      <w:r>
        <w:rPr>
          <w:rFonts w:ascii="Times New Roman" w:hAnsi="Times New Roman"/>
        </w:rPr>
        <w:t xml:space="preserve">funding </w:t>
      </w:r>
      <w:r w:rsidR="000772F2" w:rsidRPr="00E83350">
        <w:rPr>
          <w:rFonts w:ascii="Times New Roman" w:hAnsi="Times New Roman"/>
        </w:rPr>
        <w:t>requested from the state and amount of matching funds to be provided by the applicant (see Cash Match Requirements);</w:t>
      </w:r>
    </w:p>
    <w:p w14:paraId="1D71F780" w14:textId="38118347" w:rsidR="000772F2" w:rsidRPr="00E83350" w:rsidRDefault="000772F2" w:rsidP="000772F2">
      <w:pPr>
        <w:numPr>
          <w:ilvl w:val="0"/>
          <w:numId w:val="4"/>
        </w:numPr>
        <w:rPr>
          <w:rFonts w:ascii="Times New Roman" w:hAnsi="Times New Roman"/>
        </w:rPr>
      </w:pPr>
      <w:r w:rsidRPr="00E83350">
        <w:rPr>
          <w:rFonts w:ascii="Times New Roman" w:hAnsi="Times New Roman"/>
        </w:rPr>
        <w:t>Please submit in a table following the example below:</w:t>
      </w:r>
    </w:p>
    <w:p w14:paraId="5A928D28" w14:textId="77777777" w:rsidR="00C2308C" w:rsidRPr="00E83350" w:rsidRDefault="00C2308C" w:rsidP="000772F2">
      <w:pPr>
        <w:ind w:left="1440"/>
        <w:rPr>
          <w:rFonts w:ascii="Times New Roman" w:hAnsi="Times New Roman"/>
        </w:rPr>
      </w:pPr>
    </w:p>
    <w:tbl>
      <w:tblPr>
        <w:tblW w:w="4431" w:type="pct"/>
        <w:tblInd w:w="882" w:type="dxa"/>
        <w:tblLayout w:type="fixed"/>
        <w:tblLook w:val="04A0" w:firstRow="1" w:lastRow="0" w:firstColumn="1" w:lastColumn="0" w:noHBand="0" w:noVBand="1"/>
      </w:tblPr>
      <w:tblGrid>
        <w:gridCol w:w="3930"/>
        <w:gridCol w:w="1537"/>
        <w:gridCol w:w="1537"/>
        <w:gridCol w:w="1537"/>
      </w:tblGrid>
      <w:tr w:rsidR="000772F2" w:rsidRPr="00E83350" w14:paraId="2AEFB0DB" w14:textId="77777777" w:rsidTr="002A1183">
        <w:trPr>
          <w:trHeight w:val="300"/>
        </w:trPr>
        <w:tc>
          <w:tcPr>
            <w:tcW w:w="23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C5BDA9" w14:textId="1D8EE5C1" w:rsidR="000772F2" w:rsidRPr="00E83350" w:rsidRDefault="000772F2" w:rsidP="005F364E">
            <w:pPr>
              <w:jc w:val="center"/>
              <w:rPr>
                <w:rFonts w:ascii="Times New Roman" w:hAnsi="Times New Roman"/>
                <w:b/>
                <w:color w:val="000000"/>
                <w:sz w:val="18"/>
                <w:szCs w:val="18"/>
              </w:rPr>
            </w:pPr>
            <w:r w:rsidRPr="00E83350">
              <w:rPr>
                <w:rFonts w:ascii="Times New Roman" w:hAnsi="Times New Roman"/>
                <w:b/>
                <w:color w:val="000000"/>
                <w:sz w:val="18"/>
                <w:szCs w:val="18"/>
              </w:rPr>
              <w:t xml:space="preserve">Project </w:t>
            </w:r>
            <w:r w:rsidR="00420DD0">
              <w:rPr>
                <w:rFonts w:ascii="Times New Roman" w:hAnsi="Times New Roman"/>
                <w:b/>
                <w:color w:val="000000"/>
                <w:sz w:val="18"/>
                <w:szCs w:val="18"/>
              </w:rPr>
              <w:t>Elements</w:t>
            </w:r>
          </w:p>
        </w:tc>
        <w:tc>
          <w:tcPr>
            <w:tcW w:w="900" w:type="pct"/>
            <w:tcBorders>
              <w:top w:val="single" w:sz="4" w:space="0" w:color="auto"/>
              <w:left w:val="nil"/>
              <w:bottom w:val="single" w:sz="4" w:space="0" w:color="auto"/>
              <w:right w:val="single" w:sz="4" w:space="0" w:color="auto"/>
            </w:tcBorders>
            <w:shd w:val="clear" w:color="auto" w:fill="auto"/>
            <w:noWrap/>
            <w:vAlign w:val="bottom"/>
            <w:hideMark/>
          </w:tcPr>
          <w:p w14:paraId="7D09C0CD" w14:textId="0E10EB31" w:rsidR="000772F2" w:rsidRPr="00E83350" w:rsidRDefault="00C2308C" w:rsidP="008E7168">
            <w:pPr>
              <w:jc w:val="center"/>
              <w:rPr>
                <w:rFonts w:ascii="Times New Roman" w:hAnsi="Times New Roman"/>
                <w:color w:val="000000"/>
                <w:sz w:val="18"/>
                <w:szCs w:val="18"/>
              </w:rPr>
            </w:pPr>
            <w:r>
              <w:rPr>
                <w:rFonts w:ascii="Times New Roman" w:hAnsi="Times New Roman"/>
                <w:color w:val="000000"/>
                <w:sz w:val="18"/>
                <w:szCs w:val="18"/>
              </w:rPr>
              <w:t>Estimated Cost</w:t>
            </w:r>
          </w:p>
        </w:tc>
        <w:tc>
          <w:tcPr>
            <w:tcW w:w="900" w:type="pct"/>
            <w:tcBorders>
              <w:top w:val="single" w:sz="4" w:space="0" w:color="auto"/>
              <w:left w:val="nil"/>
              <w:bottom w:val="single" w:sz="4" w:space="0" w:color="auto"/>
              <w:right w:val="single" w:sz="4" w:space="0" w:color="auto"/>
            </w:tcBorders>
            <w:shd w:val="clear" w:color="auto" w:fill="525252" w:themeFill="accent3" w:themeFillShade="80"/>
            <w:vAlign w:val="bottom"/>
          </w:tcPr>
          <w:p w14:paraId="7A367274" w14:textId="3A1B749E" w:rsidR="000772F2" w:rsidRPr="00E83350" w:rsidRDefault="000772F2" w:rsidP="008E7168">
            <w:pPr>
              <w:jc w:val="center"/>
              <w:rPr>
                <w:rFonts w:ascii="Times New Roman" w:hAnsi="Times New Roman"/>
                <w:color w:val="000000"/>
                <w:sz w:val="18"/>
                <w:szCs w:val="18"/>
              </w:rPr>
            </w:pPr>
          </w:p>
        </w:tc>
        <w:tc>
          <w:tcPr>
            <w:tcW w:w="900" w:type="pct"/>
            <w:tcBorders>
              <w:top w:val="single" w:sz="4" w:space="0" w:color="auto"/>
              <w:left w:val="nil"/>
              <w:bottom w:val="single" w:sz="4" w:space="0" w:color="auto"/>
              <w:right w:val="single" w:sz="4" w:space="0" w:color="auto"/>
            </w:tcBorders>
            <w:shd w:val="clear" w:color="auto" w:fill="525252" w:themeFill="accent3" w:themeFillShade="80"/>
            <w:noWrap/>
            <w:vAlign w:val="bottom"/>
          </w:tcPr>
          <w:p w14:paraId="15D1C142" w14:textId="4A55A59E" w:rsidR="000772F2" w:rsidRPr="00E83350" w:rsidRDefault="000772F2" w:rsidP="008E7168">
            <w:pPr>
              <w:jc w:val="center"/>
              <w:rPr>
                <w:rFonts w:ascii="Times New Roman" w:hAnsi="Times New Roman"/>
                <w:color w:val="000000"/>
                <w:sz w:val="18"/>
                <w:szCs w:val="18"/>
              </w:rPr>
            </w:pPr>
          </w:p>
        </w:tc>
      </w:tr>
      <w:tr w:rsidR="000772F2" w:rsidRPr="00E83350" w14:paraId="2D76A8F6" w14:textId="77777777" w:rsidTr="002A1183">
        <w:trPr>
          <w:trHeight w:val="300"/>
        </w:trPr>
        <w:tc>
          <w:tcPr>
            <w:tcW w:w="2300" w:type="pct"/>
            <w:tcBorders>
              <w:top w:val="nil"/>
              <w:left w:val="single" w:sz="4" w:space="0" w:color="auto"/>
              <w:bottom w:val="single" w:sz="4" w:space="0" w:color="auto"/>
              <w:right w:val="single" w:sz="4" w:space="0" w:color="auto"/>
            </w:tcBorders>
            <w:shd w:val="clear" w:color="auto" w:fill="auto"/>
            <w:vAlign w:val="bottom"/>
            <w:hideMark/>
          </w:tcPr>
          <w:p w14:paraId="48609E05" w14:textId="52BF7E88" w:rsidR="000772F2" w:rsidRPr="00E83350" w:rsidRDefault="000772F2" w:rsidP="00C2308C">
            <w:pPr>
              <w:rPr>
                <w:rFonts w:ascii="Times New Roman" w:hAnsi="Times New Roman"/>
                <w:color w:val="000000"/>
                <w:sz w:val="18"/>
                <w:szCs w:val="18"/>
              </w:rPr>
            </w:pPr>
            <w:r w:rsidRPr="00E83350">
              <w:rPr>
                <w:rFonts w:ascii="Times New Roman" w:hAnsi="Times New Roman"/>
                <w:color w:val="000000"/>
                <w:sz w:val="18"/>
                <w:szCs w:val="18"/>
              </w:rPr>
              <w:t xml:space="preserve">Recycling Carts for Commercial Recycling Program </w:t>
            </w:r>
          </w:p>
        </w:tc>
        <w:tc>
          <w:tcPr>
            <w:tcW w:w="900" w:type="pct"/>
            <w:tcBorders>
              <w:top w:val="nil"/>
              <w:left w:val="nil"/>
              <w:bottom w:val="single" w:sz="4" w:space="0" w:color="auto"/>
              <w:right w:val="single" w:sz="4" w:space="0" w:color="auto"/>
            </w:tcBorders>
            <w:shd w:val="clear" w:color="auto" w:fill="auto"/>
            <w:noWrap/>
            <w:vAlign w:val="bottom"/>
            <w:hideMark/>
          </w:tcPr>
          <w:p w14:paraId="3D9B0533" w14:textId="176602F9" w:rsidR="000772F2" w:rsidRPr="00E83350" w:rsidRDefault="000772F2" w:rsidP="00C2308C">
            <w:pPr>
              <w:jc w:val="center"/>
              <w:rPr>
                <w:rFonts w:ascii="Times New Roman" w:hAnsi="Times New Roman"/>
                <w:color w:val="000000"/>
                <w:sz w:val="18"/>
                <w:szCs w:val="18"/>
              </w:rPr>
            </w:pPr>
            <w:r w:rsidRPr="00E83350">
              <w:rPr>
                <w:rFonts w:ascii="Times New Roman" w:hAnsi="Times New Roman"/>
                <w:color w:val="000000"/>
                <w:sz w:val="18"/>
                <w:szCs w:val="18"/>
              </w:rPr>
              <w:t xml:space="preserve">$ </w:t>
            </w:r>
            <w:r w:rsidR="00C2308C">
              <w:rPr>
                <w:rFonts w:ascii="Times New Roman" w:hAnsi="Times New Roman"/>
                <w:color w:val="000000"/>
                <w:sz w:val="18"/>
                <w:szCs w:val="18"/>
              </w:rPr>
              <w:t>10,500</w:t>
            </w:r>
          </w:p>
        </w:tc>
        <w:tc>
          <w:tcPr>
            <w:tcW w:w="900" w:type="pct"/>
            <w:tcBorders>
              <w:top w:val="single" w:sz="4" w:space="0" w:color="auto"/>
              <w:left w:val="nil"/>
              <w:bottom w:val="single" w:sz="4" w:space="0" w:color="auto"/>
              <w:right w:val="single" w:sz="4" w:space="0" w:color="auto"/>
            </w:tcBorders>
            <w:shd w:val="clear" w:color="auto" w:fill="525252" w:themeFill="accent3" w:themeFillShade="80"/>
            <w:vAlign w:val="bottom"/>
          </w:tcPr>
          <w:p w14:paraId="7F235821" w14:textId="3F8CBC96" w:rsidR="000772F2" w:rsidRPr="00E83350" w:rsidRDefault="000772F2" w:rsidP="008E7168">
            <w:pPr>
              <w:jc w:val="center"/>
              <w:rPr>
                <w:rFonts w:ascii="Times New Roman" w:hAnsi="Times New Roman"/>
                <w:color w:val="000000"/>
                <w:sz w:val="18"/>
                <w:szCs w:val="18"/>
              </w:rPr>
            </w:pPr>
          </w:p>
        </w:tc>
        <w:tc>
          <w:tcPr>
            <w:tcW w:w="900" w:type="pct"/>
            <w:tcBorders>
              <w:top w:val="single" w:sz="4" w:space="0" w:color="auto"/>
              <w:left w:val="nil"/>
              <w:bottom w:val="single" w:sz="4" w:space="0" w:color="auto"/>
              <w:right w:val="single" w:sz="4" w:space="0" w:color="auto"/>
            </w:tcBorders>
            <w:shd w:val="clear" w:color="auto" w:fill="525252" w:themeFill="accent3" w:themeFillShade="80"/>
            <w:noWrap/>
            <w:vAlign w:val="bottom"/>
          </w:tcPr>
          <w:p w14:paraId="09F8EBB1" w14:textId="152B8DD4" w:rsidR="000772F2" w:rsidRPr="00E83350" w:rsidRDefault="000772F2" w:rsidP="008E7168">
            <w:pPr>
              <w:jc w:val="center"/>
              <w:rPr>
                <w:rFonts w:ascii="Times New Roman" w:hAnsi="Times New Roman"/>
                <w:color w:val="000000"/>
                <w:sz w:val="18"/>
                <w:szCs w:val="18"/>
              </w:rPr>
            </w:pPr>
          </w:p>
        </w:tc>
      </w:tr>
      <w:tr w:rsidR="000772F2" w:rsidRPr="00E83350" w14:paraId="00E4087F" w14:textId="77777777" w:rsidTr="002A1183">
        <w:trPr>
          <w:trHeight w:val="300"/>
        </w:trPr>
        <w:tc>
          <w:tcPr>
            <w:tcW w:w="2300" w:type="pct"/>
            <w:tcBorders>
              <w:top w:val="nil"/>
              <w:left w:val="single" w:sz="4" w:space="0" w:color="auto"/>
              <w:bottom w:val="single" w:sz="4" w:space="0" w:color="auto"/>
              <w:right w:val="single" w:sz="4" w:space="0" w:color="auto"/>
            </w:tcBorders>
            <w:shd w:val="clear" w:color="auto" w:fill="auto"/>
            <w:vAlign w:val="bottom"/>
            <w:hideMark/>
          </w:tcPr>
          <w:p w14:paraId="3C3CC008" w14:textId="77777777" w:rsidR="000772F2" w:rsidRPr="00E83350" w:rsidRDefault="000772F2" w:rsidP="008E7168">
            <w:pPr>
              <w:rPr>
                <w:rFonts w:ascii="Times New Roman" w:hAnsi="Times New Roman"/>
                <w:color w:val="000000"/>
                <w:sz w:val="18"/>
                <w:szCs w:val="18"/>
              </w:rPr>
            </w:pPr>
            <w:r w:rsidRPr="00E83350">
              <w:rPr>
                <w:rFonts w:ascii="Times New Roman" w:hAnsi="Times New Roman"/>
                <w:color w:val="000000"/>
                <w:sz w:val="18"/>
                <w:szCs w:val="18"/>
              </w:rPr>
              <w:t>Labels for Carts and Signs for Recycling Sites</w:t>
            </w:r>
          </w:p>
        </w:tc>
        <w:tc>
          <w:tcPr>
            <w:tcW w:w="900" w:type="pct"/>
            <w:tcBorders>
              <w:top w:val="nil"/>
              <w:left w:val="nil"/>
              <w:bottom w:val="single" w:sz="4" w:space="0" w:color="auto"/>
              <w:right w:val="single" w:sz="4" w:space="0" w:color="auto"/>
            </w:tcBorders>
            <w:shd w:val="clear" w:color="auto" w:fill="auto"/>
            <w:noWrap/>
            <w:vAlign w:val="bottom"/>
            <w:hideMark/>
          </w:tcPr>
          <w:p w14:paraId="019FC482" w14:textId="42ECAE7F" w:rsidR="000772F2" w:rsidRPr="00E83350" w:rsidRDefault="000772F2" w:rsidP="00C2308C">
            <w:pPr>
              <w:jc w:val="center"/>
              <w:rPr>
                <w:rFonts w:ascii="Times New Roman" w:hAnsi="Times New Roman"/>
                <w:color w:val="000000"/>
                <w:sz w:val="18"/>
                <w:szCs w:val="18"/>
              </w:rPr>
            </w:pPr>
            <w:r w:rsidRPr="00E83350">
              <w:rPr>
                <w:rFonts w:ascii="Times New Roman" w:hAnsi="Times New Roman"/>
                <w:color w:val="000000"/>
                <w:sz w:val="18"/>
                <w:szCs w:val="18"/>
              </w:rPr>
              <w:t xml:space="preserve">$ </w:t>
            </w:r>
            <w:r w:rsidR="00C2308C">
              <w:rPr>
                <w:rFonts w:ascii="Times New Roman" w:hAnsi="Times New Roman"/>
                <w:color w:val="000000"/>
                <w:sz w:val="18"/>
                <w:szCs w:val="18"/>
              </w:rPr>
              <w:t>900</w:t>
            </w:r>
          </w:p>
        </w:tc>
        <w:tc>
          <w:tcPr>
            <w:tcW w:w="900" w:type="pct"/>
            <w:tcBorders>
              <w:top w:val="single" w:sz="4" w:space="0" w:color="auto"/>
              <w:left w:val="nil"/>
              <w:bottom w:val="single" w:sz="4" w:space="0" w:color="auto"/>
              <w:right w:val="single" w:sz="4" w:space="0" w:color="auto"/>
            </w:tcBorders>
            <w:shd w:val="clear" w:color="auto" w:fill="525252" w:themeFill="accent3" w:themeFillShade="80"/>
            <w:vAlign w:val="bottom"/>
          </w:tcPr>
          <w:p w14:paraId="69425B48" w14:textId="0CEF059F" w:rsidR="000772F2" w:rsidRPr="00E83350" w:rsidRDefault="000772F2" w:rsidP="008E7168">
            <w:pPr>
              <w:jc w:val="center"/>
              <w:rPr>
                <w:rFonts w:ascii="Times New Roman" w:hAnsi="Times New Roman"/>
                <w:color w:val="000000"/>
                <w:sz w:val="18"/>
                <w:szCs w:val="18"/>
              </w:rPr>
            </w:pPr>
          </w:p>
        </w:tc>
        <w:tc>
          <w:tcPr>
            <w:tcW w:w="900" w:type="pct"/>
            <w:tcBorders>
              <w:top w:val="single" w:sz="4" w:space="0" w:color="auto"/>
              <w:left w:val="nil"/>
              <w:bottom w:val="single" w:sz="4" w:space="0" w:color="auto"/>
              <w:right w:val="single" w:sz="4" w:space="0" w:color="auto"/>
            </w:tcBorders>
            <w:shd w:val="clear" w:color="auto" w:fill="525252" w:themeFill="accent3" w:themeFillShade="80"/>
            <w:noWrap/>
            <w:vAlign w:val="bottom"/>
          </w:tcPr>
          <w:p w14:paraId="31B4D1DE" w14:textId="48B7632D" w:rsidR="000772F2" w:rsidRPr="00E83350" w:rsidRDefault="000772F2" w:rsidP="008E7168">
            <w:pPr>
              <w:jc w:val="center"/>
              <w:rPr>
                <w:rFonts w:ascii="Times New Roman" w:hAnsi="Times New Roman"/>
                <w:color w:val="000000"/>
                <w:sz w:val="18"/>
                <w:szCs w:val="18"/>
              </w:rPr>
            </w:pPr>
          </w:p>
        </w:tc>
      </w:tr>
      <w:tr w:rsidR="000772F2" w:rsidRPr="00E83350" w14:paraId="4CFB38BE" w14:textId="77777777" w:rsidTr="002A1183">
        <w:trPr>
          <w:trHeight w:val="300"/>
        </w:trPr>
        <w:tc>
          <w:tcPr>
            <w:tcW w:w="2300" w:type="pct"/>
            <w:tcBorders>
              <w:top w:val="nil"/>
              <w:left w:val="single" w:sz="4" w:space="0" w:color="auto"/>
              <w:bottom w:val="single" w:sz="4" w:space="0" w:color="auto"/>
              <w:right w:val="single" w:sz="4" w:space="0" w:color="auto"/>
            </w:tcBorders>
            <w:shd w:val="clear" w:color="auto" w:fill="auto"/>
            <w:vAlign w:val="bottom"/>
            <w:hideMark/>
          </w:tcPr>
          <w:p w14:paraId="47269141" w14:textId="40275594" w:rsidR="000772F2" w:rsidRPr="00E83350" w:rsidRDefault="000772F2" w:rsidP="008E7168">
            <w:pPr>
              <w:rPr>
                <w:rFonts w:ascii="Times New Roman" w:hAnsi="Times New Roman"/>
                <w:color w:val="000000"/>
                <w:sz w:val="18"/>
                <w:szCs w:val="18"/>
              </w:rPr>
            </w:pPr>
            <w:r w:rsidRPr="00E83350">
              <w:rPr>
                <w:rFonts w:ascii="Times New Roman" w:hAnsi="Times New Roman"/>
                <w:color w:val="000000"/>
                <w:sz w:val="18"/>
                <w:szCs w:val="18"/>
              </w:rPr>
              <w:t>Program Brochures (Printing)</w:t>
            </w:r>
          </w:p>
        </w:tc>
        <w:tc>
          <w:tcPr>
            <w:tcW w:w="900" w:type="pct"/>
            <w:tcBorders>
              <w:top w:val="nil"/>
              <w:left w:val="nil"/>
              <w:bottom w:val="single" w:sz="4" w:space="0" w:color="auto"/>
              <w:right w:val="single" w:sz="4" w:space="0" w:color="auto"/>
            </w:tcBorders>
            <w:shd w:val="clear" w:color="auto" w:fill="auto"/>
            <w:noWrap/>
            <w:vAlign w:val="bottom"/>
            <w:hideMark/>
          </w:tcPr>
          <w:p w14:paraId="2D9F4F65" w14:textId="3E649AF3" w:rsidR="000772F2" w:rsidRPr="00E83350" w:rsidRDefault="000772F2" w:rsidP="00C2308C">
            <w:pPr>
              <w:jc w:val="center"/>
              <w:rPr>
                <w:rFonts w:ascii="Times New Roman" w:hAnsi="Times New Roman"/>
                <w:color w:val="000000"/>
                <w:sz w:val="18"/>
                <w:szCs w:val="18"/>
              </w:rPr>
            </w:pPr>
            <w:r w:rsidRPr="00E83350">
              <w:rPr>
                <w:rFonts w:ascii="Times New Roman" w:hAnsi="Times New Roman"/>
                <w:color w:val="000000"/>
                <w:sz w:val="18"/>
                <w:szCs w:val="18"/>
              </w:rPr>
              <w:t xml:space="preserve">$ </w:t>
            </w:r>
            <w:r w:rsidR="00C2308C">
              <w:rPr>
                <w:rFonts w:ascii="Times New Roman" w:hAnsi="Times New Roman"/>
                <w:color w:val="000000"/>
                <w:sz w:val="18"/>
                <w:szCs w:val="18"/>
              </w:rPr>
              <w:t>600</w:t>
            </w:r>
          </w:p>
        </w:tc>
        <w:tc>
          <w:tcPr>
            <w:tcW w:w="900" w:type="pct"/>
            <w:tcBorders>
              <w:top w:val="single" w:sz="4" w:space="0" w:color="auto"/>
              <w:left w:val="nil"/>
              <w:bottom w:val="single" w:sz="4" w:space="0" w:color="auto"/>
              <w:right w:val="single" w:sz="4" w:space="0" w:color="auto"/>
            </w:tcBorders>
            <w:shd w:val="clear" w:color="auto" w:fill="525252" w:themeFill="accent3" w:themeFillShade="80"/>
            <w:vAlign w:val="bottom"/>
          </w:tcPr>
          <w:p w14:paraId="53B5A065" w14:textId="349941CE" w:rsidR="000772F2" w:rsidRPr="00E83350" w:rsidRDefault="000772F2" w:rsidP="008E7168">
            <w:pPr>
              <w:jc w:val="center"/>
              <w:rPr>
                <w:rFonts w:ascii="Times New Roman" w:hAnsi="Times New Roman"/>
                <w:color w:val="000000"/>
                <w:sz w:val="18"/>
                <w:szCs w:val="18"/>
              </w:rPr>
            </w:pPr>
          </w:p>
        </w:tc>
        <w:tc>
          <w:tcPr>
            <w:tcW w:w="900" w:type="pct"/>
            <w:tcBorders>
              <w:top w:val="single" w:sz="4" w:space="0" w:color="auto"/>
              <w:left w:val="nil"/>
              <w:bottom w:val="single" w:sz="4" w:space="0" w:color="auto"/>
              <w:right w:val="single" w:sz="4" w:space="0" w:color="auto"/>
            </w:tcBorders>
            <w:shd w:val="clear" w:color="auto" w:fill="525252" w:themeFill="accent3" w:themeFillShade="80"/>
            <w:noWrap/>
            <w:vAlign w:val="bottom"/>
          </w:tcPr>
          <w:p w14:paraId="79D72033" w14:textId="767E5A64" w:rsidR="000772F2" w:rsidRPr="00E83350" w:rsidRDefault="000772F2" w:rsidP="008E7168">
            <w:pPr>
              <w:jc w:val="center"/>
              <w:rPr>
                <w:rFonts w:ascii="Times New Roman" w:hAnsi="Times New Roman"/>
                <w:color w:val="000000"/>
                <w:sz w:val="18"/>
                <w:szCs w:val="18"/>
              </w:rPr>
            </w:pPr>
          </w:p>
        </w:tc>
      </w:tr>
      <w:tr w:rsidR="00C2308C" w:rsidRPr="00E83350" w14:paraId="11259C9E" w14:textId="77777777" w:rsidTr="002A1183">
        <w:trPr>
          <w:trHeight w:val="300"/>
        </w:trPr>
        <w:tc>
          <w:tcPr>
            <w:tcW w:w="2300" w:type="pct"/>
            <w:tcBorders>
              <w:top w:val="nil"/>
              <w:left w:val="single" w:sz="4" w:space="0" w:color="auto"/>
              <w:bottom w:val="single" w:sz="4" w:space="0" w:color="auto"/>
              <w:right w:val="single" w:sz="4" w:space="0" w:color="auto"/>
            </w:tcBorders>
            <w:shd w:val="clear" w:color="auto" w:fill="auto"/>
            <w:vAlign w:val="bottom"/>
          </w:tcPr>
          <w:p w14:paraId="6EE5AC8D" w14:textId="79E26276" w:rsidR="00C2308C" w:rsidRPr="002A1183" w:rsidRDefault="00420DD0" w:rsidP="002A1183">
            <w:pPr>
              <w:jc w:val="center"/>
              <w:rPr>
                <w:rFonts w:ascii="Times New Roman" w:hAnsi="Times New Roman"/>
                <w:b/>
                <w:color w:val="000000"/>
                <w:sz w:val="18"/>
                <w:szCs w:val="18"/>
              </w:rPr>
            </w:pPr>
            <w:r>
              <w:rPr>
                <w:rFonts w:ascii="Times New Roman" w:hAnsi="Times New Roman"/>
                <w:b/>
                <w:color w:val="000000"/>
                <w:sz w:val="18"/>
                <w:szCs w:val="18"/>
              </w:rPr>
              <w:t>Project Budget</w:t>
            </w:r>
          </w:p>
        </w:tc>
        <w:tc>
          <w:tcPr>
            <w:tcW w:w="900" w:type="pct"/>
            <w:tcBorders>
              <w:top w:val="nil"/>
              <w:left w:val="nil"/>
              <w:bottom w:val="single" w:sz="4" w:space="0" w:color="auto"/>
              <w:right w:val="single" w:sz="4" w:space="0" w:color="auto"/>
            </w:tcBorders>
            <w:shd w:val="clear" w:color="auto" w:fill="auto"/>
            <w:noWrap/>
            <w:vAlign w:val="bottom"/>
          </w:tcPr>
          <w:p w14:paraId="7C198692" w14:textId="402C03BD" w:rsidR="00C2308C" w:rsidRPr="002A1183" w:rsidRDefault="00C2308C" w:rsidP="008E7168">
            <w:pPr>
              <w:jc w:val="center"/>
              <w:rPr>
                <w:rFonts w:ascii="Times New Roman" w:hAnsi="Times New Roman"/>
                <w:b/>
                <w:color w:val="000000"/>
                <w:sz w:val="18"/>
                <w:szCs w:val="18"/>
              </w:rPr>
            </w:pPr>
            <w:r w:rsidRPr="002A1183">
              <w:rPr>
                <w:rFonts w:ascii="Times New Roman" w:hAnsi="Times New Roman"/>
                <w:b/>
                <w:color w:val="000000"/>
                <w:sz w:val="18"/>
                <w:szCs w:val="18"/>
              </w:rPr>
              <w:t>Total Project Cost</w:t>
            </w:r>
          </w:p>
        </w:tc>
        <w:tc>
          <w:tcPr>
            <w:tcW w:w="900" w:type="pct"/>
            <w:tcBorders>
              <w:top w:val="nil"/>
              <w:left w:val="nil"/>
              <w:bottom w:val="single" w:sz="4" w:space="0" w:color="auto"/>
              <w:right w:val="single" w:sz="4" w:space="0" w:color="auto"/>
            </w:tcBorders>
            <w:shd w:val="clear" w:color="auto" w:fill="auto"/>
            <w:vAlign w:val="bottom"/>
          </w:tcPr>
          <w:p w14:paraId="7A4C77DC" w14:textId="74B60C9A" w:rsidR="00C2308C" w:rsidRPr="002A1183" w:rsidRDefault="00C2308C" w:rsidP="008E7168">
            <w:pPr>
              <w:jc w:val="center"/>
              <w:rPr>
                <w:rFonts w:ascii="Times New Roman" w:hAnsi="Times New Roman"/>
                <w:b/>
                <w:color w:val="000000"/>
                <w:sz w:val="18"/>
                <w:szCs w:val="18"/>
              </w:rPr>
            </w:pPr>
            <w:r w:rsidRPr="002A1183">
              <w:rPr>
                <w:rFonts w:ascii="Times New Roman" w:hAnsi="Times New Roman"/>
                <w:b/>
                <w:color w:val="000000"/>
                <w:sz w:val="18"/>
                <w:szCs w:val="18"/>
              </w:rPr>
              <w:t>State Grant Award</w:t>
            </w:r>
          </w:p>
        </w:tc>
        <w:tc>
          <w:tcPr>
            <w:tcW w:w="900" w:type="pct"/>
            <w:tcBorders>
              <w:top w:val="nil"/>
              <w:left w:val="nil"/>
              <w:bottom w:val="single" w:sz="4" w:space="0" w:color="auto"/>
              <w:right w:val="single" w:sz="4" w:space="0" w:color="auto"/>
            </w:tcBorders>
            <w:shd w:val="clear" w:color="auto" w:fill="auto"/>
            <w:noWrap/>
            <w:vAlign w:val="bottom"/>
          </w:tcPr>
          <w:p w14:paraId="629F379E" w14:textId="43CE7D76" w:rsidR="00C2308C" w:rsidRPr="002A1183" w:rsidRDefault="00C2308C" w:rsidP="008E7168">
            <w:pPr>
              <w:jc w:val="center"/>
              <w:rPr>
                <w:rFonts w:ascii="Times New Roman" w:hAnsi="Times New Roman"/>
                <w:b/>
                <w:color w:val="000000"/>
                <w:sz w:val="18"/>
                <w:szCs w:val="18"/>
              </w:rPr>
            </w:pPr>
            <w:r w:rsidRPr="002A1183">
              <w:rPr>
                <w:rFonts w:ascii="Times New Roman" w:hAnsi="Times New Roman"/>
                <w:b/>
                <w:color w:val="000000"/>
                <w:sz w:val="18"/>
                <w:szCs w:val="18"/>
              </w:rPr>
              <w:t>Applicant Cash Match</w:t>
            </w:r>
          </w:p>
        </w:tc>
      </w:tr>
      <w:tr w:rsidR="000772F2" w:rsidRPr="00E83350" w14:paraId="2144F077" w14:textId="77777777" w:rsidTr="002A1183">
        <w:trPr>
          <w:trHeight w:val="300"/>
        </w:trPr>
        <w:tc>
          <w:tcPr>
            <w:tcW w:w="2300" w:type="pct"/>
            <w:tcBorders>
              <w:top w:val="nil"/>
              <w:left w:val="single" w:sz="4" w:space="0" w:color="auto"/>
              <w:bottom w:val="single" w:sz="4" w:space="0" w:color="auto"/>
              <w:right w:val="single" w:sz="4" w:space="0" w:color="auto"/>
            </w:tcBorders>
            <w:shd w:val="clear" w:color="auto" w:fill="auto"/>
            <w:vAlign w:val="bottom"/>
            <w:hideMark/>
          </w:tcPr>
          <w:p w14:paraId="5CBCA05F" w14:textId="77777777" w:rsidR="000772F2" w:rsidRPr="002A1183" w:rsidRDefault="000772F2" w:rsidP="008E7168">
            <w:pPr>
              <w:rPr>
                <w:rFonts w:ascii="Times New Roman" w:hAnsi="Times New Roman"/>
                <w:b/>
                <w:color w:val="000000"/>
                <w:sz w:val="18"/>
                <w:szCs w:val="18"/>
              </w:rPr>
            </w:pPr>
            <w:r w:rsidRPr="002A1183">
              <w:rPr>
                <w:rFonts w:ascii="Times New Roman" w:hAnsi="Times New Roman"/>
                <w:b/>
                <w:color w:val="000000"/>
                <w:sz w:val="18"/>
                <w:szCs w:val="18"/>
              </w:rPr>
              <w:t>Total</w:t>
            </w:r>
          </w:p>
        </w:tc>
        <w:tc>
          <w:tcPr>
            <w:tcW w:w="900" w:type="pct"/>
            <w:tcBorders>
              <w:top w:val="nil"/>
              <w:left w:val="nil"/>
              <w:bottom w:val="single" w:sz="4" w:space="0" w:color="auto"/>
              <w:right w:val="single" w:sz="4" w:space="0" w:color="auto"/>
            </w:tcBorders>
            <w:shd w:val="clear" w:color="auto" w:fill="auto"/>
            <w:noWrap/>
            <w:vAlign w:val="bottom"/>
            <w:hideMark/>
          </w:tcPr>
          <w:p w14:paraId="4B614410" w14:textId="685EB75F" w:rsidR="000772F2" w:rsidRPr="002A1183" w:rsidRDefault="000772F2" w:rsidP="00C2308C">
            <w:pPr>
              <w:jc w:val="center"/>
              <w:rPr>
                <w:rFonts w:ascii="Times New Roman" w:hAnsi="Times New Roman"/>
                <w:b/>
                <w:color w:val="000000"/>
                <w:sz w:val="18"/>
                <w:szCs w:val="18"/>
              </w:rPr>
            </w:pPr>
            <w:r w:rsidRPr="002A1183">
              <w:rPr>
                <w:rFonts w:ascii="Times New Roman" w:hAnsi="Times New Roman"/>
                <w:b/>
                <w:color w:val="000000"/>
                <w:sz w:val="18"/>
                <w:szCs w:val="18"/>
              </w:rPr>
              <w:t xml:space="preserve">$ </w:t>
            </w:r>
            <w:r w:rsidR="00C2308C" w:rsidRPr="002A1183">
              <w:rPr>
                <w:rFonts w:ascii="Times New Roman" w:hAnsi="Times New Roman"/>
                <w:b/>
                <w:color w:val="000000"/>
                <w:sz w:val="18"/>
                <w:szCs w:val="18"/>
              </w:rPr>
              <w:t>12,000</w:t>
            </w:r>
          </w:p>
        </w:tc>
        <w:tc>
          <w:tcPr>
            <w:tcW w:w="900" w:type="pct"/>
            <w:tcBorders>
              <w:top w:val="nil"/>
              <w:left w:val="nil"/>
              <w:bottom w:val="single" w:sz="4" w:space="0" w:color="auto"/>
              <w:right w:val="single" w:sz="4" w:space="0" w:color="auto"/>
            </w:tcBorders>
            <w:shd w:val="clear" w:color="auto" w:fill="auto"/>
            <w:noWrap/>
            <w:vAlign w:val="bottom"/>
            <w:hideMark/>
          </w:tcPr>
          <w:p w14:paraId="6D7CF4B3" w14:textId="14AD99E5" w:rsidR="000772F2" w:rsidRPr="002A1183" w:rsidRDefault="000772F2" w:rsidP="00C2308C">
            <w:pPr>
              <w:jc w:val="center"/>
              <w:rPr>
                <w:rFonts w:ascii="Times New Roman" w:hAnsi="Times New Roman"/>
                <w:b/>
                <w:color w:val="000000"/>
                <w:sz w:val="18"/>
                <w:szCs w:val="18"/>
              </w:rPr>
            </w:pPr>
            <w:r w:rsidRPr="002A1183">
              <w:rPr>
                <w:rFonts w:ascii="Times New Roman" w:hAnsi="Times New Roman"/>
                <w:b/>
                <w:color w:val="000000"/>
                <w:sz w:val="18"/>
                <w:szCs w:val="18"/>
              </w:rPr>
              <w:t xml:space="preserve">$ </w:t>
            </w:r>
            <w:r w:rsidR="00C2308C" w:rsidRPr="002A1183">
              <w:rPr>
                <w:rFonts w:ascii="Times New Roman" w:hAnsi="Times New Roman"/>
                <w:b/>
                <w:color w:val="000000"/>
                <w:sz w:val="18"/>
                <w:szCs w:val="18"/>
              </w:rPr>
              <w:t>10,000</w:t>
            </w:r>
          </w:p>
        </w:tc>
        <w:tc>
          <w:tcPr>
            <w:tcW w:w="900" w:type="pct"/>
            <w:tcBorders>
              <w:top w:val="nil"/>
              <w:left w:val="nil"/>
              <w:bottom w:val="single" w:sz="4" w:space="0" w:color="auto"/>
              <w:right w:val="single" w:sz="4" w:space="0" w:color="auto"/>
            </w:tcBorders>
            <w:shd w:val="clear" w:color="auto" w:fill="auto"/>
            <w:noWrap/>
            <w:vAlign w:val="bottom"/>
            <w:hideMark/>
          </w:tcPr>
          <w:p w14:paraId="6DC45D87" w14:textId="62F5AC9F" w:rsidR="000772F2" w:rsidRPr="002A1183" w:rsidRDefault="000772F2" w:rsidP="00C2308C">
            <w:pPr>
              <w:jc w:val="center"/>
              <w:rPr>
                <w:rFonts w:ascii="Times New Roman" w:hAnsi="Times New Roman"/>
                <w:b/>
                <w:color w:val="000000"/>
                <w:sz w:val="18"/>
                <w:szCs w:val="18"/>
              </w:rPr>
            </w:pPr>
            <w:r w:rsidRPr="002A1183">
              <w:rPr>
                <w:rFonts w:ascii="Times New Roman" w:hAnsi="Times New Roman"/>
                <w:b/>
                <w:color w:val="000000"/>
                <w:sz w:val="18"/>
                <w:szCs w:val="18"/>
              </w:rPr>
              <w:t xml:space="preserve">$ </w:t>
            </w:r>
            <w:r w:rsidR="00C2308C" w:rsidRPr="002A1183">
              <w:rPr>
                <w:rFonts w:ascii="Times New Roman" w:hAnsi="Times New Roman"/>
                <w:b/>
                <w:color w:val="000000"/>
                <w:sz w:val="18"/>
                <w:szCs w:val="18"/>
              </w:rPr>
              <w:t>2,000</w:t>
            </w:r>
          </w:p>
        </w:tc>
      </w:tr>
    </w:tbl>
    <w:p w14:paraId="6CC9D8C6" w14:textId="77777777" w:rsidR="000772F2" w:rsidRPr="00E83350" w:rsidRDefault="000772F2" w:rsidP="000772F2">
      <w:pPr>
        <w:tabs>
          <w:tab w:val="left" w:pos="-720"/>
          <w:tab w:val="left" w:pos="0"/>
        </w:tabs>
        <w:ind w:left="720"/>
        <w:rPr>
          <w:rFonts w:ascii="Times New Roman" w:hAnsi="Times New Roman"/>
          <w:bCs/>
        </w:rPr>
      </w:pPr>
    </w:p>
    <w:p w14:paraId="168E1214" w14:textId="77777777" w:rsidR="000772F2" w:rsidRPr="00E83350" w:rsidRDefault="000772F2" w:rsidP="000772F2">
      <w:pPr>
        <w:tabs>
          <w:tab w:val="left" w:pos="-720"/>
          <w:tab w:val="left" w:pos="0"/>
        </w:tabs>
        <w:ind w:left="720"/>
        <w:rPr>
          <w:rFonts w:ascii="Times New Roman" w:hAnsi="Times New Roman"/>
          <w:bCs/>
        </w:rPr>
      </w:pPr>
      <w:r w:rsidRPr="00E83350">
        <w:rPr>
          <w:rFonts w:ascii="Times New Roman" w:hAnsi="Times New Roman"/>
          <w:bCs/>
        </w:rPr>
        <w:t xml:space="preserve">* Note about Project Budgets: state and local sales taxes </w:t>
      </w:r>
      <w:r w:rsidRPr="00E83350">
        <w:rPr>
          <w:rFonts w:ascii="Times New Roman" w:hAnsi="Times New Roman"/>
          <w:b/>
          <w:bCs/>
          <w:u w:val="single"/>
        </w:rPr>
        <w:t>are not</w:t>
      </w:r>
      <w:r w:rsidRPr="00E83350">
        <w:rPr>
          <w:rFonts w:ascii="Times New Roman" w:hAnsi="Times New Roman"/>
          <w:bCs/>
        </w:rPr>
        <w:t xml:space="preserve"> reimbursable expenditures and</w:t>
      </w:r>
    </w:p>
    <w:p w14:paraId="63583D57" w14:textId="77777777" w:rsidR="000772F2" w:rsidRPr="00E83350" w:rsidRDefault="000772F2" w:rsidP="000772F2">
      <w:pPr>
        <w:tabs>
          <w:tab w:val="left" w:pos="-720"/>
          <w:tab w:val="left" w:pos="0"/>
        </w:tabs>
        <w:ind w:left="720"/>
        <w:rPr>
          <w:rFonts w:ascii="Times New Roman" w:hAnsi="Times New Roman"/>
          <w:bCs/>
        </w:rPr>
      </w:pPr>
      <w:r w:rsidRPr="00E83350">
        <w:rPr>
          <w:rFonts w:ascii="Times New Roman" w:hAnsi="Times New Roman"/>
          <w:bCs/>
        </w:rPr>
        <w:t xml:space="preserve">   should not be included as part of grant budgets.</w:t>
      </w:r>
    </w:p>
    <w:p w14:paraId="4B3615A9" w14:textId="77777777" w:rsidR="000772F2" w:rsidRPr="00E83350" w:rsidRDefault="000772F2" w:rsidP="000772F2">
      <w:pPr>
        <w:tabs>
          <w:tab w:val="left" w:pos="-720"/>
          <w:tab w:val="left" w:pos="0"/>
        </w:tabs>
        <w:rPr>
          <w:rFonts w:ascii="Times New Roman" w:hAnsi="Times New Roman"/>
          <w:b/>
          <w:bCs/>
          <w:u w:val="single"/>
        </w:rPr>
      </w:pPr>
    </w:p>
    <w:p w14:paraId="74E9D32D" w14:textId="77777777" w:rsidR="000772F2" w:rsidRPr="00E83350" w:rsidRDefault="000772F2" w:rsidP="000772F2">
      <w:pPr>
        <w:tabs>
          <w:tab w:val="left" w:pos="-720"/>
          <w:tab w:val="left" w:pos="0"/>
        </w:tabs>
        <w:rPr>
          <w:rFonts w:ascii="Times New Roman" w:hAnsi="Times New Roman"/>
        </w:rPr>
      </w:pPr>
      <w:r w:rsidRPr="00E83350">
        <w:rPr>
          <w:rFonts w:ascii="Times New Roman" w:hAnsi="Times New Roman"/>
          <w:b/>
          <w:bCs/>
          <w:u w:val="single"/>
        </w:rPr>
        <w:t>Grant Selection Process</w:t>
      </w:r>
      <w:r w:rsidRPr="00E83350">
        <w:rPr>
          <w:rFonts w:ascii="Times New Roman" w:hAnsi="Times New Roman"/>
          <w:b/>
          <w:bCs/>
        </w:rPr>
        <w:t>:</w:t>
      </w:r>
    </w:p>
    <w:p w14:paraId="49575CEF" w14:textId="12E5FADC" w:rsidR="000772F2" w:rsidRPr="00E83350" w:rsidRDefault="007F20F4" w:rsidP="000772F2">
      <w:pPr>
        <w:tabs>
          <w:tab w:val="left" w:pos="-720"/>
          <w:tab w:val="left" w:pos="0"/>
        </w:tabs>
        <w:rPr>
          <w:rFonts w:ascii="Times New Roman" w:hAnsi="Times New Roman"/>
        </w:rPr>
      </w:pPr>
      <w:r>
        <w:rPr>
          <w:rFonts w:ascii="Times New Roman" w:hAnsi="Times New Roman"/>
        </w:rPr>
        <w:t>A</w:t>
      </w:r>
      <w:r w:rsidR="000772F2" w:rsidRPr="00E83350">
        <w:rPr>
          <w:rFonts w:ascii="Times New Roman" w:hAnsi="Times New Roman"/>
        </w:rPr>
        <w:t xml:space="preserve"> selection committee will use the pre-established Award Criteria identified below to rank proposals and make award decisions. The review process is expected to be completed and preliminary award announcements should be made by April </w:t>
      </w:r>
      <w:r w:rsidR="00582E2E">
        <w:rPr>
          <w:rFonts w:ascii="Times New Roman" w:hAnsi="Times New Roman"/>
        </w:rPr>
        <w:t>202</w:t>
      </w:r>
      <w:r w:rsidR="00B974CA">
        <w:rPr>
          <w:rFonts w:ascii="Times New Roman" w:hAnsi="Times New Roman"/>
        </w:rPr>
        <w:t>2</w:t>
      </w:r>
      <w:r w:rsidR="000772F2" w:rsidRPr="00E83350">
        <w:rPr>
          <w:rFonts w:ascii="Times New Roman" w:hAnsi="Times New Roman"/>
        </w:rPr>
        <w:t>.</w:t>
      </w:r>
    </w:p>
    <w:p w14:paraId="379512C5" w14:textId="77777777" w:rsidR="000772F2" w:rsidRPr="00E83350" w:rsidRDefault="000772F2" w:rsidP="000772F2">
      <w:pPr>
        <w:tabs>
          <w:tab w:val="left" w:pos="-720"/>
          <w:tab w:val="left" w:pos="0"/>
        </w:tabs>
        <w:rPr>
          <w:rFonts w:ascii="Times New Roman" w:hAnsi="Times New Roman"/>
        </w:rPr>
      </w:pPr>
    </w:p>
    <w:p w14:paraId="6CFDD027" w14:textId="77777777" w:rsidR="000772F2" w:rsidRPr="00E83350" w:rsidRDefault="000772F2" w:rsidP="00572E94">
      <w:pPr>
        <w:pStyle w:val="Heading4"/>
        <w:keepLines/>
        <w:jc w:val="left"/>
        <w:rPr>
          <w:u w:val="none"/>
        </w:rPr>
      </w:pPr>
      <w:r w:rsidRPr="00E83350">
        <w:lastRenderedPageBreak/>
        <w:t>Award Criteria</w:t>
      </w:r>
      <w:r w:rsidRPr="00E83350">
        <w:rPr>
          <w:u w:val="none"/>
        </w:rPr>
        <w:t>:</w:t>
      </w:r>
    </w:p>
    <w:p w14:paraId="60275809" w14:textId="0095672A" w:rsidR="000772F2" w:rsidRPr="00E83350" w:rsidRDefault="000772F2" w:rsidP="00572E94">
      <w:pPr>
        <w:keepNext/>
        <w:keepLines/>
        <w:tabs>
          <w:tab w:val="left" w:pos="-720"/>
          <w:tab w:val="left" w:pos="0"/>
        </w:tabs>
        <w:rPr>
          <w:rFonts w:ascii="Times New Roman" w:hAnsi="Times New Roman"/>
        </w:rPr>
      </w:pPr>
      <w:r w:rsidRPr="00E83350">
        <w:rPr>
          <w:rFonts w:ascii="Times New Roman" w:hAnsi="Times New Roman"/>
        </w:rPr>
        <w:t xml:space="preserve">Applicants are encouraged to consider the following Award Criteria as they develop their grant proposals.  </w:t>
      </w:r>
    </w:p>
    <w:p w14:paraId="60693273" w14:textId="77777777" w:rsidR="000772F2" w:rsidRPr="00E83350" w:rsidRDefault="000772F2" w:rsidP="00572E94">
      <w:pPr>
        <w:keepNext/>
        <w:keepLines/>
        <w:numPr>
          <w:ilvl w:val="0"/>
          <w:numId w:val="18"/>
        </w:numPr>
        <w:tabs>
          <w:tab w:val="left" w:pos="-720"/>
          <w:tab w:val="left" w:pos="0"/>
        </w:tabs>
        <w:rPr>
          <w:rFonts w:ascii="Times New Roman" w:hAnsi="Times New Roman"/>
        </w:rPr>
      </w:pPr>
      <w:r>
        <w:rPr>
          <w:rFonts w:ascii="Times New Roman" w:hAnsi="Times New Roman"/>
          <w:b/>
        </w:rPr>
        <w:t xml:space="preserve">Demonstration of Need (0-20 points): </w:t>
      </w:r>
      <w:r>
        <w:rPr>
          <w:rFonts w:ascii="Times New Roman" w:hAnsi="Times New Roman"/>
        </w:rPr>
        <w:t>Does the proposed project address a specific equipment, educational, or infrastructure need for the community?</w:t>
      </w:r>
    </w:p>
    <w:p w14:paraId="3EC1562C" w14:textId="3CB6AD0B" w:rsidR="000772F2" w:rsidRPr="00E83350" w:rsidRDefault="000772F2" w:rsidP="000772F2">
      <w:pPr>
        <w:numPr>
          <w:ilvl w:val="0"/>
          <w:numId w:val="18"/>
        </w:numPr>
        <w:tabs>
          <w:tab w:val="left" w:pos="-720"/>
          <w:tab w:val="left" w:pos="0"/>
        </w:tabs>
        <w:rPr>
          <w:rFonts w:ascii="Times New Roman" w:hAnsi="Times New Roman"/>
        </w:rPr>
      </w:pPr>
      <w:r w:rsidRPr="00E83350">
        <w:rPr>
          <w:rFonts w:ascii="Times New Roman" w:hAnsi="Times New Roman"/>
          <w:b/>
        </w:rPr>
        <w:t>Planning (0-20 points)</w:t>
      </w:r>
      <w:r w:rsidRPr="00E83350">
        <w:rPr>
          <w:rFonts w:ascii="Times New Roman" w:hAnsi="Times New Roman"/>
        </w:rPr>
        <w:t xml:space="preserve">: Did the Project Description include all necessary elements as outlined in the Required Proposal Format?  Is the proposal well thought out, well researched and backed by valid facts and assumptions? Is the project consistent with recycling industry </w:t>
      </w:r>
      <w:r w:rsidR="00D11097">
        <w:rPr>
          <w:rFonts w:ascii="Times New Roman" w:hAnsi="Times New Roman"/>
        </w:rPr>
        <w:t>b</w:t>
      </w:r>
      <w:r w:rsidRPr="00E83350">
        <w:rPr>
          <w:rFonts w:ascii="Times New Roman" w:hAnsi="Times New Roman"/>
        </w:rPr>
        <w:t xml:space="preserve">est </w:t>
      </w:r>
      <w:r w:rsidR="00D11097">
        <w:rPr>
          <w:rFonts w:ascii="Times New Roman" w:hAnsi="Times New Roman"/>
        </w:rPr>
        <w:t>m</w:t>
      </w:r>
      <w:r>
        <w:rPr>
          <w:rFonts w:ascii="Times New Roman" w:hAnsi="Times New Roman"/>
        </w:rPr>
        <w:t xml:space="preserve">anagement </w:t>
      </w:r>
      <w:r w:rsidR="00D11097">
        <w:rPr>
          <w:rFonts w:ascii="Times New Roman" w:hAnsi="Times New Roman"/>
        </w:rPr>
        <w:t>p</w:t>
      </w:r>
      <w:r>
        <w:rPr>
          <w:rFonts w:ascii="Times New Roman" w:hAnsi="Times New Roman"/>
        </w:rPr>
        <w:t>ractices?</w:t>
      </w:r>
      <w:r w:rsidRPr="00E83350">
        <w:rPr>
          <w:rFonts w:ascii="Times New Roman" w:hAnsi="Times New Roman"/>
        </w:rPr>
        <w:t xml:space="preserve"> </w:t>
      </w:r>
    </w:p>
    <w:p w14:paraId="1A139B25" w14:textId="1363173E" w:rsidR="000772F2" w:rsidRPr="00E83350" w:rsidRDefault="008A1AB7" w:rsidP="000772F2">
      <w:pPr>
        <w:numPr>
          <w:ilvl w:val="0"/>
          <w:numId w:val="18"/>
        </w:numPr>
        <w:rPr>
          <w:rFonts w:ascii="Times New Roman" w:hAnsi="Times New Roman"/>
        </w:rPr>
      </w:pPr>
      <w:r>
        <w:rPr>
          <w:rFonts w:ascii="Times New Roman" w:hAnsi="Times New Roman"/>
          <w:b/>
        </w:rPr>
        <w:t>Waste Reduction Impact</w:t>
      </w:r>
      <w:r w:rsidR="000772F2" w:rsidRPr="00E83350">
        <w:rPr>
          <w:rFonts w:ascii="Times New Roman" w:hAnsi="Times New Roman"/>
          <w:b/>
        </w:rPr>
        <w:t xml:space="preserve"> (0-</w:t>
      </w:r>
      <w:r w:rsidR="000772F2">
        <w:rPr>
          <w:rFonts w:ascii="Times New Roman" w:hAnsi="Times New Roman"/>
          <w:b/>
        </w:rPr>
        <w:t>25</w:t>
      </w:r>
      <w:r w:rsidR="000772F2" w:rsidRPr="00E83350">
        <w:rPr>
          <w:rFonts w:ascii="Times New Roman" w:hAnsi="Times New Roman"/>
          <w:b/>
        </w:rPr>
        <w:t xml:space="preserve"> points)</w:t>
      </w:r>
      <w:r w:rsidR="000772F2" w:rsidRPr="00E83350">
        <w:rPr>
          <w:rFonts w:ascii="Times New Roman" w:hAnsi="Times New Roman"/>
        </w:rPr>
        <w:t>: Will the project contribute substantially toward reduction of the local waste stream or will it substantially increase tonnage recovered through recycling services?</w:t>
      </w:r>
      <w:r w:rsidR="000772F2">
        <w:rPr>
          <w:rFonts w:ascii="Times New Roman" w:hAnsi="Times New Roman"/>
        </w:rPr>
        <w:t xml:space="preserve"> Will the project improve the material quality in the recycling stream by reducing contaminants?</w:t>
      </w:r>
    </w:p>
    <w:p w14:paraId="7D33A704" w14:textId="77777777" w:rsidR="000772F2" w:rsidRPr="00E83350" w:rsidRDefault="000772F2" w:rsidP="000772F2">
      <w:pPr>
        <w:numPr>
          <w:ilvl w:val="0"/>
          <w:numId w:val="18"/>
        </w:numPr>
        <w:tabs>
          <w:tab w:val="left" w:pos="-720"/>
          <w:tab w:val="left" w:pos="0"/>
        </w:tabs>
        <w:rPr>
          <w:rFonts w:ascii="Times New Roman" w:hAnsi="Times New Roman"/>
        </w:rPr>
      </w:pPr>
      <w:r w:rsidRPr="00E83350">
        <w:rPr>
          <w:rFonts w:ascii="Times New Roman" w:hAnsi="Times New Roman"/>
          <w:b/>
        </w:rPr>
        <w:t>Efficiency / Cost-effectiveness (0-</w:t>
      </w:r>
      <w:r>
        <w:rPr>
          <w:rFonts w:ascii="Times New Roman" w:hAnsi="Times New Roman"/>
          <w:b/>
        </w:rPr>
        <w:t>20</w:t>
      </w:r>
      <w:r w:rsidRPr="00E83350">
        <w:rPr>
          <w:rFonts w:ascii="Times New Roman" w:hAnsi="Times New Roman"/>
          <w:b/>
        </w:rPr>
        <w:t xml:space="preserve"> points)</w:t>
      </w:r>
      <w:r w:rsidRPr="00E83350">
        <w:rPr>
          <w:rFonts w:ascii="Times New Roman" w:hAnsi="Times New Roman"/>
        </w:rPr>
        <w:t>: Will the project improve the efficiency or cost-effectiveness of the local waste reduction program?  Does the project increase the efficiency or effectiveness of an existing recycling service?  Does the project reduce the operating cost of a current recycling service or does it adopt practices proven to be cost effective in other communities?</w:t>
      </w:r>
      <w:r w:rsidRPr="00182EF1">
        <w:rPr>
          <w:rFonts w:ascii="Times New Roman" w:hAnsi="Times New Roman"/>
        </w:rPr>
        <w:t xml:space="preserve"> </w:t>
      </w:r>
      <w:r w:rsidRPr="00E83350">
        <w:rPr>
          <w:rFonts w:ascii="Times New Roman" w:hAnsi="Times New Roman"/>
        </w:rPr>
        <w:t>Does the project make investments that will continue to serve the community for years to come?</w:t>
      </w:r>
    </w:p>
    <w:p w14:paraId="419B36B8" w14:textId="3F0147C0" w:rsidR="000772F2" w:rsidRPr="00E83350" w:rsidRDefault="000772F2" w:rsidP="000772F2">
      <w:pPr>
        <w:numPr>
          <w:ilvl w:val="0"/>
          <w:numId w:val="18"/>
        </w:numPr>
        <w:tabs>
          <w:tab w:val="left" w:pos="-720"/>
          <w:tab w:val="left" w:pos="0"/>
        </w:tabs>
        <w:rPr>
          <w:rFonts w:ascii="Times New Roman" w:hAnsi="Times New Roman"/>
        </w:rPr>
      </w:pPr>
      <w:r w:rsidRPr="00E83350">
        <w:rPr>
          <w:rFonts w:ascii="Times New Roman" w:hAnsi="Times New Roman"/>
          <w:b/>
        </w:rPr>
        <w:t>Joint Effort (0 or 5 points)</w:t>
      </w:r>
      <w:r w:rsidRPr="00E83350">
        <w:rPr>
          <w:rFonts w:ascii="Times New Roman" w:hAnsi="Times New Roman"/>
        </w:rPr>
        <w:t xml:space="preserve">: </w:t>
      </w:r>
      <w:r w:rsidR="00787976" w:rsidRPr="00E83350">
        <w:rPr>
          <w:rFonts w:ascii="Times New Roman" w:hAnsi="Times New Roman"/>
        </w:rPr>
        <w:t>One</w:t>
      </w:r>
      <w:r w:rsidR="00787976">
        <w:rPr>
          <w:rFonts w:ascii="Times New Roman" w:hAnsi="Times New Roman"/>
        </w:rPr>
        <w:t>-</w:t>
      </w:r>
      <w:r w:rsidRPr="00E83350">
        <w:rPr>
          <w:rFonts w:ascii="Times New Roman" w:hAnsi="Times New Roman"/>
        </w:rPr>
        <w:t>party proposals will receive zero (0) points; multi-party proposals (involving cash match from all participants) will receive five (5) points.</w:t>
      </w:r>
    </w:p>
    <w:p w14:paraId="7A8F0AD4" w14:textId="6D3DF297" w:rsidR="000772F2" w:rsidRPr="00E83350" w:rsidRDefault="000772F2" w:rsidP="000772F2">
      <w:pPr>
        <w:pStyle w:val="Footer"/>
        <w:numPr>
          <w:ilvl w:val="0"/>
          <w:numId w:val="18"/>
        </w:numPr>
        <w:tabs>
          <w:tab w:val="clear" w:pos="4320"/>
          <w:tab w:val="clear" w:pos="8640"/>
          <w:tab w:val="left" w:pos="-720"/>
          <w:tab w:val="left" w:pos="0"/>
        </w:tabs>
        <w:rPr>
          <w:rFonts w:ascii="Times New Roman" w:hAnsi="Times New Roman"/>
        </w:rPr>
      </w:pPr>
      <w:r w:rsidRPr="00E83350">
        <w:rPr>
          <w:rFonts w:ascii="Times New Roman" w:hAnsi="Times New Roman"/>
          <w:b/>
        </w:rPr>
        <w:t>Priority Project</w:t>
      </w:r>
      <w:r w:rsidRPr="00E83350">
        <w:rPr>
          <w:rFonts w:ascii="Times New Roman" w:hAnsi="Times New Roman"/>
          <w:b/>
          <w:bCs/>
          <w:iCs/>
        </w:rPr>
        <w:sym w:font="Wingdings" w:char="F0AB"/>
      </w:r>
      <w:r w:rsidRPr="00E83350">
        <w:rPr>
          <w:rFonts w:ascii="Times New Roman" w:hAnsi="Times New Roman"/>
          <w:b/>
          <w:bCs/>
          <w:iCs/>
        </w:rPr>
        <w:t xml:space="preserve"> (0-10 points)</w:t>
      </w:r>
      <w:r w:rsidRPr="00E83350">
        <w:rPr>
          <w:rFonts w:ascii="Times New Roman" w:hAnsi="Times New Roman"/>
          <w:bCs/>
          <w:iCs/>
        </w:rPr>
        <w:t xml:space="preserve">: </w:t>
      </w:r>
      <w:r w:rsidRPr="00E83350">
        <w:rPr>
          <w:rFonts w:ascii="Times New Roman" w:hAnsi="Times New Roman"/>
        </w:rPr>
        <w:t>Is the project seeking funding for a Priority Project Grant</w:t>
      </w:r>
      <w:r w:rsidR="00787976">
        <w:rPr>
          <w:rFonts w:ascii="Times New Roman" w:hAnsi="Times New Roman"/>
        </w:rPr>
        <w:t>?</w:t>
      </w:r>
      <w:r w:rsidRPr="00E83350">
        <w:rPr>
          <w:rFonts w:ascii="Times New Roman" w:hAnsi="Times New Roman"/>
        </w:rPr>
        <w:t xml:space="preserve"> </w:t>
      </w:r>
      <w:r w:rsidR="00787976">
        <w:rPr>
          <w:rFonts w:ascii="Times New Roman" w:hAnsi="Times New Roman"/>
        </w:rPr>
        <w:t>T</w:t>
      </w:r>
      <w:r w:rsidR="00787976" w:rsidRPr="00E83350">
        <w:rPr>
          <w:rFonts w:ascii="Times New Roman" w:hAnsi="Times New Roman"/>
        </w:rPr>
        <w:t xml:space="preserve">o </w:t>
      </w:r>
      <w:r w:rsidRPr="00E83350">
        <w:rPr>
          <w:rFonts w:ascii="Times New Roman" w:hAnsi="Times New Roman"/>
        </w:rPr>
        <w:t>what extent does the project support investments in one of the Priority Project Grant categories?</w:t>
      </w:r>
    </w:p>
    <w:p w14:paraId="5C9F6CFC" w14:textId="77777777" w:rsidR="000772F2" w:rsidRPr="00E83350" w:rsidRDefault="000772F2" w:rsidP="000772F2">
      <w:pPr>
        <w:pStyle w:val="Footer"/>
        <w:tabs>
          <w:tab w:val="clear" w:pos="4320"/>
          <w:tab w:val="clear" w:pos="8640"/>
          <w:tab w:val="left" w:pos="-720"/>
        </w:tabs>
        <w:rPr>
          <w:rFonts w:ascii="Times New Roman" w:hAnsi="Times New Roman"/>
          <w:b/>
          <w:bCs/>
          <w:u w:val="single"/>
        </w:rPr>
      </w:pPr>
    </w:p>
    <w:p w14:paraId="6B24F70E" w14:textId="20F75EBE" w:rsidR="000772F2" w:rsidRPr="00E83350" w:rsidRDefault="000772F2" w:rsidP="000772F2">
      <w:pPr>
        <w:pStyle w:val="Footer"/>
        <w:tabs>
          <w:tab w:val="clear" w:pos="4320"/>
          <w:tab w:val="clear" w:pos="8640"/>
          <w:tab w:val="left" w:pos="-720"/>
        </w:tabs>
        <w:rPr>
          <w:rFonts w:ascii="Times New Roman" w:hAnsi="Times New Roman"/>
          <w:u w:val="single"/>
        </w:rPr>
      </w:pPr>
      <w:r w:rsidRPr="00E83350">
        <w:rPr>
          <w:rFonts w:ascii="Times New Roman" w:hAnsi="Times New Roman"/>
          <w:b/>
          <w:bCs/>
          <w:u w:val="single"/>
        </w:rPr>
        <w:t xml:space="preserve">If </w:t>
      </w:r>
      <w:r w:rsidR="00366115">
        <w:rPr>
          <w:rFonts w:ascii="Times New Roman" w:hAnsi="Times New Roman"/>
          <w:b/>
          <w:bCs/>
          <w:u w:val="single"/>
        </w:rPr>
        <w:t>a</w:t>
      </w:r>
      <w:r w:rsidRPr="00E83350">
        <w:rPr>
          <w:rFonts w:ascii="Times New Roman" w:hAnsi="Times New Roman"/>
          <w:b/>
          <w:bCs/>
          <w:u w:val="single"/>
        </w:rPr>
        <w:t xml:space="preserve"> Proposal is Selected for Funding</w:t>
      </w:r>
      <w:r w:rsidRPr="00E83350">
        <w:rPr>
          <w:rFonts w:ascii="Times New Roman" w:hAnsi="Times New Roman"/>
          <w:b/>
          <w:bCs/>
        </w:rPr>
        <w:t>:</w:t>
      </w:r>
    </w:p>
    <w:p w14:paraId="0426C96D" w14:textId="1BD58904" w:rsidR="000772F2" w:rsidRPr="00E83350" w:rsidRDefault="000772F2" w:rsidP="000772F2">
      <w:pPr>
        <w:pStyle w:val="BodyText"/>
        <w:rPr>
          <w:sz w:val="22"/>
        </w:rPr>
      </w:pPr>
      <w:r w:rsidRPr="00E83350">
        <w:rPr>
          <w:sz w:val="22"/>
        </w:rPr>
        <w:t xml:space="preserve">DEACS anticipates that applicants selected to receive grant funding will be notified by the end of April </w:t>
      </w:r>
      <w:r w:rsidR="00582E2E">
        <w:rPr>
          <w:sz w:val="22"/>
        </w:rPr>
        <w:t>202</w:t>
      </w:r>
      <w:r w:rsidR="00B974CA">
        <w:rPr>
          <w:sz w:val="22"/>
        </w:rPr>
        <w:t>2</w:t>
      </w:r>
      <w:r w:rsidRPr="00E83350">
        <w:rPr>
          <w:sz w:val="22"/>
        </w:rPr>
        <w:t xml:space="preserve">.  DEACS will notify the applicant with a formal offer by e-mail.  The applicant must accept or decline the offer.  The following will occur once the offer of grant funding is accepted: </w:t>
      </w:r>
    </w:p>
    <w:p w14:paraId="56ADA206" w14:textId="740E91BF" w:rsidR="007F20F4" w:rsidRPr="006E5958" w:rsidRDefault="007F20F4" w:rsidP="007F20F4">
      <w:pPr>
        <w:numPr>
          <w:ilvl w:val="0"/>
          <w:numId w:val="19"/>
        </w:numPr>
        <w:tabs>
          <w:tab w:val="left" w:pos="-720"/>
        </w:tabs>
        <w:rPr>
          <w:rFonts w:ascii="Times New Roman" w:hAnsi="Times New Roman"/>
          <w:b/>
        </w:rPr>
      </w:pPr>
      <w:r w:rsidRPr="00E83350">
        <w:rPr>
          <w:rFonts w:ascii="Times New Roman" w:hAnsi="Times New Roman"/>
          <w:bCs/>
        </w:rPr>
        <w:t>DEACS may work with applicants to revise initially submitted proposals before entering into a grant contract.  Any changes to initial proposals must be approved by DEACS and the applicant and the resultant Final CWRAR Proposal will become an attachment to the grant contract.</w:t>
      </w:r>
    </w:p>
    <w:p w14:paraId="6DFA3968" w14:textId="208397FE" w:rsidR="00FB6800" w:rsidRPr="006E5958" w:rsidRDefault="00FB6800" w:rsidP="006E5958">
      <w:pPr>
        <w:pStyle w:val="ListParagraph"/>
        <w:numPr>
          <w:ilvl w:val="0"/>
          <w:numId w:val="19"/>
        </w:numPr>
        <w:tabs>
          <w:tab w:val="left" w:pos="-720"/>
        </w:tabs>
        <w:rPr>
          <w:rFonts w:ascii="Times New Roman" w:hAnsi="Times New Roman"/>
          <w:b/>
        </w:rPr>
      </w:pPr>
      <w:r w:rsidRPr="00FB6800">
        <w:rPr>
          <w:rFonts w:ascii="Times New Roman" w:hAnsi="Times New Roman"/>
        </w:rPr>
        <w:t xml:space="preserve">The annual CWRAR Grant cycle typically receives funding requests that exceed available funds.  However, it is a priority for DEACS to support as many qualifying projects as possible.  After close examination of funding requests and subject to agreement with the applicant, DEACS may award grant amounts lower than the original request.  </w:t>
      </w:r>
    </w:p>
    <w:p w14:paraId="6583FD4D" w14:textId="77777777" w:rsidR="007F20F4" w:rsidRDefault="000772F2" w:rsidP="000772F2">
      <w:pPr>
        <w:pStyle w:val="BodyText"/>
        <w:numPr>
          <w:ilvl w:val="0"/>
          <w:numId w:val="19"/>
        </w:numPr>
        <w:rPr>
          <w:sz w:val="22"/>
        </w:rPr>
      </w:pPr>
      <w:r w:rsidRPr="00E83350">
        <w:rPr>
          <w:sz w:val="22"/>
        </w:rPr>
        <w:t>Successful applicants will be required to</w:t>
      </w:r>
      <w:r w:rsidR="007F20F4">
        <w:rPr>
          <w:sz w:val="22"/>
        </w:rPr>
        <w:t>:</w:t>
      </w:r>
    </w:p>
    <w:p w14:paraId="30FCDF51" w14:textId="77777777" w:rsidR="007F20F4" w:rsidRDefault="007F20F4" w:rsidP="007F20F4">
      <w:pPr>
        <w:pStyle w:val="BodyText"/>
        <w:numPr>
          <w:ilvl w:val="1"/>
          <w:numId w:val="19"/>
        </w:numPr>
        <w:rPr>
          <w:sz w:val="22"/>
        </w:rPr>
      </w:pPr>
      <w:r>
        <w:rPr>
          <w:sz w:val="22"/>
        </w:rPr>
        <w:t>Provide their federal tax ID number.</w:t>
      </w:r>
    </w:p>
    <w:p w14:paraId="39DADFAB" w14:textId="7656F5F8" w:rsidR="007F20F4" w:rsidRDefault="007F20F4" w:rsidP="007F20F4">
      <w:pPr>
        <w:pStyle w:val="BodyText"/>
        <w:numPr>
          <w:ilvl w:val="1"/>
          <w:numId w:val="19"/>
        </w:numPr>
        <w:rPr>
          <w:sz w:val="22"/>
        </w:rPr>
      </w:pPr>
      <w:r>
        <w:rPr>
          <w:sz w:val="22"/>
        </w:rPr>
        <w:t>R</w:t>
      </w:r>
      <w:r w:rsidR="000772F2" w:rsidRPr="00E83350">
        <w:rPr>
          <w:sz w:val="22"/>
        </w:rPr>
        <w:t>egister with the state’s e-procurement system using the same address provided in the applicant’s proposal.  To register in the state’s e-procurement system</w:t>
      </w:r>
      <w:r>
        <w:rPr>
          <w:sz w:val="22"/>
        </w:rPr>
        <w:t xml:space="preserve"> or confirm/update your existing registration,</w:t>
      </w:r>
      <w:r w:rsidR="000772F2" w:rsidRPr="00E83350">
        <w:rPr>
          <w:sz w:val="22"/>
        </w:rPr>
        <w:t xml:space="preserve"> please visit the following link: </w:t>
      </w:r>
      <w:hyperlink r:id="rId26" w:history="1">
        <w:r w:rsidR="000772F2" w:rsidRPr="00E83350">
          <w:rPr>
            <w:rStyle w:val="Hyperlink"/>
            <w:sz w:val="22"/>
          </w:rPr>
          <w:t>http://eprocurement.nc.gov/</w:t>
        </w:r>
      </w:hyperlink>
      <w:r w:rsidR="000772F2" w:rsidRPr="00E83350">
        <w:rPr>
          <w:sz w:val="22"/>
        </w:rPr>
        <w:t xml:space="preserve">. </w:t>
      </w:r>
    </w:p>
    <w:p w14:paraId="301A976D" w14:textId="0AD5187E" w:rsidR="000772F2" w:rsidRPr="00E83350" w:rsidRDefault="007F20F4" w:rsidP="006E5958">
      <w:pPr>
        <w:pStyle w:val="BodyText"/>
        <w:numPr>
          <w:ilvl w:val="1"/>
          <w:numId w:val="19"/>
        </w:numPr>
        <w:rPr>
          <w:sz w:val="22"/>
        </w:rPr>
      </w:pPr>
      <w:r>
        <w:rPr>
          <w:sz w:val="22"/>
        </w:rPr>
        <w:t>Submit a Conflict of Interest Policy using the following template or submitting a copy of your organization’s existing policy:</w:t>
      </w:r>
      <w:r w:rsidR="000772F2" w:rsidRPr="00FC6EE5">
        <w:rPr>
          <w:sz w:val="22"/>
          <w:szCs w:val="22"/>
        </w:rPr>
        <w:t xml:space="preserve"> </w:t>
      </w:r>
      <w:hyperlink r:id="rId27" w:anchor="Forms" w:history="1">
        <w:r w:rsidR="00FC6EE5" w:rsidRPr="00FC6EE5">
          <w:rPr>
            <w:rStyle w:val="Hyperlink"/>
            <w:sz w:val="22"/>
            <w:szCs w:val="22"/>
          </w:rPr>
          <w:t>https://deq.nc.gov/conservation/recycling/programs-offered/grants-local-governments#Forms</w:t>
        </w:r>
      </w:hyperlink>
    </w:p>
    <w:p w14:paraId="23BA2EF3" w14:textId="77777777" w:rsidR="00FB6800" w:rsidRPr="00E83350" w:rsidRDefault="00FB6800" w:rsidP="00FB6800">
      <w:pPr>
        <w:numPr>
          <w:ilvl w:val="0"/>
          <w:numId w:val="19"/>
        </w:numPr>
        <w:tabs>
          <w:tab w:val="left" w:pos="-720"/>
        </w:tabs>
        <w:rPr>
          <w:rFonts w:ascii="Times New Roman" w:hAnsi="Times New Roman"/>
          <w:b/>
        </w:rPr>
      </w:pPr>
      <w:r w:rsidRPr="00E83350">
        <w:rPr>
          <w:rFonts w:ascii="Times New Roman" w:hAnsi="Times New Roman"/>
          <w:bCs/>
        </w:rPr>
        <w:t>All applicants selected for funding will undergo a compliance review to ensure that they do not have an outstanding Notice of Violation (NOV) related to North Carolina solid waste statutes and rules. Any outstanding NOVs must be corrected to the satisfaction of the N.C. Division of Waste Management (DWM) prior to any grant being awarded.  Applicants with outstanding NOVs are responsible for providing DEACS with information from DWM indicating that the community is in compliance and that the NOVs have been corrected before a grant contract can be initiated.</w:t>
      </w:r>
    </w:p>
    <w:p w14:paraId="07300904" w14:textId="77777777" w:rsidR="000772F2" w:rsidRPr="00E83350" w:rsidRDefault="000772F2" w:rsidP="000772F2">
      <w:pPr>
        <w:pStyle w:val="BodyText"/>
        <w:numPr>
          <w:ilvl w:val="0"/>
          <w:numId w:val="19"/>
        </w:numPr>
        <w:rPr>
          <w:sz w:val="22"/>
        </w:rPr>
      </w:pPr>
      <w:r w:rsidRPr="00E83350">
        <w:rPr>
          <w:sz w:val="22"/>
        </w:rPr>
        <w:t>DEACS will submit a request through the DEQ contract processing system for a grant contract.  Grantees must act to execute the resultant grant contract without excessive delay.</w:t>
      </w:r>
    </w:p>
    <w:p w14:paraId="58D69ED1" w14:textId="77777777" w:rsidR="000772F2" w:rsidRPr="00E83350" w:rsidRDefault="000772F2" w:rsidP="000772F2">
      <w:pPr>
        <w:pStyle w:val="BodyText"/>
        <w:ind w:left="720"/>
        <w:rPr>
          <w:sz w:val="22"/>
        </w:rPr>
      </w:pPr>
      <w:r w:rsidRPr="00E83350">
        <w:rPr>
          <w:sz w:val="22"/>
        </w:rPr>
        <w:t xml:space="preserve"> </w:t>
      </w:r>
    </w:p>
    <w:p w14:paraId="3C9792E4" w14:textId="77777777" w:rsidR="000772F2" w:rsidRPr="00E83350" w:rsidRDefault="000772F2" w:rsidP="000772F2">
      <w:pPr>
        <w:pStyle w:val="BodyText"/>
        <w:rPr>
          <w:b/>
          <w:bCs/>
          <w:sz w:val="22"/>
        </w:rPr>
      </w:pPr>
      <w:r w:rsidRPr="00E83350">
        <w:rPr>
          <w:b/>
          <w:bCs/>
          <w:sz w:val="22"/>
        </w:rPr>
        <w:lastRenderedPageBreak/>
        <w:t>NOTE: Successful applicants that make purchases before a grant contract is signed by both DEQ and the grant recipient will not be reimbursed.</w:t>
      </w:r>
    </w:p>
    <w:p w14:paraId="1DEAFBF0" w14:textId="77777777" w:rsidR="000772F2" w:rsidRPr="00E83350" w:rsidRDefault="000772F2" w:rsidP="000772F2">
      <w:pPr>
        <w:pStyle w:val="BodyText"/>
        <w:rPr>
          <w:b/>
          <w:bCs/>
          <w:sz w:val="22"/>
        </w:rPr>
      </w:pPr>
    </w:p>
    <w:p w14:paraId="5ACFE820" w14:textId="77777777" w:rsidR="000772F2" w:rsidRPr="00E83350" w:rsidRDefault="000772F2" w:rsidP="00FC6EE5">
      <w:pPr>
        <w:pStyle w:val="BodyText"/>
        <w:keepNext/>
        <w:keepLines/>
        <w:rPr>
          <w:sz w:val="22"/>
          <w:u w:val="single"/>
        </w:rPr>
      </w:pPr>
      <w:r w:rsidRPr="00E83350">
        <w:rPr>
          <w:b/>
          <w:bCs/>
          <w:sz w:val="22"/>
          <w:u w:val="single"/>
        </w:rPr>
        <w:t>Other General Terms and Conditions</w:t>
      </w:r>
      <w:r w:rsidRPr="00E83350">
        <w:rPr>
          <w:b/>
          <w:bCs/>
          <w:sz w:val="22"/>
        </w:rPr>
        <w:t>:</w:t>
      </w:r>
    </w:p>
    <w:p w14:paraId="7508E778" w14:textId="77777777" w:rsidR="000772F2" w:rsidRPr="00E83350" w:rsidRDefault="000772F2" w:rsidP="00FC6EE5">
      <w:pPr>
        <w:pStyle w:val="BodyText"/>
        <w:keepNext/>
        <w:keepLines/>
        <w:rPr>
          <w:sz w:val="16"/>
        </w:rPr>
      </w:pPr>
      <w:r w:rsidRPr="00E83350">
        <w:rPr>
          <w:sz w:val="22"/>
        </w:rPr>
        <w:t>All grantees are subject to the following terms and conditions.  Most of these terms and conditions will be outlined in the grant contract.</w:t>
      </w:r>
    </w:p>
    <w:p w14:paraId="71A4CA3F" w14:textId="77777777" w:rsidR="000772F2" w:rsidRPr="00E83350" w:rsidRDefault="000772F2" w:rsidP="000772F2">
      <w:pPr>
        <w:pStyle w:val="BodyText"/>
        <w:numPr>
          <w:ilvl w:val="0"/>
          <w:numId w:val="20"/>
        </w:numPr>
        <w:rPr>
          <w:sz w:val="22"/>
        </w:rPr>
      </w:pPr>
      <w:r w:rsidRPr="00E83350">
        <w:rPr>
          <w:b/>
          <w:bCs/>
          <w:sz w:val="22"/>
        </w:rPr>
        <w:t>Publications:</w:t>
      </w:r>
      <w:r w:rsidRPr="00E83350">
        <w:rPr>
          <w:sz w:val="22"/>
        </w:rPr>
        <w:t xml:space="preserve"> all documents and publications associated with a grant contract should be printed on recycled paper containing at least 30 percent post-consumer content.</w:t>
      </w:r>
    </w:p>
    <w:p w14:paraId="59EFC334" w14:textId="65F9BB8E" w:rsidR="000772F2" w:rsidRPr="00E83350" w:rsidRDefault="000772F2" w:rsidP="006D7997">
      <w:pPr>
        <w:pStyle w:val="BodyText"/>
        <w:numPr>
          <w:ilvl w:val="0"/>
          <w:numId w:val="20"/>
        </w:numPr>
        <w:tabs>
          <w:tab w:val="left" w:pos="-720"/>
        </w:tabs>
        <w:rPr>
          <w:bCs/>
          <w:iCs/>
          <w:sz w:val="22"/>
          <w:szCs w:val="22"/>
        </w:rPr>
      </w:pPr>
      <w:r w:rsidRPr="00E83350">
        <w:rPr>
          <w:b/>
          <w:bCs/>
          <w:sz w:val="22"/>
        </w:rPr>
        <w:t>Final reports:</w:t>
      </w:r>
      <w:r w:rsidRPr="00E83350">
        <w:rPr>
          <w:sz w:val="22"/>
        </w:rPr>
        <w:t xml:space="preserve"> a draft final report is required to be submitted to DEACS at least 30 days prior to the contract end date and a final report is required to be submitted by the contract end date.  </w:t>
      </w:r>
      <w:r w:rsidRPr="00E83350">
        <w:rPr>
          <w:sz w:val="22"/>
          <w:szCs w:val="22"/>
        </w:rPr>
        <w:t xml:space="preserve">Final reports and drafts should be submitted electronically.  </w:t>
      </w:r>
      <w:r w:rsidRPr="00E83350">
        <w:rPr>
          <w:bCs/>
          <w:iCs/>
          <w:sz w:val="22"/>
          <w:szCs w:val="22"/>
        </w:rPr>
        <w:t xml:space="preserve">All applicants are strongly encouraged to visit the following web site to review the final reporting format and guidelines: </w:t>
      </w:r>
      <w:hyperlink r:id="rId28" w:history="1">
        <w:r w:rsidR="006D7997" w:rsidRPr="00F02A76">
          <w:rPr>
            <w:rStyle w:val="Hyperlink"/>
            <w:sz w:val="22"/>
          </w:rPr>
          <w:t>https://deq.nc.gov/conservation/recycling/programs-offered/grants-local-governments</w:t>
        </w:r>
      </w:hyperlink>
      <w:r w:rsidRPr="006D7997">
        <w:t>.</w:t>
      </w:r>
      <w:r w:rsidR="006D7997">
        <w:t xml:space="preserve"> </w:t>
      </w:r>
    </w:p>
    <w:p w14:paraId="5E208685" w14:textId="3119F974" w:rsidR="000772F2" w:rsidRPr="00E83350" w:rsidRDefault="000772F2" w:rsidP="000772F2">
      <w:pPr>
        <w:pStyle w:val="BodyText"/>
        <w:numPr>
          <w:ilvl w:val="0"/>
          <w:numId w:val="20"/>
        </w:numPr>
        <w:rPr>
          <w:sz w:val="22"/>
        </w:rPr>
      </w:pPr>
      <w:r w:rsidRPr="00E83350">
        <w:rPr>
          <w:b/>
          <w:bCs/>
          <w:sz w:val="22"/>
        </w:rPr>
        <w:t>Extensions / Amendments:</w:t>
      </w:r>
      <w:r w:rsidRPr="00E83350">
        <w:rPr>
          <w:sz w:val="22"/>
        </w:rPr>
        <w:t xml:space="preserve"> no-cost time extensions are possible but not guaranteed for grant contracts.  Grantees seeking no-cost time extensions should submit a request for a time extension at least sixty (60) days prior to the contract end date.  </w:t>
      </w:r>
    </w:p>
    <w:p w14:paraId="20D573FC" w14:textId="77777777" w:rsidR="000772F2" w:rsidRPr="00E83350" w:rsidRDefault="000772F2" w:rsidP="000772F2">
      <w:pPr>
        <w:pStyle w:val="BodyText"/>
        <w:numPr>
          <w:ilvl w:val="0"/>
          <w:numId w:val="20"/>
        </w:numPr>
        <w:rPr>
          <w:sz w:val="22"/>
          <w:szCs w:val="22"/>
        </w:rPr>
      </w:pPr>
      <w:r w:rsidRPr="00E83350">
        <w:rPr>
          <w:b/>
          <w:bCs/>
          <w:sz w:val="22"/>
        </w:rPr>
        <w:t>Reimbursement:</w:t>
      </w:r>
      <w:r w:rsidRPr="00E83350">
        <w:rPr>
          <w:sz w:val="22"/>
        </w:rPr>
        <w:t xml:space="preserve"> distribution of DEACS grant funds is on a reimbursement basis.  Requests for reimbursement can only be made after the grantee has completed purchases associated with the grant project.  Reimbursement requests must be submitted on letterhead, must include copies of invoices, and must include proof that the grantee has made payment.  Proof of payment may include copies of canceled checks or other financial reports showing that funds were spent.  </w:t>
      </w:r>
      <w:r w:rsidRPr="00E83350">
        <w:rPr>
          <w:b/>
          <w:sz w:val="22"/>
        </w:rPr>
        <w:t>State and local sales taxes are not reimbursable, may not be counted towards expenditure requirements, and should be excluded from reimbursement requests</w:t>
      </w:r>
      <w:r w:rsidRPr="00E83350">
        <w:rPr>
          <w:b/>
          <w:sz w:val="22"/>
          <w:szCs w:val="22"/>
        </w:rPr>
        <w:t xml:space="preserve">. </w:t>
      </w:r>
      <w:r w:rsidRPr="00E83350">
        <w:rPr>
          <w:sz w:val="22"/>
          <w:szCs w:val="22"/>
        </w:rPr>
        <w:t xml:space="preserve"> </w:t>
      </w:r>
      <w:r w:rsidRPr="00E83350">
        <w:rPr>
          <w:bCs/>
          <w:sz w:val="22"/>
          <w:szCs w:val="22"/>
        </w:rPr>
        <w:t>The amount of actual grant payments may be prorated for projects and / or project elements that come in under budget.</w:t>
      </w:r>
    </w:p>
    <w:p w14:paraId="37CF51F4" w14:textId="4229DF50" w:rsidR="000772F2" w:rsidRPr="00E83350" w:rsidRDefault="000772F2" w:rsidP="000772F2">
      <w:pPr>
        <w:pStyle w:val="BodyText"/>
        <w:numPr>
          <w:ilvl w:val="0"/>
          <w:numId w:val="20"/>
        </w:numPr>
        <w:rPr>
          <w:sz w:val="22"/>
        </w:rPr>
      </w:pPr>
      <w:r w:rsidRPr="00E83350">
        <w:rPr>
          <w:b/>
          <w:bCs/>
          <w:sz w:val="22"/>
        </w:rPr>
        <w:t>Final 10 Percent of Funds:</w:t>
      </w:r>
      <w:r w:rsidRPr="00E83350">
        <w:rPr>
          <w:sz w:val="22"/>
        </w:rPr>
        <w:t xml:space="preserve"> DEACS will continue to reimburse grantees until 90 percent of the grant award amount has been expended.  The final 10 percent of grant funds will be held until an acceptable final report has been received by DEACS.  The final report must be received and approved prior to the end date of the contract.  </w:t>
      </w:r>
    </w:p>
    <w:p w14:paraId="29EB77A8" w14:textId="77777777" w:rsidR="007D630C" w:rsidRPr="00E83350" w:rsidRDefault="007D630C" w:rsidP="000772F2">
      <w:pPr>
        <w:pStyle w:val="BodyText"/>
        <w:rPr>
          <w:sz w:val="22"/>
        </w:rPr>
      </w:pPr>
    </w:p>
    <w:p w14:paraId="495A23C0" w14:textId="77777777" w:rsidR="001971BF" w:rsidRDefault="001971BF" w:rsidP="000772F2">
      <w:pPr>
        <w:pStyle w:val="BodyText"/>
        <w:rPr>
          <w:b/>
          <w:sz w:val="22"/>
          <w:u w:val="single"/>
        </w:rPr>
      </w:pPr>
    </w:p>
    <w:p w14:paraId="221A4DAD" w14:textId="77777777" w:rsidR="000772F2" w:rsidRPr="00E83350" w:rsidRDefault="000772F2" w:rsidP="000772F2">
      <w:pPr>
        <w:pStyle w:val="BodyText"/>
        <w:rPr>
          <w:b/>
          <w:sz w:val="22"/>
          <w:u w:val="single"/>
        </w:rPr>
      </w:pPr>
      <w:r w:rsidRPr="00E83350">
        <w:rPr>
          <w:b/>
          <w:sz w:val="22"/>
          <w:u w:val="single"/>
        </w:rPr>
        <w:t>A Final Word on Grant Writing</w:t>
      </w:r>
      <w:r w:rsidRPr="00E83350">
        <w:rPr>
          <w:b/>
          <w:sz w:val="22"/>
        </w:rPr>
        <w:t>:</w:t>
      </w:r>
    </w:p>
    <w:p w14:paraId="66229FEA" w14:textId="77777777" w:rsidR="000772F2" w:rsidRPr="00E83350" w:rsidRDefault="000772F2" w:rsidP="000772F2">
      <w:pPr>
        <w:pStyle w:val="BodyText"/>
      </w:pPr>
      <w:r w:rsidRPr="00E83350">
        <w:rPr>
          <w:bCs/>
          <w:sz w:val="22"/>
        </w:rPr>
        <w:t>Proposals may receive low scores or even be rejected because applicants fail to follow the instructions outlined in this document.  Applicants stand a better chance of success if they include all of the required components of a proposal and if they follow the Required Proposal Format.  Project Descriptions should be clear, concise, and should demonstrate thoughtful planning.  Poorly prepared proposals create uncertainty about the project goals and intended results.  Clear details will provide grant proposal reviewers confidence about the viability and feasibility of a proposal.  Applicants with questions are encouraged to contact DEACS for more information.</w:t>
      </w:r>
    </w:p>
    <w:p w14:paraId="595DCB71" w14:textId="77777777" w:rsidR="00A67391" w:rsidRDefault="00A67391"/>
    <w:sectPr w:rsidR="00A67391" w:rsidSect="005B25C8">
      <w:type w:val="continuous"/>
      <w:pgSz w:w="12240" w:h="15840" w:code="1"/>
      <w:pgMar w:top="1440"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85E4" w14:textId="77777777" w:rsidR="002872D8" w:rsidRDefault="002872D8">
      <w:r>
        <w:separator/>
      </w:r>
    </w:p>
  </w:endnote>
  <w:endnote w:type="continuationSeparator" w:id="0">
    <w:p w14:paraId="2D6C90FC" w14:textId="77777777" w:rsidR="002872D8" w:rsidRDefault="0028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D8B1" w14:textId="77777777" w:rsidR="00B8078E" w:rsidRDefault="00F65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2D871" w14:textId="77777777" w:rsidR="00B8078E" w:rsidRDefault="0057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7CB5" w14:textId="23640437" w:rsidR="00B8078E" w:rsidRDefault="00F65D42">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40919">
      <w:rPr>
        <w:rStyle w:val="PageNumber"/>
        <w:rFonts w:ascii="Times New Roman" w:hAnsi="Times New Roman"/>
        <w:noProof/>
      </w:rPr>
      <w:t>2</w:t>
    </w:r>
    <w:r>
      <w:rPr>
        <w:rStyle w:val="PageNumber"/>
        <w:rFonts w:ascii="Times New Roman" w:hAnsi="Times New Roman"/>
      </w:rPr>
      <w:fldChar w:fldCharType="end"/>
    </w:r>
  </w:p>
  <w:p w14:paraId="21B4D51E" w14:textId="77777777" w:rsidR="00B8078E" w:rsidRDefault="00572E94">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C084" w14:textId="77777777" w:rsidR="002872D8" w:rsidRDefault="002872D8">
      <w:r>
        <w:separator/>
      </w:r>
    </w:p>
  </w:footnote>
  <w:footnote w:type="continuationSeparator" w:id="0">
    <w:p w14:paraId="42D0C5F2" w14:textId="77777777" w:rsidR="002872D8" w:rsidRDefault="0028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18D"/>
    <w:multiLevelType w:val="hybridMultilevel"/>
    <w:tmpl w:val="5336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8435A"/>
    <w:multiLevelType w:val="hybridMultilevel"/>
    <w:tmpl w:val="0D78F9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3692A"/>
    <w:multiLevelType w:val="hybridMultilevel"/>
    <w:tmpl w:val="8D0C665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35EFD"/>
    <w:multiLevelType w:val="hybridMultilevel"/>
    <w:tmpl w:val="DA7073F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95705"/>
    <w:multiLevelType w:val="hybridMultilevel"/>
    <w:tmpl w:val="62A83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22EA3"/>
    <w:multiLevelType w:val="hybridMultilevel"/>
    <w:tmpl w:val="A5FE6C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61800F6"/>
    <w:multiLevelType w:val="hybridMultilevel"/>
    <w:tmpl w:val="33023CFA"/>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B3C25"/>
    <w:multiLevelType w:val="hybridMultilevel"/>
    <w:tmpl w:val="357E7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F1568"/>
    <w:multiLevelType w:val="hybridMultilevel"/>
    <w:tmpl w:val="BC9A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F29C6"/>
    <w:multiLevelType w:val="hybridMultilevel"/>
    <w:tmpl w:val="BBC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73575"/>
    <w:multiLevelType w:val="hybridMultilevel"/>
    <w:tmpl w:val="24369C86"/>
    <w:lvl w:ilvl="0" w:tplc="56CAD5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B720F"/>
    <w:multiLevelType w:val="hybridMultilevel"/>
    <w:tmpl w:val="D952B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B7F57"/>
    <w:multiLevelType w:val="hybridMultilevel"/>
    <w:tmpl w:val="FE74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C6AA6"/>
    <w:multiLevelType w:val="hybridMultilevel"/>
    <w:tmpl w:val="ED9408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178D1"/>
    <w:multiLevelType w:val="hybridMultilevel"/>
    <w:tmpl w:val="6664697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E32A83"/>
    <w:multiLevelType w:val="hybridMultilevel"/>
    <w:tmpl w:val="1E50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05CD8"/>
    <w:multiLevelType w:val="hybridMultilevel"/>
    <w:tmpl w:val="456C8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B353F8"/>
    <w:multiLevelType w:val="hybridMultilevel"/>
    <w:tmpl w:val="B6B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82754"/>
    <w:multiLevelType w:val="hybridMultilevel"/>
    <w:tmpl w:val="1C6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D3ACE"/>
    <w:multiLevelType w:val="hybridMultilevel"/>
    <w:tmpl w:val="61B28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1A1139"/>
    <w:multiLevelType w:val="hybridMultilevel"/>
    <w:tmpl w:val="BF58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D2C49"/>
    <w:multiLevelType w:val="hybridMultilevel"/>
    <w:tmpl w:val="403A40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337308"/>
    <w:multiLevelType w:val="hybridMultilevel"/>
    <w:tmpl w:val="66A68AD6"/>
    <w:lvl w:ilvl="0" w:tplc="04090001">
      <w:start w:val="1"/>
      <w:numFmt w:val="bullet"/>
      <w:lvlText w:val=""/>
      <w:lvlJc w:val="left"/>
      <w:pPr>
        <w:ind w:left="792" w:hanging="360"/>
      </w:pPr>
      <w:rPr>
        <w:rFonts w:ascii="Symbol" w:hAnsi="Symbol" w:hint="default"/>
      </w:rPr>
    </w:lvl>
    <w:lvl w:ilvl="1" w:tplc="AA6EE7EC">
      <w:numFmt w:val="bullet"/>
      <w:lvlText w:val="-"/>
      <w:lvlJc w:val="left"/>
      <w:pPr>
        <w:ind w:left="1512" w:hanging="360"/>
      </w:pPr>
      <w:rPr>
        <w:rFonts w:ascii="Times New Roman" w:eastAsia="Times New Roman" w:hAnsi="Times New Roman" w:cs="Times New Roman"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7CD269B9"/>
    <w:multiLevelType w:val="hybridMultilevel"/>
    <w:tmpl w:val="5112A8BC"/>
    <w:lvl w:ilvl="0" w:tplc="04090001">
      <w:start w:val="1"/>
      <w:numFmt w:val="bullet"/>
      <w:lvlText w:val=""/>
      <w:lvlJc w:val="left"/>
      <w:pPr>
        <w:tabs>
          <w:tab w:val="num" w:pos="720"/>
        </w:tabs>
        <w:ind w:left="720" w:hanging="360"/>
      </w:pPr>
      <w:rPr>
        <w:rFonts w:ascii="Symbol" w:hAnsi="Symbol" w:hint="default"/>
      </w:rPr>
    </w:lvl>
    <w:lvl w:ilvl="1" w:tplc="213A30C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7"/>
  </w:num>
  <w:num w:numId="4">
    <w:abstractNumId w:val="14"/>
  </w:num>
  <w:num w:numId="5">
    <w:abstractNumId w:val="4"/>
  </w:num>
  <w:num w:numId="6">
    <w:abstractNumId w:val="15"/>
  </w:num>
  <w:num w:numId="7">
    <w:abstractNumId w:val="22"/>
  </w:num>
  <w:num w:numId="8">
    <w:abstractNumId w:val="11"/>
  </w:num>
  <w:num w:numId="9">
    <w:abstractNumId w:val="1"/>
  </w:num>
  <w:num w:numId="10">
    <w:abstractNumId w:val="18"/>
  </w:num>
  <w:num w:numId="11">
    <w:abstractNumId w:val="17"/>
  </w:num>
  <w:num w:numId="12">
    <w:abstractNumId w:val="9"/>
  </w:num>
  <w:num w:numId="13">
    <w:abstractNumId w:val="2"/>
  </w:num>
  <w:num w:numId="14">
    <w:abstractNumId w:val="0"/>
  </w:num>
  <w:num w:numId="15">
    <w:abstractNumId w:val="23"/>
  </w:num>
  <w:num w:numId="16">
    <w:abstractNumId w:val="3"/>
  </w:num>
  <w:num w:numId="17">
    <w:abstractNumId w:val="12"/>
  </w:num>
  <w:num w:numId="18">
    <w:abstractNumId w:val="20"/>
  </w:num>
  <w:num w:numId="19">
    <w:abstractNumId w:val="16"/>
  </w:num>
  <w:num w:numId="20">
    <w:abstractNumId w:val="19"/>
  </w:num>
  <w:num w:numId="21">
    <w:abstractNumId w:val="5"/>
  </w:num>
  <w:num w:numId="22">
    <w:abstractNumId w:val="8"/>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F2"/>
    <w:rsid w:val="000772F2"/>
    <w:rsid w:val="000C3FD5"/>
    <w:rsid w:val="00123F13"/>
    <w:rsid w:val="001971BF"/>
    <w:rsid w:val="002313D5"/>
    <w:rsid w:val="002827E6"/>
    <w:rsid w:val="002872D8"/>
    <w:rsid w:val="002A1183"/>
    <w:rsid w:val="002B5ABB"/>
    <w:rsid w:val="002E293B"/>
    <w:rsid w:val="00366115"/>
    <w:rsid w:val="003959CD"/>
    <w:rsid w:val="00395B75"/>
    <w:rsid w:val="003C340E"/>
    <w:rsid w:val="00412B3B"/>
    <w:rsid w:val="00416C3C"/>
    <w:rsid w:val="00420DD0"/>
    <w:rsid w:val="00420E6B"/>
    <w:rsid w:val="00421B5E"/>
    <w:rsid w:val="00496515"/>
    <w:rsid w:val="004B0E2D"/>
    <w:rsid w:val="004C6DDC"/>
    <w:rsid w:val="004F252D"/>
    <w:rsid w:val="00535968"/>
    <w:rsid w:val="005649B1"/>
    <w:rsid w:val="00572E94"/>
    <w:rsid w:val="00573065"/>
    <w:rsid w:val="00582E2E"/>
    <w:rsid w:val="005F364E"/>
    <w:rsid w:val="00643A71"/>
    <w:rsid w:val="00647B1E"/>
    <w:rsid w:val="006A5D1E"/>
    <w:rsid w:val="006D7997"/>
    <w:rsid w:val="006E4768"/>
    <w:rsid w:val="006E5958"/>
    <w:rsid w:val="00706030"/>
    <w:rsid w:val="0072123F"/>
    <w:rsid w:val="00725621"/>
    <w:rsid w:val="00746C63"/>
    <w:rsid w:val="0076160A"/>
    <w:rsid w:val="00787976"/>
    <w:rsid w:val="007C0B02"/>
    <w:rsid w:val="007D630C"/>
    <w:rsid w:val="007F20F4"/>
    <w:rsid w:val="00842E8B"/>
    <w:rsid w:val="008A1AB7"/>
    <w:rsid w:val="008B5D6B"/>
    <w:rsid w:val="008C3B61"/>
    <w:rsid w:val="008C412B"/>
    <w:rsid w:val="0093647F"/>
    <w:rsid w:val="00963235"/>
    <w:rsid w:val="009678A4"/>
    <w:rsid w:val="00A651E7"/>
    <w:rsid w:val="00A67391"/>
    <w:rsid w:val="00B021CB"/>
    <w:rsid w:val="00B2229B"/>
    <w:rsid w:val="00B75AB1"/>
    <w:rsid w:val="00B9451E"/>
    <w:rsid w:val="00B974CA"/>
    <w:rsid w:val="00BA25E8"/>
    <w:rsid w:val="00BB3DAD"/>
    <w:rsid w:val="00C17D9D"/>
    <w:rsid w:val="00C20B18"/>
    <w:rsid w:val="00C2308C"/>
    <w:rsid w:val="00C66855"/>
    <w:rsid w:val="00C714EF"/>
    <w:rsid w:val="00CB270C"/>
    <w:rsid w:val="00CB7858"/>
    <w:rsid w:val="00CE23D6"/>
    <w:rsid w:val="00D100B6"/>
    <w:rsid w:val="00D11097"/>
    <w:rsid w:val="00D24676"/>
    <w:rsid w:val="00D47C9B"/>
    <w:rsid w:val="00D8691F"/>
    <w:rsid w:val="00DD200D"/>
    <w:rsid w:val="00E15F17"/>
    <w:rsid w:val="00E21F66"/>
    <w:rsid w:val="00E4689D"/>
    <w:rsid w:val="00E6264B"/>
    <w:rsid w:val="00E712F3"/>
    <w:rsid w:val="00E73893"/>
    <w:rsid w:val="00E811C0"/>
    <w:rsid w:val="00EB165C"/>
    <w:rsid w:val="00F02A76"/>
    <w:rsid w:val="00F26C47"/>
    <w:rsid w:val="00F40919"/>
    <w:rsid w:val="00F42BBD"/>
    <w:rsid w:val="00F569FE"/>
    <w:rsid w:val="00F65D42"/>
    <w:rsid w:val="00FB6800"/>
    <w:rsid w:val="00FC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B80C"/>
  <w15:chartTrackingRefBased/>
  <w15:docId w15:val="{92D2D2AE-A2CA-4D31-A287-8BFEEBF7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2F2"/>
    <w:pPr>
      <w:jc w:val="left"/>
    </w:pPr>
    <w:rPr>
      <w:rFonts w:ascii="Arial" w:eastAsia="Times New Roman" w:hAnsi="Arial" w:cs="Times New Roman"/>
      <w:szCs w:val="20"/>
    </w:rPr>
  </w:style>
  <w:style w:type="paragraph" w:styleId="Heading1">
    <w:name w:val="heading 1"/>
    <w:basedOn w:val="Normal"/>
    <w:next w:val="Normal"/>
    <w:link w:val="Heading1Char"/>
    <w:qFormat/>
    <w:rsid w:val="000772F2"/>
    <w:pPr>
      <w:keepNext/>
      <w:outlineLvl w:val="0"/>
    </w:pPr>
    <w:rPr>
      <w:b/>
      <w:bCs/>
    </w:rPr>
  </w:style>
  <w:style w:type="paragraph" w:styleId="Heading2">
    <w:name w:val="heading 2"/>
    <w:basedOn w:val="Normal"/>
    <w:next w:val="Normal"/>
    <w:link w:val="Heading2Char"/>
    <w:qFormat/>
    <w:rsid w:val="000772F2"/>
    <w:pPr>
      <w:keepNext/>
      <w:jc w:val="center"/>
      <w:outlineLvl w:val="1"/>
    </w:pPr>
    <w:rPr>
      <w:rFonts w:ascii="Times New Roman" w:hAnsi="Times New Roman"/>
      <w:b/>
      <w:bCs/>
    </w:rPr>
  </w:style>
  <w:style w:type="paragraph" w:styleId="Heading3">
    <w:name w:val="heading 3"/>
    <w:basedOn w:val="Normal"/>
    <w:next w:val="Normal"/>
    <w:link w:val="Heading3Char"/>
    <w:qFormat/>
    <w:rsid w:val="000772F2"/>
    <w:pPr>
      <w:keepNext/>
      <w:outlineLvl w:val="2"/>
    </w:pPr>
    <w:rPr>
      <w:rFonts w:ascii="Times New Roman" w:hAnsi="Times New Roman"/>
      <w:b/>
      <w:bCs/>
      <w:sz w:val="24"/>
    </w:rPr>
  </w:style>
  <w:style w:type="paragraph" w:styleId="Heading4">
    <w:name w:val="heading 4"/>
    <w:basedOn w:val="Normal"/>
    <w:next w:val="Normal"/>
    <w:link w:val="Heading4Char"/>
    <w:qFormat/>
    <w:rsid w:val="000772F2"/>
    <w:pPr>
      <w:keepNext/>
      <w:tabs>
        <w:tab w:val="left" w:pos="-720"/>
        <w:tab w:val="left" w:pos="0"/>
      </w:tabs>
      <w:jc w:val="center"/>
      <w:outlineLvl w:val="3"/>
    </w:pPr>
    <w:rPr>
      <w:rFonts w:ascii="Times New Roman" w:hAnsi="Times New Roman"/>
      <w:b/>
      <w:bCs/>
      <w:u w:val="single"/>
    </w:rPr>
  </w:style>
  <w:style w:type="paragraph" w:styleId="Heading5">
    <w:name w:val="heading 5"/>
    <w:basedOn w:val="Normal"/>
    <w:next w:val="Normal"/>
    <w:link w:val="Heading5Char"/>
    <w:qFormat/>
    <w:rsid w:val="000772F2"/>
    <w:pPr>
      <w:keepNext/>
      <w:tabs>
        <w:tab w:val="left" w:pos="-720"/>
        <w:tab w:val="left" w:pos="0"/>
      </w:tabs>
      <w:outlineLvl w:val="4"/>
    </w:pPr>
    <w:rPr>
      <w:rFonts w:ascii="Times New Roman" w:hAnsi="Times New Roman"/>
      <w:color w:val="FF0000"/>
      <w:u w:val="single"/>
    </w:rPr>
  </w:style>
  <w:style w:type="paragraph" w:styleId="Heading6">
    <w:name w:val="heading 6"/>
    <w:basedOn w:val="Normal"/>
    <w:next w:val="Normal"/>
    <w:link w:val="Heading6Char"/>
    <w:qFormat/>
    <w:rsid w:val="000772F2"/>
    <w:pPr>
      <w:keepNext/>
      <w:tabs>
        <w:tab w:val="left" w:pos="-720"/>
        <w:tab w:val="left" w:pos="0"/>
      </w:tabs>
      <w:outlineLvl w:val="5"/>
    </w:pPr>
    <w:rPr>
      <w:rFonts w:ascii="Times New Roman" w:hAnsi="Times New Roman"/>
      <w:b/>
      <w:bCs/>
      <w:color w:val="FF0000"/>
    </w:rPr>
  </w:style>
  <w:style w:type="paragraph" w:styleId="Heading7">
    <w:name w:val="heading 7"/>
    <w:basedOn w:val="Normal"/>
    <w:next w:val="Normal"/>
    <w:link w:val="Heading7Char"/>
    <w:qFormat/>
    <w:rsid w:val="000772F2"/>
    <w:pPr>
      <w:keepNext/>
      <w:tabs>
        <w:tab w:val="left" w:pos="-720"/>
        <w:tab w:val="left" w:pos="720"/>
      </w:tabs>
      <w:ind w:left="720" w:hanging="720"/>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2F2"/>
    <w:rPr>
      <w:rFonts w:ascii="Arial" w:eastAsia="Times New Roman" w:hAnsi="Arial" w:cs="Times New Roman"/>
      <w:b/>
      <w:bCs/>
      <w:szCs w:val="20"/>
    </w:rPr>
  </w:style>
  <w:style w:type="character" w:customStyle="1" w:styleId="Heading2Char">
    <w:name w:val="Heading 2 Char"/>
    <w:basedOn w:val="DefaultParagraphFont"/>
    <w:link w:val="Heading2"/>
    <w:rsid w:val="000772F2"/>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0772F2"/>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0772F2"/>
    <w:rPr>
      <w:rFonts w:ascii="Times New Roman" w:eastAsia="Times New Roman" w:hAnsi="Times New Roman" w:cs="Times New Roman"/>
      <w:b/>
      <w:bCs/>
      <w:szCs w:val="20"/>
      <w:u w:val="single"/>
    </w:rPr>
  </w:style>
  <w:style w:type="character" w:customStyle="1" w:styleId="Heading5Char">
    <w:name w:val="Heading 5 Char"/>
    <w:basedOn w:val="DefaultParagraphFont"/>
    <w:link w:val="Heading5"/>
    <w:rsid w:val="000772F2"/>
    <w:rPr>
      <w:rFonts w:ascii="Times New Roman" w:eastAsia="Times New Roman" w:hAnsi="Times New Roman" w:cs="Times New Roman"/>
      <w:color w:val="FF0000"/>
      <w:szCs w:val="20"/>
      <w:u w:val="single"/>
    </w:rPr>
  </w:style>
  <w:style w:type="character" w:customStyle="1" w:styleId="Heading6Char">
    <w:name w:val="Heading 6 Char"/>
    <w:basedOn w:val="DefaultParagraphFont"/>
    <w:link w:val="Heading6"/>
    <w:rsid w:val="000772F2"/>
    <w:rPr>
      <w:rFonts w:ascii="Times New Roman" w:eastAsia="Times New Roman" w:hAnsi="Times New Roman" w:cs="Times New Roman"/>
      <w:b/>
      <w:bCs/>
      <w:color w:val="FF0000"/>
      <w:szCs w:val="20"/>
    </w:rPr>
  </w:style>
  <w:style w:type="character" w:customStyle="1" w:styleId="Heading7Char">
    <w:name w:val="Heading 7 Char"/>
    <w:basedOn w:val="DefaultParagraphFont"/>
    <w:link w:val="Heading7"/>
    <w:rsid w:val="000772F2"/>
    <w:rPr>
      <w:rFonts w:ascii="Times New Roman" w:eastAsia="Times New Roman" w:hAnsi="Times New Roman" w:cs="Times New Roman"/>
      <w:b/>
      <w:bCs/>
      <w:szCs w:val="20"/>
    </w:rPr>
  </w:style>
  <w:style w:type="paragraph" w:styleId="Title">
    <w:name w:val="Title"/>
    <w:basedOn w:val="Normal"/>
    <w:link w:val="TitleChar"/>
    <w:qFormat/>
    <w:rsid w:val="000772F2"/>
    <w:pPr>
      <w:jc w:val="center"/>
    </w:pPr>
    <w:rPr>
      <w:u w:val="single"/>
    </w:rPr>
  </w:style>
  <w:style w:type="character" w:customStyle="1" w:styleId="TitleChar">
    <w:name w:val="Title Char"/>
    <w:basedOn w:val="DefaultParagraphFont"/>
    <w:link w:val="Title"/>
    <w:rsid w:val="000772F2"/>
    <w:rPr>
      <w:rFonts w:ascii="Arial" w:eastAsia="Times New Roman" w:hAnsi="Arial" w:cs="Times New Roman"/>
      <w:szCs w:val="20"/>
      <w:u w:val="single"/>
    </w:rPr>
  </w:style>
  <w:style w:type="paragraph" w:styleId="BodyTextIndent">
    <w:name w:val="Body Text Indent"/>
    <w:basedOn w:val="Normal"/>
    <w:link w:val="BodyTextIndentChar"/>
    <w:semiHidden/>
    <w:rsid w:val="000772F2"/>
    <w:pPr>
      <w:ind w:firstLine="720"/>
    </w:pPr>
  </w:style>
  <w:style w:type="character" w:customStyle="1" w:styleId="BodyTextIndentChar">
    <w:name w:val="Body Text Indent Char"/>
    <w:basedOn w:val="DefaultParagraphFont"/>
    <w:link w:val="BodyTextIndent"/>
    <w:semiHidden/>
    <w:rsid w:val="000772F2"/>
    <w:rPr>
      <w:rFonts w:ascii="Arial" w:eastAsia="Times New Roman" w:hAnsi="Arial" w:cs="Times New Roman"/>
      <w:szCs w:val="20"/>
    </w:rPr>
  </w:style>
  <w:style w:type="character" w:styleId="Hyperlink">
    <w:name w:val="Hyperlink"/>
    <w:semiHidden/>
    <w:rsid w:val="000772F2"/>
    <w:rPr>
      <w:color w:val="0000FF"/>
      <w:u w:val="single"/>
    </w:rPr>
  </w:style>
  <w:style w:type="character" w:styleId="FollowedHyperlink">
    <w:name w:val="FollowedHyperlink"/>
    <w:semiHidden/>
    <w:rsid w:val="000772F2"/>
    <w:rPr>
      <w:color w:val="800080"/>
      <w:u w:val="single"/>
    </w:rPr>
  </w:style>
  <w:style w:type="paragraph" w:styleId="BodyText">
    <w:name w:val="Body Text"/>
    <w:basedOn w:val="Normal"/>
    <w:link w:val="BodyTextChar"/>
    <w:semiHidden/>
    <w:rsid w:val="000772F2"/>
    <w:rPr>
      <w:rFonts w:ascii="Times New Roman" w:hAnsi="Times New Roman"/>
      <w:sz w:val="20"/>
    </w:rPr>
  </w:style>
  <w:style w:type="character" w:customStyle="1" w:styleId="BodyTextChar">
    <w:name w:val="Body Text Char"/>
    <w:basedOn w:val="DefaultParagraphFont"/>
    <w:link w:val="BodyText"/>
    <w:semiHidden/>
    <w:rsid w:val="000772F2"/>
    <w:rPr>
      <w:rFonts w:ascii="Times New Roman" w:eastAsia="Times New Roman" w:hAnsi="Times New Roman" w:cs="Times New Roman"/>
      <w:sz w:val="20"/>
      <w:szCs w:val="20"/>
    </w:rPr>
  </w:style>
  <w:style w:type="paragraph" w:styleId="Header">
    <w:name w:val="header"/>
    <w:basedOn w:val="Normal"/>
    <w:link w:val="HeaderChar"/>
    <w:semiHidden/>
    <w:rsid w:val="000772F2"/>
    <w:pPr>
      <w:tabs>
        <w:tab w:val="center" w:pos="4320"/>
        <w:tab w:val="right" w:pos="8640"/>
      </w:tabs>
      <w:overflowPunct w:val="0"/>
      <w:autoSpaceDE w:val="0"/>
      <w:autoSpaceDN w:val="0"/>
      <w:adjustRightInd w:val="0"/>
      <w:textAlignment w:val="baseline"/>
    </w:pPr>
    <w:rPr>
      <w:rFonts w:ascii="Times New Roman" w:hAnsi="Times New Roman"/>
      <w:sz w:val="24"/>
    </w:rPr>
  </w:style>
  <w:style w:type="character" w:customStyle="1" w:styleId="HeaderChar">
    <w:name w:val="Header Char"/>
    <w:basedOn w:val="DefaultParagraphFont"/>
    <w:link w:val="Header"/>
    <w:semiHidden/>
    <w:rsid w:val="000772F2"/>
    <w:rPr>
      <w:rFonts w:ascii="Times New Roman" w:eastAsia="Times New Roman" w:hAnsi="Times New Roman" w:cs="Times New Roman"/>
      <w:sz w:val="24"/>
      <w:szCs w:val="20"/>
    </w:rPr>
  </w:style>
  <w:style w:type="paragraph" w:styleId="HTMLPreformatted">
    <w:name w:val="HTML Preformatted"/>
    <w:basedOn w:val="Normal"/>
    <w:link w:val="HTMLPreformattedChar"/>
    <w:semiHidden/>
    <w:rsid w:val="0007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0772F2"/>
    <w:rPr>
      <w:rFonts w:ascii="Courier New" w:eastAsia="Courier New" w:hAnsi="Courier New" w:cs="Courier New"/>
      <w:sz w:val="20"/>
      <w:szCs w:val="20"/>
    </w:rPr>
  </w:style>
  <w:style w:type="paragraph" w:styleId="Footer">
    <w:name w:val="footer"/>
    <w:basedOn w:val="Normal"/>
    <w:link w:val="FooterChar"/>
    <w:semiHidden/>
    <w:rsid w:val="000772F2"/>
    <w:pPr>
      <w:tabs>
        <w:tab w:val="center" w:pos="4320"/>
        <w:tab w:val="right" w:pos="8640"/>
      </w:tabs>
    </w:pPr>
  </w:style>
  <w:style w:type="character" w:customStyle="1" w:styleId="FooterChar">
    <w:name w:val="Footer Char"/>
    <w:basedOn w:val="DefaultParagraphFont"/>
    <w:link w:val="Footer"/>
    <w:semiHidden/>
    <w:rsid w:val="000772F2"/>
    <w:rPr>
      <w:rFonts w:ascii="Arial" w:eastAsia="Times New Roman" w:hAnsi="Arial" w:cs="Times New Roman"/>
      <w:szCs w:val="20"/>
    </w:rPr>
  </w:style>
  <w:style w:type="character" w:styleId="PageNumber">
    <w:name w:val="page number"/>
    <w:basedOn w:val="DefaultParagraphFont"/>
    <w:semiHidden/>
    <w:rsid w:val="000772F2"/>
  </w:style>
  <w:style w:type="paragraph" w:styleId="BodyText2">
    <w:name w:val="Body Text 2"/>
    <w:basedOn w:val="Normal"/>
    <w:link w:val="BodyText2Char"/>
    <w:semiHidden/>
    <w:rsid w:val="000772F2"/>
    <w:rPr>
      <w:rFonts w:ascii="Times New Roman" w:hAnsi="Times New Roman"/>
      <w:sz w:val="18"/>
    </w:rPr>
  </w:style>
  <w:style w:type="character" w:customStyle="1" w:styleId="BodyText2Char">
    <w:name w:val="Body Text 2 Char"/>
    <w:basedOn w:val="DefaultParagraphFont"/>
    <w:link w:val="BodyText2"/>
    <w:semiHidden/>
    <w:rsid w:val="000772F2"/>
    <w:rPr>
      <w:rFonts w:ascii="Times New Roman" w:eastAsia="Times New Roman" w:hAnsi="Times New Roman" w:cs="Times New Roman"/>
      <w:sz w:val="18"/>
      <w:szCs w:val="20"/>
    </w:rPr>
  </w:style>
  <w:style w:type="paragraph" w:styleId="BodyTextIndent3">
    <w:name w:val="Body Text Indent 3"/>
    <w:basedOn w:val="Normal"/>
    <w:link w:val="BodyTextIndent3Char"/>
    <w:semiHidden/>
    <w:rsid w:val="000772F2"/>
    <w:pPr>
      <w:tabs>
        <w:tab w:val="left" w:pos="-720"/>
        <w:tab w:val="left" w:pos="0"/>
      </w:tabs>
      <w:ind w:left="360"/>
    </w:pPr>
    <w:rPr>
      <w:rFonts w:ascii="Arial Narrow" w:hAnsi="Arial Narrow"/>
      <w:sz w:val="20"/>
    </w:rPr>
  </w:style>
  <w:style w:type="character" w:customStyle="1" w:styleId="BodyTextIndent3Char">
    <w:name w:val="Body Text Indent 3 Char"/>
    <w:basedOn w:val="DefaultParagraphFont"/>
    <w:link w:val="BodyTextIndent3"/>
    <w:semiHidden/>
    <w:rsid w:val="000772F2"/>
    <w:rPr>
      <w:rFonts w:ascii="Arial Narrow" w:eastAsia="Times New Roman" w:hAnsi="Arial Narrow" w:cs="Times New Roman"/>
      <w:sz w:val="20"/>
      <w:szCs w:val="20"/>
    </w:rPr>
  </w:style>
  <w:style w:type="paragraph" w:styleId="BodyText3">
    <w:name w:val="Body Text 3"/>
    <w:basedOn w:val="Normal"/>
    <w:link w:val="BodyText3Char"/>
    <w:semiHidden/>
    <w:rsid w:val="000772F2"/>
    <w:pPr>
      <w:tabs>
        <w:tab w:val="left" w:pos="-720"/>
      </w:tabs>
    </w:pPr>
    <w:rPr>
      <w:rFonts w:ascii="Times New Roman" w:hAnsi="Times New Roman"/>
      <w:b/>
    </w:rPr>
  </w:style>
  <w:style w:type="character" w:customStyle="1" w:styleId="BodyText3Char">
    <w:name w:val="Body Text 3 Char"/>
    <w:basedOn w:val="DefaultParagraphFont"/>
    <w:link w:val="BodyText3"/>
    <w:semiHidden/>
    <w:rsid w:val="000772F2"/>
    <w:rPr>
      <w:rFonts w:ascii="Times New Roman" w:eastAsia="Times New Roman" w:hAnsi="Times New Roman" w:cs="Times New Roman"/>
      <w:b/>
      <w:szCs w:val="20"/>
    </w:rPr>
  </w:style>
  <w:style w:type="paragraph" w:styleId="BodyTextIndent2">
    <w:name w:val="Body Text Indent 2"/>
    <w:basedOn w:val="Normal"/>
    <w:link w:val="BodyTextIndent2Char"/>
    <w:semiHidden/>
    <w:rsid w:val="000772F2"/>
    <w:pPr>
      <w:ind w:left="270"/>
    </w:pPr>
    <w:rPr>
      <w:rFonts w:ascii="Arial Narrow" w:hAnsi="Arial Narrow"/>
      <w:sz w:val="24"/>
    </w:rPr>
  </w:style>
  <w:style w:type="character" w:customStyle="1" w:styleId="BodyTextIndent2Char">
    <w:name w:val="Body Text Indent 2 Char"/>
    <w:basedOn w:val="DefaultParagraphFont"/>
    <w:link w:val="BodyTextIndent2"/>
    <w:semiHidden/>
    <w:rsid w:val="000772F2"/>
    <w:rPr>
      <w:rFonts w:ascii="Arial Narrow" w:eastAsia="Times New Roman" w:hAnsi="Arial Narrow" w:cs="Times New Roman"/>
      <w:sz w:val="24"/>
      <w:szCs w:val="20"/>
    </w:rPr>
  </w:style>
  <w:style w:type="paragraph" w:styleId="BalloonText">
    <w:name w:val="Balloon Text"/>
    <w:basedOn w:val="Normal"/>
    <w:link w:val="BalloonTextChar"/>
    <w:uiPriority w:val="99"/>
    <w:semiHidden/>
    <w:unhideWhenUsed/>
    <w:rsid w:val="000772F2"/>
    <w:rPr>
      <w:rFonts w:ascii="Tahoma" w:hAnsi="Tahoma" w:cs="Tahoma"/>
      <w:sz w:val="16"/>
      <w:szCs w:val="16"/>
    </w:rPr>
  </w:style>
  <w:style w:type="character" w:customStyle="1" w:styleId="BalloonTextChar">
    <w:name w:val="Balloon Text Char"/>
    <w:basedOn w:val="DefaultParagraphFont"/>
    <w:link w:val="BalloonText"/>
    <w:uiPriority w:val="99"/>
    <w:semiHidden/>
    <w:rsid w:val="000772F2"/>
    <w:rPr>
      <w:rFonts w:ascii="Tahoma" w:eastAsia="Times New Roman" w:hAnsi="Tahoma" w:cs="Tahoma"/>
      <w:sz w:val="16"/>
      <w:szCs w:val="16"/>
    </w:rPr>
  </w:style>
  <w:style w:type="paragraph" w:styleId="ListParagraph">
    <w:name w:val="List Paragraph"/>
    <w:basedOn w:val="Normal"/>
    <w:uiPriority w:val="34"/>
    <w:qFormat/>
    <w:rsid w:val="000772F2"/>
    <w:pPr>
      <w:ind w:left="720"/>
    </w:pPr>
  </w:style>
  <w:style w:type="character" w:customStyle="1" w:styleId="Mention1">
    <w:name w:val="Mention1"/>
    <w:basedOn w:val="DefaultParagraphFont"/>
    <w:uiPriority w:val="99"/>
    <w:semiHidden/>
    <w:unhideWhenUsed/>
    <w:rsid w:val="000772F2"/>
    <w:rPr>
      <w:color w:val="2B579A"/>
      <w:shd w:val="clear" w:color="auto" w:fill="E6E6E6"/>
    </w:rPr>
  </w:style>
  <w:style w:type="character" w:customStyle="1" w:styleId="UnresolvedMention1">
    <w:name w:val="Unresolved Mention1"/>
    <w:basedOn w:val="DefaultParagraphFont"/>
    <w:uiPriority w:val="99"/>
    <w:semiHidden/>
    <w:unhideWhenUsed/>
    <w:rsid w:val="000772F2"/>
    <w:rPr>
      <w:color w:val="808080"/>
      <w:shd w:val="clear" w:color="auto" w:fill="E6E6E6"/>
    </w:rPr>
  </w:style>
  <w:style w:type="character" w:styleId="CommentReference">
    <w:name w:val="annotation reference"/>
    <w:basedOn w:val="DefaultParagraphFont"/>
    <w:uiPriority w:val="99"/>
    <w:semiHidden/>
    <w:unhideWhenUsed/>
    <w:rsid w:val="000772F2"/>
    <w:rPr>
      <w:sz w:val="16"/>
      <w:szCs w:val="16"/>
    </w:rPr>
  </w:style>
  <w:style w:type="paragraph" w:styleId="CommentText">
    <w:name w:val="annotation text"/>
    <w:basedOn w:val="Normal"/>
    <w:link w:val="CommentTextChar"/>
    <w:uiPriority w:val="99"/>
    <w:unhideWhenUsed/>
    <w:rsid w:val="000772F2"/>
    <w:rPr>
      <w:sz w:val="20"/>
    </w:rPr>
  </w:style>
  <w:style w:type="character" w:customStyle="1" w:styleId="CommentTextChar">
    <w:name w:val="Comment Text Char"/>
    <w:basedOn w:val="DefaultParagraphFont"/>
    <w:link w:val="CommentText"/>
    <w:uiPriority w:val="99"/>
    <w:rsid w:val="000772F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72F2"/>
    <w:rPr>
      <w:b/>
      <w:bCs/>
    </w:rPr>
  </w:style>
  <w:style w:type="character" w:customStyle="1" w:styleId="CommentSubjectChar">
    <w:name w:val="Comment Subject Char"/>
    <w:basedOn w:val="CommentTextChar"/>
    <w:link w:val="CommentSubject"/>
    <w:uiPriority w:val="99"/>
    <w:semiHidden/>
    <w:rsid w:val="000772F2"/>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1971BF"/>
    <w:rPr>
      <w:color w:val="808080"/>
      <w:shd w:val="clear" w:color="auto" w:fill="E6E6E6"/>
    </w:rPr>
  </w:style>
  <w:style w:type="paragraph" w:styleId="Revision">
    <w:name w:val="Revision"/>
    <w:hidden/>
    <w:uiPriority w:val="99"/>
    <w:semiHidden/>
    <w:rsid w:val="005F364E"/>
    <w:pPr>
      <w:jc w:val="left"/>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FB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 TargetMode="External"/><Relationship Id="rId18" Type="http://schemas.openxmlformats.org/officeDocument/2006/relationships/hyperlink" Target="https://deq.nc.gov/conservation/recycling/general-recycling-information/customized-outreach-materials" TargetMode="External"/><Relationship Id="rId26" Type="http://schemas.openxmlformats.org/officeDocument/2006/relationships/hyperlink" Target="http://eprocurement.nc.gov/" TargetMode="External"/><Relationship Id="rId3" Type="http://schemas.openxmlformats.org/officeDocument/2006/relationships/settings" Target="settings.xml"/><Relationship Id="rId21" Type="http://schemas.openxmlformats.org/officeDocument/2006/relationships/hyperlink" Target="http://deq.nc.gov/about/divisions/waste-management/solid-waste-section/electronics-management/nc-local-governments-info-page" TargetMode="External"/><Relationship Id="rId7" Type="http://schemas.openxmlformats.org/officeDocument/2006/relationships/footer" Target="footer1.xml"/><Relationship Id="rId12" Type="http://schemas.openxmlformats.org/officeDocument/2006/relationships/hyperlink" Target="mailto:sandy.skolochenko@ncdenr.gov" TargetMode="External"/><Relationship Id="rId17" Type="http://schemas.openxmlformats.org/officeDocument/2006/relationships/hyperlink" Target="mailto:sandy.skolochenko@ncdenr.gov" TargetMode="External"/><Relationship Id="rId25" Type="http://schemas.openxmlformats.org/officeDocument/2006/relationships/hyperlink" Target="mailto:sandy.skolochenko@ncdenr.gov" TargetMode="External"/><Relationship Id="rId2" Type="http://schemas.openxmlformats.org/officeDocument/2006/relationships/styles" Target="styles.xml"/><Relationship Id="rId16" Type="http://schemas.openxmlformats.org/officeDocument/2006/relationships/hyperlink" Target="mailto:mel.gilles@ncdenr.gov" TargetMode="External"/><Relationship Id="rId20" Type="http://schemas.openxmlformats.org/officeDocument/2006/relationships/hyperlink" Target="mailto:sandy.skolochenko@ncdenr.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gilles@ncdenr.gov" TargetMode="External"/><Relationship Id="rId24" Type="http://schemas.openxmlformats.org/officeDocument/2006/relationships/hyperlink" Target="mailto:sandy.skolochenko@ncdenr.gov" TargetMode="External"/><Relationship Id="rId5" Type="http://schemas.openxmlformats.org/officeDocument/2006/relationships/footnotes" Target="footnotes.xml"/><Relationship Id="rId15" Type="http://schemas.openxmlformats.org/officeDocument/2006/relationships/hyperlink" Target="mailto:sandy.skolochenko@ncdenr.gov" TargetMode="External"/><Relationship Id="rId23" Type="http://schemas.openxmlformats.org/officeDocument/2006/relationships/hyperlink" Target="mailto:sandy.skolochenko@ncdenr.gov" TargetMode="External"/><Relationship Id="rId28" Type="http://schemas.openxmlformats.org/officeDocument/2006/relationships/hyperlink" Target="https://deq.nc.gov/conservation/recycling/programs-offered/grants-local-governments" TargetMode="External"/><Relationship Id="rId10" Type="http://schemas.openxmlformats.org/officeDocument/2006/relationships/hyperlink" Target="mailto:sandy.skolochenko@ncdenr.gov" TargetMode="External"/><Relationship Id="rId19" Type="http://schemas.openxmlformats.org/officeDocument/2006/relationships/hyperlink" Target="mailto:mel.gilles@ncdenr.gov" TargetMode="External"/><Relationship Id="rId4" Type="http://schemas.openxmlformats.org/officeDocument/2006/relationships/webSettings" Target="webSettings.xml"/><Relationship Id="rId9" Type="http://schemas.openxmlformats.org/officeDocument/2006/relationships/hyperlink" Target="mailto:sandy.skolochenko@ncdenr.gov" TargetMode="External"/><Relationship Id="rId14" Type="http://schemas.openxmlformats.org/officeDocument/2006/relationships/hyperlink" Target="mailto:sandy.skolochenko@ncdenr.gov" TargetMode="External"/><Relationship Id="rId22" Type="http://schemas.openxmlformats.org/officeDocument/2006/relationships/hyperlink" Target="mailto:mel.gilles@ncdenr.gov" TargetMode="External"/><Relationship Id="rId27" Type="http://schemas.openxmlformats.org/officeDocument/2006/relationships/hyperlink" Target="https://deq.nc.gov/conservation/recycling/programs-offered/grants-local-governme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5465</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Matt M</dc:creator>
  <cp:keywords/>
  <dc:description/>
  <cp:lastModifiedBy>Skolochenko, Sandy</cp:lastModifiedBy>
  <cp:revision>7</cp:revision>
  <cp:lastPrinted>2021-10-29T15:37:00Z</cp:lastPrinted>
  <dcterms:created xsi:type="dcterms:W3CDTF">2021-09-13T14:52:00Z</dcterms:created>
  <dcterms:modified xsi:type="dcterms:W3CDTF">2021-10-29T15:42:00Z</dcterms:modified>
</cp:coreProperties>
</file>