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46D1" w14:textId="0EC3351F" w:rsidR="00D5713F" w:rsidRPr="00620CB5" w:rsidRDefault="00620CB5" w:rsidP="00620CB5">
      <w:pPr>
        <w:spacing w:after="0"/>
        <w:jc w:val="center"/>
        <w:rPr>
          <w:b/>
          <w:bCs/>
          <w:sz w:val="28"/>
          <w:szCs w:val="28"/>
        </w:rPr>
      </w:pPr>
      <w:r w:rsidRPr="00620CB5">
        <w:rPr>
          <w:b/>
          <w:bCs/>
          <w:sz w:val="28"/>
          <w:szCs w:val="28"/>
        </w:rPr>
        <w:t>AGENDA</w:t>
      </w:r>
    </w:p>
    <w:p w14:paraId="45442E20" w14:textId="77777777" w:rsidR="00620CB5" w:rsidRPr="00620CB5" w:rsidRDefault="00620CB5" w:rsidP="00620CB5">
      <w:pPr>
        <w:spacing w:after="0"/>
        <w:jc w:val="center"/>
        <w:rPr>
          <w:sz w:val="28"/>
          <w:szCs w:val="28"/>
        </w:rPr>
      </w:pPr>
      <w:r w:rsidRPr="00620CB5">
        <w:rPr>
          <w:sz w:val="28"/>
          <w:szCs w:val="28"/>
        </w:rPr>
        <w:t>Nutrient Scientific Advisory Board</w:t>
      </w:r>
    </w:p>
    <w:p w14:paraId="714EDC9C" w14:textId="77777777" w:rsidR="00620CB5" w:rsidRDefault="00620CB5" w:rsidP="00620CB5">
      <w:pPr>
        <w:spacing w:after="0"/>
        <w:jc w:val="center"/>
      </w:pPr>
    </w:p>
    <w:p w14:paraId="504D8769" w14:textId="26302FB6" w:rsidR="00F20156" w:rsidRPr="00620CB5" w:rsidRDefault="00F20156" w:rsidP="00620CB5">
      <w:pPr>
        <w:spacing w:after="0"/>
        <w:jc w:val="center"/>
        <w:rPr>
          <w:sz w:val="28"/>
          <w:szCs w:val="28"/>
        </w:rPr>
      </w:pPr>
      <w:r w:rsidRPr="00620CB5">
        <w:rPr>
          <w:sz w:val="28"/>
          <w:szCs w:val="28"/>
        </w:rPr>
        <w:t>October 7, 2022, 9:30 a.m. – 12:00 p.m.</w:t>
      </w:r>
    </w:p>
    <w:p w14:paraId="2FFD8C7F" w14:textId="5304D237" w:rsidR="00F20156" w:rsidRPr="00620CB5" w:rsidRDefault="00F20156" w:rsidP="00620CB5">
      <w:pPr>
        <w:spacing w:after="0"/>
        <w:jc w:val="center"/>
        <w:rPr>
          <w:sz w:val="28"/>
          <w:szCs w:val="28"/>
        </w:rPr>
      </w:pPr>
      <w:r w:rsidRPr="00620CB5">
        <w:rPr>
          <w:sz w:val="28"/>
          <w:szCs w:val="28"/>
        </w:rPr>
        <w:t xml:space="preserve">In-Person </w:t>
      </w:r>
      <w:r w:rsidR="00620CB5">
        <w:rPr>
          <w:sz w:val="28"/>
          <w:szCs w:val="28"/>
        </w:rPr>
        <w:t>/</w:t>
      </w:r>
      <w:r w:rsidRPr="00620CB5">
        <w:rPr>
          <w:sz w:val="28"/>
          <w:szCs w:val="28"/>
        </w:rPr>
        <w:t xml:space="preserve"> Teams Hybrid Format</w:t>
      </w:r>
    </w:p>
    <w:p w14:paraId="123DE43F" w14:textId="0E32092E" w:rsidR="00F20156" w:rsidRPr="00620CB5" w:rsidRDefault="00F20156" w:rsidP="00620CB5">
      <w:pPr>
        <w:spacing w:after="0"/>
        <w:jc w:val="center"/>
        <w:rPr>
          <w:sz w:val="28"/>
          <w:szCs w:val="28"/>
        </w:rPr>
      </w:pPr>
      <w:r w:rsidRPr="00620CB5">
        <w:rPr>
          <w:sz w:val="28"/>
          <w:szCs w:val="28"/>
        </w:rPr>
        <w:t>TJCOG Large Conference Room</w:t>
      </w:r>
    </w:p>
    <w:p w14:paraId="3096F3D1" w14:textId="62C1BD03" w:rsidR="00F20156" w:rsidRDefault="00F20156" w:rsidP="00F20156">
      <w:pPr>
        <w:spacing w:after="0"/>
      </w:pPr>
    </w:p>
    <w:p w14:paraId="3D7CFF72" w14:textId="77777777" w:rsidR="005F2090" w:rsidRDefault="005F2090" w:rsidP="00F20156">
      <w:pPr>
        <w:spacing w:after="0"/>
      </w:pPr>
    </w:p>
    <w:p w14:paraId="6B75928A" w14:textId="753D03DE" w:rsidR="00F20156" w:rsidRPr="00620CB5" w:rsidRDefault="00F20156" w:rsidP="00F20156">
      <w:p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>9:30</w:t>
      </w:r>
      <w:r w:rsidRPr="00620CB5">
        <w:rPr>
          <w:sz w:val="24"/>
          <w:szCs w:val="24"/>
        </w:rPr>
        <w:tab/>
        <w:t>Welcome, Introductions</w:t>
      </w:r>
    </w:p>
    <w:p w14:paraId="07B98E4C" w14:textId="4D87B00D" w:rsidR="00F20156" w:rsidRPr="00620CB5" w:rsidRDefault="00F20156" w:rsidP="00F20156">
      <w:pPr>
        <w:spacing w:after="0"/>
        <w:ind w:firstLine="720"/>
        <w:rPr>
          <w:sz w:val="24"/>
          <w:szCs w:val="24"/>
        </w:rPr>
      </w:pPr>
      <w:r w:rsidRPr="00620CB5">
        <w:rPr>
          <w:sz w:val="24"/>
          <w:szCs w:val="24"/>
        </w:rPr>
        <w:t>Approval of Feb</w:t>
      </w:r>
      <w:r w:rsidR="00DE1518" w:rsidRPr="00620CB5">
        <w:rPr>
          <w:sz w:val="24"/>
          <w:szCs w:val="24"/>
        </w:rPr>
        <w:t xml:space="preserve"> &amp; </w:t>
      </w:r>
      <w:r w:rsidRPr="00620CB5">
        <w:rPr>
          <w:sz w:val="24"/>
          <w:szCs w:val="24"/>
        </w:rPr>
        <w:t>July 2022 Meeting Summaries</w:t>
      </w:r>
    </w:p>
    <w:p w14:paraId="2F6BDDC6" w14:textId="5827B31E" w:rsidR="00F20156" w:rsidRPr="00620CB5" w:rsidRDefault="00F20156" w:rsidP="00F20156">
      <w:pPr>
        <w:spacing w:after="0"/>
        <w:ind w:firstLine="720"/>
        <w:rPr>
          <w:sz w:val="24"/>
          <w:szCs w:val="24"/>
        </w:rPr>
      </w:pPr>
    </w:p>
    <w:p w14:paraId="060F7CF7" w14:textId="36BE31C6" w:rsidR="00F20156" w:rsidRPr="00620CB5" w:rsidRDefault="00F20156" w:rsidP="00F20156">
      <w:p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>9:45</w:t>
      </w:r>
      <w:r w:rsidRPr="00620CB5">
        <w:rPr>
          <w:sz w:val="24"/>
          <w:szCs w:val="24"/>
        </w:rPr>
        <w:tab/>
        <w:t>SCM Credit Document DRAFT Revisions – Trish D’Arconte</w:t>
      </w:r>
    </w:p>
    <w:p w14:paraId="3988426F" w14:textId="6979CE8B" w:rsidR="00F20156" w:rsidRPr="00620CB5" w:rsidRDefault="00F20156" w:rsidP="00F20156">
      <w:p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ab/>
      </w:r>
    </w:p>
    <w:p w14:paraId="00F592F3" w14:textId="129A1FAD" w:rsidR="00DE1518" w:rsidRPr="00620CB5" w:rsidRDefault="00DE1518" w:rsidP="00F20156">
      <w:p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ab/>
        <w:t>Segment 1: SCM Study Requirements</w:t>
      </w:r>
    </w:p>
    <w:p w14:paraId="3DBDD9BC" w14:textId="33C86497" w:rsidR="00DE1518" w:rsidRPr="00620CB5" w:rsidRDefault="00DE1518" w:rsidP="00DE151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 xml:space="preserve">Wholly </w:t>
      </w:r>
      <w:r w:rsidR="001F79BB" w:rsidRPr="00620CB5">
        <w:rPr>
          <w:sz w:val="24"/>
          <w:szCs w:val="24"/>
        </w:rPr>
        <w:t>transferred</w:t>
      </w:r>
      <w:r w:rsidRPr="00620CB5">
        <w:rPr>
          <w:sz w:val="24"/>
          <w:szCs w:val="24"/>
        </w:rPr>
        <w:t xml:space="preserve"> from Stormwater Design Manual</w:t>
      </w:r>
    </w:p>
    <w:p w14:paraId="4509337B" w14:textId="3D7C398C" w:rsidR="00DE1518" w:rsidRPr="00620CB5" w:rsidRDefault="00DE1518" w:rsidP="00DE151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>NEST steps clarified, new vs existing SCM approvals</w:t>
      </w:r>
    </w:p>
    <w:p w14:paraId="61B875EA" w14:textId="14D0F9B0" w:rsidR="001F79BB" w:rsidRPr="00620CB5" w:rsidRDefault="001F79BB" w:rsidP="00DE151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>Study requirements</w:t>
      </w:r>
    </w:p>
    <w:p w14:paraId="300783EB" w14:textId="3131BF7D" w:rsidR="001F79BB" w:rsidRPr="00620CB5" w:rsidRDefault="001F79BB" w:rsidP="00DE151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>Submittal content requirements</w:t>
      </w:r>
    </w:p>
    <w:p w14:paraId="5C8BE1FE" w14:textId="6C838639" w:rsidR="001F79BB" w:rsidRPr="00620CB5" w:rsidRDefault="001F79BB" w:rsidP="00DE151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>Review/approval process</w:t>
      </w:r>
    </w:p>
    <w:p w14:paraId="0CC12296" w14:textId="28403BB2" w:rsidR="001F79BB" w:rsidRPr="00620CB5" w:rsidRDefault="001F79BB" w:rsidP="001F79BB">
      <w:pPr>
        <w:spacing w:after="0"/>
        <w:rPr>
          <w:sz w:val="24"/>
          <w:szCs w:val="24"/>
        </w:rPr>
      </w:pPr>
    </w:p>
    <w:p w14:paraId="433EE83E" w14:textId="370C2E7D" w:rsidR="001F79BB" w:rsidRPr="00620CB5" w:rsidRDefault="001F79BB" w:rsidP="001F79BB">
      <w:p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>10:30</w:t>
      </w:r>
      <w:r w:rsidRPr="00620CB5">
        <w:rPr>
          <w:sz w:val="24"/>
          <w:szCs w:val="24"/>
        </w:rPr>
        <w:tab/>
        <w:t>BREAK</w:t>
      </w:r>
    </w:p>
    <w:p w14:paraId="69604F71" w14:textId="2ED4A0AE" w:rsidR="001F79BB" w:rsidRPr="00620CB5" w:rsidRDefault="001F79BB" w:rsidP="001F79BB">
      <w:pPr>
        <w:spacing w:after="0"/>
        <w:rPr>
          <w:sz w:val="24"/>
          <w:szCs w:val="24"/>
        </w:rPr>
      </w:pPr>
    </w:p>
    <w:p w14:paraId="2E250C01" w14:textId="2968FB75" w:rsidR="001F79BB" w:rsidRPr="00620CB5" w:rsidRDefault="001F79BB" w:rsidP="001F79BB">
      <w:p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>10:40</w:t>
      </w:r>
      <w:r w:rsidRPr="00620CB5">
        <w:rPr>
          <w:sz w:val="24"/>
          <w:szCs w:val="24"/>
        </w:rPr>
        <w:tab/>
        <w:t>Segment 2: SCM Nutrient EMCs</w:t>
      </w:r>
    </w:p>
    <w:p w14:paraId="3B8370C0" w14:textId="3AB83FB0" w:rsidR="001F79BB" w:rsidRPr="00620CB5" w:rsidRDefault="001F79BB" w:rsidP="001F79B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>Approach for existing SCMs</w:t>
      </w:r>
    </w:p>
    <w:p w14:paraId="45D7A677" w14:textId="74DFF017" w:rsidR="001F79BB" w:rsidRPr="00620CB5" w:rsidRDefault="001F79BB" w:rsidP="001F79B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>Decisions made about existing SCMs</w:t>
      </w:r>
    </w:p>
    <w:p w14:paraId="4E0A858F" w14:textId="03679C1D" w:rsidR="001F79BB" w:rsidRPr="00620CB5" w:rsidRDefault="001F79BB" w:rsidP="001F79B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>‘New’ SCMs – all ratings</w:t>
      </w:r>
    </w:p>
    <w:p w14:paraId="38DCABF3" w14:textId="12AC01B7" w:rsidR="001F79BB" w:rsidRPr="00620CB5" w:rsidRDefault="001F79BB" w:rsidP="001F79BB">
      <w:pPr>
        <w:spacing w:after="0"/>
        <w:rPr>
          <w:sz w:val="24"/>
          <w:szCs w:val="24"/>
        </w:rPr>
      </w:pPr>
    </w:p>
    <w:p w14:paraId="6BCA81F9" w14:textId="1B7C8D0E" w:rsidR="001F79BB" w:rsidRPr="00620CB5" w:rsidRDefault="00620CB5" w:rsidP="001F79BB">
      <w:p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>11:20</w:t>
      </w:r>
      <w:r w:rsidRPr="00620CB5">
        <w:rPr>
          <w:sz w:val="24"/>
          <w:szCs w:val="24"/>
        </w:rPr>
        <w:tab/>
        <w:t>Other Improvements</w:t>
      </w:r>
    </w:p>
    <w:p w14:paraId="0DC39901" w14:textId="180E3D0E" w:rsidR="00620CB5" w:rsidRPr="00620CB5" w:rsidRDefault="00620CB5" w:rsidP="00620CB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>Purposes clarified – document, NEST program</w:t>
      </w:r>
    </w:p>
    <w:p w14:paraId="7548F795" w14:textId="4BF935F5" w:rsidR="00620CB5" w:rsidRPr="00620CB5" w:rsidRDefault="00620CB5" w:rsidP="00620CB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>Table A-2 – Credit assignments summary</w:t>
      </w:r>
    </w:p>
    <w:p w14:paraId="6EC26C95" w14:textId="06A20778" w:rsidR="00620CB5" w:rsidRPr="00620CB5" w:rsidRDefault="00620CB5" w:rsidP="00620CB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>Table A-3 – Other Benefits</w:t>
      </w:r>
    </w:p>
    <w:p w14:paraId="1105337B" w14:textId="1944302A" w:rsidR="00620CB5" w:rsidRPr="00620CB5" w:rsidRDefault="00620CB5" w:rsidP="00620CB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>Technical foundation explanations</w:t>
      </w:r>
    </w:p>
    <w:p w14:paraId="67F88C07" w14:textId="709C7B58" w:rsidR="00620CB5" w:rsidRPr="00620CB5" w:rsidRDefault="00620CB5" w:rsidP="00620CB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>Organization, redundancies, streamlining</w:t>
      </w:r>
    </w:p>
    <w:p w14:paraId="3E34D714" w14:textId="11D1C5C6" w:rsidR="00620CB5" w:rsidRPr="00620CB5" w:rsidRDefault="00620CB5" w:rsidP="00620CB5">
      <w:pPr>
        <w:spacing w:after="0"/>
        <w:rPr>
          <w:sz w:val="24"/>
          <w:szCs w:val="24"/>
        </w:rPr>
      </w:pPr>
    </w:p>
    <w:p w14:paraId="57DFAA6E" w14:textId="77777777" w:rsidR="00620CB5" w:rsidRPr="00620CB5" w:rsidRDefault="00620CB5" w:rsidP="00620CB5">
      <w:p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>11:40</w:t>
      </w:r>
      <w:r w:rsidRPr="00620CB5">
        <w:rPr>
          <w:sz w:val="24"/>
          <w:szCs w:val="24"/>
        </w:rPr>
        <w:tab/>
        <w:t>DWR Updates</w:t>
      </w:r>
    </w:p>
    <w:p w14:paraId="476A044C" w14:textId="77777777" w:rsidR="00620CB5" w:rsidRPr="00620CB5" w:rsidRDefault="00620CB5" w:rsidP="00620CB5">
      <w:pPr>
        <w:spacing w:after="0"/>
        <w:rPr>
          <w:sz w:val="24"/>
          <w:szCs w:val="24"/>
        </w:rPr>
      </w:pPr>
    </w:p>
    <w:p w14:paraId="379CF37A" w14:textId="71274C5F" w:rsidR="00620CB5" w:rsidRPr="00620CB5" w:rsidRDefault="00620CB5" w:rsidP="00620CB5">
      <w:pPr>
        <w:spacing w:after="0"/>
        <w:rPr>
          <w:sz w:val="24"/>
          <w:szCs w:val="24"/>
        </w:rPr>
      </w:pPr>
      <w:r w:rsidRPr="00620CB5">
        <w:rPr>
          <w:sz w:val="24"/>
          <w:szCs w:val="24"/>
        </w:rPr>
        <w:t>11:50</w:t>
      </w:r>
      <w:r w:rsidRPr="00620CB5">
        <w:rPr>
          <w:sz w:val="24"/>
          <w:szCs w:val="24"/>
        </w:rPr>
        <w:tab/>
        <w:t>Member Updates</w:t>
      </w:r>
      <w:r w:rsidRPr="00620CB5">
        <w:rPr>
          <w:sz w:val="24"/>
          <w:szCs w:val="24"/>
        </w:rPr>
        <w:tab/>
      </w:r>
    </w:p>
    <w:p w14:paraId="1FDAA088" w14:textId="214D42BF" w:rsidR="00F20156" w:rsidRPr="00620CB5" w:rsidRDefault="00F20156" w:rsidP="00F20156">
      <w:pPr>
        <w:spacing w:after="0"/>
        <w:rPr>
          <w:sz w:val="24"/>
          <w:szCs w:val="24"/>
        </w:rPr>
      </w:pPr>
    </w:p>
    <w:p w14:paraId="2C065BDA" w14:textId="0AFE7218" w:rsidR="00F20156" w:rsidRDefault="00F20156" w:rsidP="00F20156">
      <w:pPr>
        <w:spacing w:after="0"/>
      </w:pPr>
    </w:p>
    <w:p w14:paraId="5E6BC986" w14:textId="77777777" w:rsidR="00F20156" w:rsidRDefault="00F20156" w:rsidP="00F20156">
      <w:pPr>
        <w:spacing w:after="0"/>
      </w:pPr>
    </w:p>
    <w:sectPr w:rsidR="00F20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44E7F"/>
    <w:multiLevelType w:val="hybridMultilevel"/>
    <w:tmpl w:val="227C5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842EEC"/>
    <w:multiLevelType w:val="hybridMultilevel"/>
    <w:tmpl w:val="91969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602FD3"/>
    <w:multiLevelType w:val="hybridMultilevel"/>
    <w:tmpl w:val="BD38A4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2992964">
    <w:abstractNumId w:val="2"/>
  </w:num>
  <w:num w:numId="2" w16cid:durableId="438794729">
    <w:abstractNumId w:val="0"/>
  </w:num>
  <w:num w:numId="3" w16cid:durableId="112076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56"/>
    <w:rsid w:val="001F79BB"/>
    <w:rsid w:val="005F2090"/>
    <w:rsid w:val="00620CB5"/>
    <w:rsid w:val="00D5713F"/>
    <w:rsid w:val="00DC548A"/>
    <w:rsid w:val="00DE1518"/>
    <w:rsid w:val="00F2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099C"/>
  <w15:chartTrackingRefBased/>
  <w15:docId w15:val="{FEFD1BE4-6CBE-4E5C-A1E6-BC496C89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Gannon, Rich</dc:creator>
  <cp:keywords/>
  <dc:description/>
  <cp:lastModifiedBy>Gannon, Rich</cp:lastModifiedBy>
  <cp:revision>2</cp:revision>
  <dcterms:created xsi:type="dcterms:W3CDTF">2022-10-06T21:18:00Z</dcterms:created>
  <dcterms:modified xsi:type="dcterms:W3CDTF">2022-10-07T01:06:00Z</dcterms:modified>
</cp:coreProperties>
</file>