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F10" w:rsidRPr="00162916" w:rsidRDefault="00162916" w:rsidP="00C60201">
      <w:pPr>
        <w:jc w:val="center"/>
        <w:rPr>
          <w:b/>
          <w:sz w:val="24"/>
          <w:szCs w:val="24"/>
        </w:rPr>
      </w:pPr>
      <w:r w:rsidRPr="00162916">
        <w:rPr>
          <w:b/>
          <w:sz w:val="24"/>
          <w:szCs w:val="24"/>
        </w:rPr>
        <w:t>North Carolina Department of Environmental Quality – Division of Water Resources</w:t>
      </w:r>
    </w:p>
    <w:p w:rsidR="000D52C7" w:rsidRPr="00C25B3B" w:rsidRDefault="00EC6ECD" w:rsidP="00C60201">
      <w:pPr>
        <w:jc w:val="center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27940</wp:posOffset>
                </wp:positionV>
                <wp:extent cx="6035040" cy="2162175"/>
                <wp:effectExtent l="11430" t="9525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4A2" w:rsidRPr="000D52C7" w:rsidRDefault="00BD04A2" w:rsidP="004918DB">
                            <w:pPr>
                              <w:pStyle w:val="Heading3"/>
                              <w:rPr>
                                <w:szCs w:val="22"/>
                              </w:rPr>
                            </w:pPr>
                            <w:r w:rsidRPr="00124C7F">
                              <w:rPr>
                                <w:sz w:val="24"/>
                                <w:szCs w:val="22"/>
                              </w:rPr>
                              <w:t xml:space="preserve">NOTIFICATION TO CONSTRUCT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>THERMAL CONDUCTIVITY</w:t>
                            </w:r>
                            <w:r w:rsidRPr="00124C7F">
                              <w:rPr>
                                <w:sz w:val="24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TEST </w:t>
                            </w:r>
                            <w:r w:rsidRPr="00124C7F">
                              <w:rPr>
                                <w:sz w:val="24"/>
                                <w:szCs w:val="22"/>
                              </w:rPr>
                              <w:t>WELLS</w:t>
                            </w:r>
                          </w:p>
                          <w:p w:rsidR="00BD04A2" w:rsidRDefault="00BD04A2" w:rsidP="00124C7F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BD04A2" w:rsidRPr="00BD04A2" w:rsidRDefault="00BD04A2" w:rsidP="00124C7F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BD04A2">
                              <w:rPr>
                                <w:i/>
                                <w:sz w:val="22"/>
                              </w:rPr>
                              <w:t xml:space="preserve">Thermal conductivity test wells are used to determine the amount of heat that the subsurface may transmit in a given depth interval for the purpose of designing geothermal heating and cooling systems. </w:t>
                            </w:r>
                          </w:p>
                          <w:p w:rsidR="00BD04A2" w:rsidRPr="00BD04A2" w:rsidRDefault="00BD04A2" w:rsidP="00124C7F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BD04A2" w:rsidRPr="00BD04A2" w:rsidRDefault="00BD04A2" w:rsidP="00124C7F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BD04A2">
                              <w:rPr>
                                <w:i/>
                                <w:sz w:val="22"/>
                              </w:rPr>
                              <w:t xml:space="preserve">Pursuant to 15A NCAC 02C .0230, thermal conductivity test wells </w:t>
                            </w:r>
                            <w:r w:rsidR="00657C8C">
                              <w:rPr>
                                <w:i/>
                                <w:sz w:val="22"/>
                              </w:rPr>
                              <w:t>shall be</w:t>
                            </w:r>
                            <w:r w:rsidRPr="00BD04A2">
                              <w:rPr>
                                <w:i/>
                                <w:sz w:val="22"/>
                              </w:rPr>
                              <w:t xml:space="preserve"> subject to the regulatory requirements applicable to geothermal aqueous or direct expansion closed-loop wells</w:t>
                            </w:r>
                            <w:r w:rsidR="00657C8C">
                              <w:rPr>
                                <w:i/>
                                <w:sz w:val="22"/>
                              </w:rPr>
                              <w:t xml:space="preserve"> designed to serve single family residences</w:t>
                            </w:r>
                            <w:r w:rsidRPr="00BD04A2">
                              <w:rPr>
                                <w:i/>
                                <w:sz w:val="22"/>
                              </w:rPr>
                              <w:t>.</w:t>
                            </w:r>
                          </w:p>
                          <w:p w:rsidR="00BD04A2" w:rsidRPr="00BD04A2" w:rsidRDefault="00BD04A2" w:rsidP="00124C7F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</w:p>
                          <w:p w:rsidR="00BD04A2" w:rsidRPr="00BD04A2" w:rsidRDefault="00BD04A2" w:rsidP="00657C8C">
                            <w:pPr>
                              <w:spacing w:after="60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BD04A2">
                              <w:rPr>
                                <w:i/>
                                <w:sz w:val="22"/>
                              </w:rPr>
                              <w:t xml:space="preserve">These wells are “permitted by rule” and do not require an individual permit when constructed in accordance with the rules of </w:t>
                            </w:r>
                            <w:hyperlink r:id="rId8" w:history="1">
                              <w:r w:rsidRPr="00474A6F">
                                <w:rPr>
                                  <w:rStyle w:val="Hyperlink"/>
                                  <w:i/>
                                  <w:sz w:val="22"/>
                                </w:rPr>
                                <w:t xml:space="preserve">15A </w:t>
                              </w:r>
                              <w:r w:rsidR="00657C8C" w:rsidRPr="00474A6F">
                                <w:rPr>
                                  <w:rStyle w:val="Hyperlink"/>
                                  <w:i/>
                                  <w:sz w:val="22"/>
                                </w:rPr>
                                <w:t>NCAC 02C .0200</w:t>
                              </w:r>
                            </w:hyperlink>
                            <w:r w:rsidR="00657C8C">
                              <w:rPr>
                                <w:i/>
                                <w:sz w:val="22"/>
                              </w:rPr>
                              <w:t xml:space="preserve">.  </w:t>
                            </w:r>
                          </w:p>
                          <w:p w:rsidR="00BD04A2" w:rsidRPr="00657C8C" w:rsidRDefault="00BD04A2" w:rsidP="00124C7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657C8C">
                              <w:rPr>
                                <w:b/>
                                <w:i/>
                                <w:sz w:val="22"/>
                                <w:u w:val="single"/>
                              </w:rPr>
                              <w:t>This notice must be submitted at least two (2) business days prior to construction.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65pt;margin-top:2.2pt;width:475.2pt;height:1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" o:allowincell="f" strokeweight="1pt">
                <v:textbox>
                  <w:txbxContent>
                    <w:p w:rsidR="00BD04A2" w:rsidRPr="000D52C7" w:rsidRDefault="00BD04A2" w:rsidP="004918DB">
                      <w:pPr>
                        <w:pStyle w:val="Heading3"/>
                        <w:rPr>
                          <w:szCs w:val="22"/>
                        </w:rPr>
                      </w:pPr>
                      <w:r w:rsidRPr="00124C7F">
                        <w:rPr>
                          <w:sz w:val="24"/>
                          <w:szCs w:val="22"/>
                        </w:rPr>
                        <w:t xml:space="preserve">NOTIFICATION TO CONSTRUCT </w:t>
                      </w:r>
                      <w:r>
                        <w:rPr>
                          <w:sz w:val="24"/>
                          <w:szCs w:val="22"/>
                        </w:rPr>
                        <w:t>THERMAL CONDUCTIVITY</w:t>
                      </w:r>
                      <w:r w:rsidRPr="00124C7F">
                        <w:rPr>
                          <w:sz w:val="24"/>
                          <w:szCs w:val="22"/>
                        </w:rPr>
                        <w:t xml:space="preserve"> </w:t>
                      </w:r>
                      <w:r>
                        <w:rPr>
                          <w:sz w:val="24"/>
                          <w:szCs w:val="22"/>
                        </w:rPr>
                        <w:t xml:space="preserve">TEST </w:t>
                      </w:r>
                      <w:r w:rsidRPr="00124C7F">
                        <w:rPr>
                          <w:sz w:val="24"/>
                          <w:szCs w:val="22"/>
                        </w:rPr>
                        <w:t>WELLS</w:t>
                      </w:r>
                    </w:p>
                    <w:p w:rsidR="00BD04A2" w:rsidRDefault="00BD04A2" w:rsidP="00124C7F">
                      <w:pPr>
                        <w:jc w:val="center"/>
                        <w:rPr>
                          <w:i/>
                        </w:rPr>
                      </w:pPr>
                    </w:p>
                    <w:p w:rsidR="00BD04A2" w:rsidRPr="00BD04A2" w:rsidRDefault="00BD04A2" w:rsidP="00124C7F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BD04A2">
                        <w:rPr>
                          <w:i/>
                          <w:sz w:val="22"/>
                        </w:rPr>
                        <w:t xml:space="preserve">Thermal conductivity test wells are used to determine the amount of heat that the subsurface may transmit in a given depth interval for the purpose of designing geothermal heating and cooling systems. </w:t>
                      </w:r>
                    </w:p>
                    <w:p w:rsidR="00BD04A2" w:rsidRPr="00BD04A2" w:rsidRDefault="00BD04A2" w:rsidP="00124C7F">
                      <w:pPr>
                        <w:jc w:val="center"/>
                        <w:rPr>
                          <w:i/>
                          <w:sz w:val="22"/>
                        </w:rPr>
                      </w:pPr>
                    </w:p>
                    <w:p w:rsidR="00BD04A2" w:rsidRPr="00BD04A2" w:rsidRDefault="00BD04A2" w:rsidP="00124C7F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BD04A2">
                        <w:rPr>
                          <w:i/>
                          <w:sz w:val="22"/>
                        </w:rPr>
                        <w:t xml:space="preserve">Pursuant to 15A NCAC 02C .0230, thermal conductivity test wells </w:t>
                      </w:r>
                      <w:r w:rsidR="00657C8C">
                        <w:rPr>
                          <w:i/>
                          <w:sz w:val="22"/>
                        </w:rPr>
                        <w:t>shall be</w:t>
                      </w:r>
                      <w:r w:rsidRPr="00BD04A2">
                        <w:rPr>
                          <w:i/>
                          <w:sz w:val="22"/>
                        </w:rPr>
                        <w:t xml:space="preserve"> subject to the regulatory requirements applicable to geothermal aqueous or direct expansion closed-loop wells</w:t>
                      </w:r>
                      <w:r w:rsidR="00657C8C">
                        <w:rPr>
                          <w:i/>
                          <w:sz w:val="22"/>
                        </w:rPr>
                        <w:t xml:space="preserve"> designed to serve single family residences</w:t>
                      </w:r>
                      <w:r w:rsidRPr="00BD04A2">
                        <w:rPr>
                          <w:i/>
                          <w:sz w:val="22"/>
                        </w:rPr>
                        <w:t>.</w:t>
                      </w:r>
                    </w:p>
                    <w:p w:rsidR="00BD04A2" w:rsidRPr="00BD04A2" w:rsidRDefault="00BD04A2" w:rsidP="00124C7F">
                      <w:pPr>
                        <w:jc w:val="center"/>
                        <w:rPr>
                          <w:i/>
                          <w:sz w:val="22"/>
                        </w:rPr>
                      </w:pPr>
                    </w:p>
                    <w:p w:rsidR="00BD04A2" w:rsidRPr="00BD04A2" w:rsidRDefault="00BD04A2" w:rsidP="00657C8C">
                      <w:pPr>
                        <w:spacing w:after="60"/>
                        <w:jc w:val="center"/>
                        <w:rPr>
                          <w:i/>
                          <w:sz w:val="22"/>
                        </w:rPr>
                      </w:pPr>
                      <w:r w:rsidRPr="00BD04A2">
                        <w:rPr>
                          <w:i/>
                          <w:sz w:val="22"/>
                        </w:rPr>
                        <w:t xml:space="preserve">These wells are “permitted by rule” and do not require an individual permit when constructed in accordance with the rules of </w:t>
                      </w:r>
                      <w:hyperlink r:id="rId9" w:history="1">
                        <w:r w:rsidRPr="00474A6F">
                          <w:rPr>
                            <w:rStyle w:val="Hyperlink"/>
                            <w:i/>
                            <w:sz w:val="22"/>
                          </w:rPr>
                          <w:t xml:space="preserve">15A </w:t>
                        </w:r>
                        <w:r w:rsidR="00657C8C" w:rsidRPr="00474A6F">
                          <w:rPr>
                            <w:rStyle w:val="Hyperlink"/>
                            <w:i/>
                            <w:sz w:val="22"/>
                          </w:rPr>
                          <w:t>NCAC 02C .0200</w:t>
                        </w:r>
                      </w:hyperlink>
                      <w:r w:rsidR="00657C8C">
                        <w:rPr>
                          <w:i/>
                          <w:sz w:val="22"/>
                        </w:rPr>
                        <w:t xml:space="preserve">.  </w:t>
                      </w:r>
                    </w:p>
                    <w:p w:rsidR="00BD04A2" w:rsidRPr="00657C8C" w:rsidRDefault="00BD04A2" w:rsidP="00124C7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657C8C">
                        <w:rPr>
                          <w:b/>
                          <w:i/>
                          <w:sz w:val="22"/>
                          <w:u w:val="single"/>
                        </w:rPr>
                        <w:t>This notice must be submitted at least two (2) business days prior to construction.</w:t>
                      </w:r>
                    </w:p>
                  </w:txbxContent>
                </v:textbox>
              </v:shape>
            </w:pict>
          </mc:Fallback>
        </mc:AlternateContent>
      </w:r>
    </w:p>
    <w:p w:rsidR="00205F10" w:rsidRPr="00C25B3B" w:rsidRDefault="00205F10" w:rsidP="00C60201">
      <w:pPr>
        <w:jc w:val="center"/>
        <w:rPr>
          <w:sz w:val="21"/>
        </w:rPr>
      </w:pPr>
    </w:p>
    <w:p w:rsidR="00205F10" w:rsidRPr="00C25B3B" w:rsidRDefault="00205F10" w:rsidP="00C60201">
      <w:pPr>
        <w:jc w:val="center"/>
        <w:rPr>
          <w:sz w:val="21"/>
        </w:rPr>
      </w:pPr>
    </w:p>
    <w:p w:rsidR="00205F10" w:rsidRPr="00C25B3B" w:rsidRDefault="00205F10" w:rsidP="00C60201">
      <w:pPr>
        <w:jc w:val="center"/>
        <w:rPr>
          <w:sz w:val="21"/>
        </w:rPr>
      </w:pPr>
    </w:p>
    <w:p w:rsidR="00205F10" w:rsidRPr="00C25B3B" w:rsidRDefault="00205F10" w:rsidP="00C60201">
      <w:pPr>
        <w:jc w:val="center"/>
        <w:rPr>
          <w:sz w:val="21"/>
        </w:rPr>
      </w:pPr>
    </w:p>
    <w:p w:rsidR="00205F10" w:rsidRPr="00C25B3B" w:rsidRDefault="00205F10" w:rsidP="00C60201">
      <w:pPr>
        <w:jc w:val="center"/>
        <w:rPr>
          <w:sz w:val="21"/>
        </w:rPr>
      </w:pPr>
    </w:p>
    <w:p w:rsidR="00205F10" w:rsidRPr="00C25B3B" w:rsidRDefault="00205F10" w:rsidP="00C60201">
      <w:pPr>
        <w:jc w:val="center"/>
        <w:rPr>
          <w:sz w:val="21"/>
        </w:rPr>
      </w:pPr>
    </w:p>
    <w:p w:rsidR="00205F10" w:rsidRPr="00C25B3B" w:rsidRDefault="00205F10" w:rsidP="00C60201">
      <w:pPr>
        <w:jc w:val="center"/>
        <w:rPr>
          <w:sz w:val="21"/>
        </w:rPr>
      </w:pPr>
    </w:p>
    <w:p w:rsidR="00205F10" w:rsidRPr="00C25B3B" w:rsidRDefault="00205F10" w:rsidP="00C60201">
      <w:pPr>
        <w:jc w:val="center"/>
        <w:rPr>
          <w:sz w:val="21"/>
        </w:rPr>
      </w:pPr>
    </w:p>
    <w:p w:rsidR="00205F10" w:rsidRPr="00C25B3B" w:rsidRDefault="00205F10" w:rsidP="00C60201">
      <w:pPr>
        <w:rPr>
          <w:sz w:val="21"/>
        </w:rPr>
      </w:pPr>
    </w:p>
    <w:p w:rsidR="00264DC0" w:rsidRPr="00C25B3B" w:rsidRDefault="00264DC0" w:rsidP="00C60201">
      <w:pPr>
        <w:jc w:val="center"/>
        <w:rPr>
          <w:i/>
        </w:rPr>
      </w:pPr>
    </w:p>
    <w:p w:rsidR="00F926EB" w:rsidRDefault="00F926EB" w:rsidP="00C60201">
      <w:pPr>
        <w:jc w:val="center"/>
        <w:rPr>
          <w:i/>
        </w:rPr>
      </w:pPr>
    </w:p>
    <w:p w:rsidR="00F926EB" w:rsidRDefault="00F926EB" w:rsidP="00C60201">
      <w:pPr>
        <w:jc w:val="center"/>
        <w:rPr>
          <w:i/>
        </w:rPr>
      </w:pPr>
    </w:p>
    <w:p w:rsidR="00F926EB" w:rsidRDefault="00F926EB" w:rsidP="00C60201">
      <w:pPr>
        <w:jc w:val="center"/>
        <w:rPr>
          <w:i/>
        </w:rPr>
      </w:pPr>
    </w:p>
    <w:p w:rsidR="00F926EB" w:rsidRDefault="00F926EB" w:rsidP="00C60201">
      <w:pPr>
        <w:jc w:val="center"/>
        <w:rPr>
          <w:i/>
        </w:rPr>
      </w:pPr>
    </w:p>
    <w:p w:rsidR="000D52C7" w:rsidRPr="00FB135B" w:rsidRDefault="00264DC0" w:rsidP="00C60201">
      <w:pPr>
        <w:jc w:val="center"/>
        <w:rPr>
          <w:b/>
          <w:i/>
        </w:rPr>
      </w:pPr>
      <w:r w:rsidRPr="00FB135B">
        <w:rPr>
          <w:b/>
          <w:i/>
        </w:rPr>
        <w:t>Print</w:t>
      </w:r>
      <w:r w:rsidR="00651798">
        <w:rPr>
          <w:b/>
          <w:i/>
        </w:rPr>
        <w:t xml:space="preserve"> Clearly</w:t>
      </w:r>
      <w:r w:rsidRPr="00FB135B">
        <w:rPr>
          <w:b/>
          <w:i/>
        </w:rPr>
        <w:t xml:space="preserve"> or Type Information</w:t>
      </w:r>
      <w:r w:rsidR="00651798">
        <w:rPr>
          <w:b/>
          <w:i/>
        </w:rPr>
        <w:t xml:space="preserve">.  Illegible </w:t>
      </w:r>
      <w:r w:rsidR="00760DAE">
        <w:rPr>
          <w:b/>
          <w:i/>
        </w:rPr>
        <w:t>Submittals Will Be Returned As Incomplete</w:t>
      </w:r>
      <w:r w:rsidR="00651798">
        <w:rPr>
          <w:b/>
          <w:i/>
        </w:rPr>
        <w:t>.</w:t>
      </w:r>
    </w:p>
    <w:p w:rsidR="000D52C7" w:rsidRPr="00C25B3B" w:rsidRDefault="000D52C7" w:rsidP="00C60201">
      <w:pPr>
        <w:rPr>
          <w:b/>
          <w:bCs/>
          <w:sz w:val="21"/>
        </w:rPr>
      </w:pPr>
    </w:p>
    <w:p w:rsidR="00205F10" w:rsidRPr="00756DBB" w:rsidRDefault="00205F10" w:rsidP="00D758C4">
      <w:pPr>
        <w:jc w:val="both"/>
        <w:rPr>
          <w:b/>
          <w:bCs/>
          <w:sz w:val="21"/>
          <w:u w:val="single"/>
        </w:rPr>
      </w:pPr>
      <w:r w:rsidRPr="00C25B3B">
        <w:rPr>
          <w:b/>
          <w:bCs/>
          <w:sz w:val="21"/>
        </w:rPr>
        <w:t>DATE</w:t>
      </w:r>
      <w:proofErr w:type="gramStart"/>
      <w:r w:rsidRPr="00C25B3B">
        <w:rPr>
          <w:sz w:val="21"/>
        </w:rPr>
        <w:t xml:space="preserve">: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</w:rPr>
        <w:t>,</w:t>
      </w:r>
      <w:proofErr w:type="gramEnd"/>
      <w:r w:rsidRPr="00C25B3B">
        <w:rPr>
          <w:sz w:val="21"/>
        </w:rPr>
        <w:t xml:space="preserve"> </w:t>
      </w:r>
      <w:r w:rsidRPr="00C25B3B">
        <w:rPr>
          <w:b/>
          <w:bCs/>
          <w:sz w:val="21"/>
        </w:rPr>
        <w:t>20</w:t>
      </w:r>
      <w:r w:rsidRPr="00C25B3B">
        <w:rPr>
          <w:sz w:val="21"/>
        </w:rPr>
        <w:t>____</w:t>
      </w:r>
      <w:r w:rsidR="00756DBB" w:rsidRPr="00756DBB">
        <w:rPr>
          <w:b/>
          <w:bCs/>
          <w:sz w:val="21"/>
        </w:rPr>
        <w:tab/>
      </w:r>
      <w:r w:rsidR="009E7F4D">
        <w:rPr>
          <w:b/>
          <w:bCs/>
          <w:sz w:val="21"/>
        </w:rPr>
        <w:t>PERMIT</w:t>
      </w:r>
      <w:r w:rsidRPr="00C25B3B">
        <w:rPr>
          <w:b/>
          <w:bCs/>
          <w:sz w:val="21"/>
        </w:rPr>
        <w:t xml:space="preserve"> NO.</w:t>
      </w:r>
      <w:r w:rsidR="00D758C4">
        <w:rPr>
          <w:sz w:val="21"/>
        </w:rPr>
        <w:t xml:space="preserve"> ___________________</w:t>
      </w:r>
      <w:proofErr w:type="gramStart"/>
      <w:r w:rsidR="00D758C4">
        <w:rPr>
          <w:sz w:val="21"/>
        </w:rPr>
        <w:t>_</w:t>
      </w:r>
      <w:r w:rsidRPr="00C25B3B">
        <w:rPr>
          <w:sz w:val="21"/>
        </w:rPr>
        <w:t>(</w:t>
      </w:r>
      <w:proofErr w:type="gramEnd"/>
      <w:r w:rsidR="008B6801">
        <w:rPr>
          <w:sz w:val="21"/>
        </w:rPr>
        <w:t xml:space="preserve">to be </w:t>
      </w:r>
      <w:r w:rsidR="009E7F4D">
        <w:rPr>
          <w:sz w:val="21"/>
        </w:rPr>
        <w:t>completed</w:t>
      </w:r>
      <w:r w:rsidR="00A85A13">
        <w:rPr>
          <w:sz w:val="21"/>
        </w:rPr>
        <w:t xml:space="preserve"> by DWR</w:t>
      </w:r>
      <w:r w:rsidRPr="00C25B3B">
        <w:rPr>
          <w:sz w:val="21"/>
        </w:rPr>
        <w:t>)</w:t>
      </w:r>
    </w:p>
    <w:p w:rsidR="00205F10" w:rsidRPr="00C25B3B" w:rsidRDefault="00205F10" w:rsidP="00C60201">
      <w:pPr>
        <w:rPr>
          <w:sz w:val="21"/>
          <w:u w:val="single"/>
        </w:rPr>
      </w:pPr>
    </w:p>
    <w:p w:rsidR="009E7F4D" w:rsidRDefault="009E7F4D" w:rsidP="004918DB">
      <w:pPr>
        <w:pStyle w:val="Heading7"/>
        <w:numPr>
          <w:ilvl w:val="0"/>
          <w:numId w:val="0"/>
        </w:numPr>
        <w:rPr>
          <w:bCs w:val="0"/>
        </w:rPr>
      </w:pPr>
    </w:p>
    <w:p w:rsidR="0049342C" w:rsidRDefault="0049342C" w:rsidP="0049342C">
      <w:pPr>
        <w:ind w:left="720" w:hanging="720"/>
        <w:jc w:val="both"/>
        <w:rPr>
          <w:b/>
          <w:bCs/>
          <w:sz w:val="21"/>
        </w:rPr>
      </w:pPr>
      <w:r>
        <w:rPr>
          <w:b/>
          <w:bCs/>
          <w:sz w:val="21"/>
        </w:rPr>
        <w:t>A.</w:t>
      </w:r>
      <w:r>
        <w:rPr>
          <w:b/>
          <w:bCs/>
          <w:sz w:val="21"/>
        </w:rPr>
        <w:tab/>
        <w:t xml:space="preserve">TYPE OF </w:t>
      </w:r>
      <w:r w:rsidR="00BD04A2">
        <w:rPr>
          <w:b/>
          <w:bCs/>
          <w:sz w:val="21"/>
        </w:rPr>
        <w:t>THERMAL CONDUCTIVITY TEST</w:t>
      </w:r>
      <w:r>
        <w:rPr>
          <w:b/>
          <w:bCs/>
          <w:sz w:val="21"/>
        </w:rPr>
        <w:t xml:space="preserve"> WELL TO BE CONSTRUCTED</w:t>
      </w:r>
    </w:p>
    <w:p w:rsidR="0049342C" w:rsidRDefault="0049342C" w:rsidP="0049342C">
      <w:pPr>
        <w:ind w:left="720" w:hanging="720"/>
        <w:jc w:val="both"/>
        <w:rPr>
          <w:b/>
          <w:bCs/>
          <w:sz w:val="21"/>
        </w:rPr>
      </w:pPr>
    </w:p>
    <w:p w:rsidR="0049342C" w:rsidRDefault="0049342C" w:rsidP="0049342C">
      <w:pPr>
        <w:ind w:left="720"/>
        <w:jc w:val="both"/>
        <w:rPr>
          <w:bCs/>
          <w:sz w:val="21"/>
        </w:rPr>
      </w:pPr>
      <w:r>
        <w:rPr>
          <w:bCs/>
          <w:sz w:val="21"/>
        </w:rPr>
        <w:t>(1)</w:t>
      </w:r>
      <w:r>
        <w:rPr>
          <w:bCs/>
          <w:sz w:val="21"/>
        </w:rPr>
        <w:tab/>
        <w:t xml:space="preserve">Aqueous (as per </w:t>
      </w:r>
      <w:hyperlink r:id="rId10" w:history="1">
        <w:r w:rsidRPr="00474A6F">
          <w:rPr>
            <w:rStyle w:val="Hyperlink"/>
            <w:bCs/>
            <w:sz w:val="21"/>
          </w:rPr>
          <w:t>15A NCAC 02C .0222</w:t>
        </w:r>
      </w:hyperlink>
      <w:r>
        <w:rPr>
          <w:bCs/>
          <w:sz w:val="21"/>
        </w:rPr>
        <w:t xml:space="preserve">):  </w:t>
      </w:r>
      <w:r>
        <w:rPr>
          <w:bCs/>
          <w:sz w:val="21"/>
          <w:u w:val="single"/>
        </w:rPr>
        <w:tab/>
      </w:r>
      <w:r>
        <w:rPr>
          <w:bCs/>
          <w:sz w:val="21"/>
          <w:u w:val="single"/>
        </w:rPr>
        <w:tab/>
      </w:r>
      <w:r>
        <w:rPr>
          <w:bCs/>
          <w:sz w:val="21"/>
        </w:rPr>
        <w:tab/>
      </w:r>
      <w:r>
        <w:rPr>
          <w:bCs/>
          <w:sz w:val="21"/>
        </w:rPr>
        <w:tab/>
        <w:t xml:space="preserve">Number of wells: </w:t>
      </w:r>
      <w:r>
        <w:rPr>
          <w:bCs/>
          <w:sz w:val="21"/>
          <w:u w:val="single"/>
        </w:rPr>
        <w:tab/>
      </w:r>
    </w:p>
    <w:p w:rsidR="0049342C" w:rsidRDefault="0049342C" w:rsidP="0049342C">
      <w:pPr>
        <w:ind w:left="720"/>
        <w:jc w:val="both"/>
        <w:rPr>
          <w:bCs/>
          <w:sz w:val="21"/>
        </w:rPr>
      </w:pPr>
      <w:r>
        <w:rPr>
          <w:bCs/>
          <w:sz w:val="21"/>
        </w:rPr>
        <w:t>(2)</w:t>
      </w:r>
      <w:r>
        <w:rPr>
          <w:bCs/>
          <w:sz w:val="21"/>
        </w:rPr>
        <w:tab/>
        <w:t xml:space="preserve">Direct Expansion (as per </w:t>
      </w:r>
      <w:hyperlink r:id="rId11" w:history="1">
        <w:r w:rsidRPr="00474A6F">
          <w:rPr>
            <w:rStyle w:val="Hyperlink"/>
            <w:bCs/>
            <w:sz w:val="21"/>
          </w:rPr>
          <w:t>15A NCAC 02C .0223</w:t>
        </w:r>
      </w:hyperlink>
      <w:r>
        <w:rPr>
          <w:bCs/>
          <w:sz w:val="21"/>
        </w:rPr>
        <w:t xml:space="preserve">)  </w:t>
      </w:r>
      <w:r>
        <w:rPr>
          <w:bCs/>
          <w:sz w:val="21"/>
          <w:u w:val="single"/>
        </w:rPr>
        <w:tab/>
      </w:r>
      <w:r>
        <w:rPr>
          <w:bCs/>
          <w:sz w:val="21"/>
          <w:u w:val="single"/>
        </w:rPr>
        <w:tab/>
      </w:r>
      <w:r>
        <w:rPr>
          <w:bCs/>
          <w:sz w:val="21"/>
        </w:rPr>
        <w:tab/>
        <w:t xml:space="preserve">Number of wells: </w:t>
      </w:r>
      <w:r>
        <w:rPr>
          <w:bCs/>
          <w:sz w:val="21"/>
          <w:u w:val="single"/>
        </w:rPr>
        <w:tab/>
      </w:r>
    </w:p>
    <w:p w:rsidR="0049342C" w:rsidRPr="00661297" w:rsidRDefault="0049342C" w:rsidP="0049342C">
      <w:pPr>
        <w:ind w:left="720"/>
        <w:jc w:val="both"/>
        <w:rPr>
          <w:bCs/>
          <w:sz w:val="21"/>
        </w:rPr>
      </w:pPr>
    </w:p>
    <w:p w:rsidR="0049342C" w:rsidRDefault="0049342C" w:rsidP="004918DB">
      <w:pPr>
        <w:pStyle w:val="Heading7"/>
        <w:numPr>
          <w:ilvl w:val="0"/>
          <w:numId w:val="0"/>
        </w:numPr>
        <w:rPr>
          <w:bCs w:val="0"/>
        </w:rPr>
      </w:pPr>
    </w:p>
    <w:p w:rsidR="005560AB" w:rsidRPr="00C25B3B" w:rsidRDefault="0049342C" w:rsidP="004918DB">
      <w:pPr>
        <w:pStyle w:val="Heading7"/>
        <w:numPr>
          <w:ilvl w:val="0"/>
          <w:numId w:val="0"/>
        </w:numPr>
        <w:rPr>
          <w:b w:val="0"/>
        </w:rPr>
      </w:pPr>
      <w:r>
        <w:rPr>
          <w:bCs w:val="0"/>
        </w:rPr>
        <w:t>B</w:t>
      </w:r>
      <w:r w:rsidR="00205F10" w:rsidRPr="00C25B3B">
        <w:rPr>
          <w:bCs w:val="0"/>
        </w:rPr>
        <w:t>.</w:t>
      </w:r>
      <w:r w:rsidR="00205F10" w:rsidRPr="00C25B3B">
        <w:rPr>
          <w:b w:val="0"/>
          <w:bCs w:val="0"/>
        </w:rPr>
        <w:tab/>
      </w:r>
      <w:r w:rsidR="005560AB" w:rsidRPr="00C25B3B">
        <w:t xml:space="preserve">STATUS OF </w:t>
      </w:r>
      <w:r w:rsidR="00C7790A">
        <w:t>WELL OWNER</w:t>
      </w:r>
      <w:r w:rsidR="00767A2D" w:rsidRPr="00C25B3B">
        <w:rPr>
          <w:b w:val="0"/>
        </w:rPr>
        <w:t xml:space="preserve"> (choose one)</w:t>
      </w:r>
    </w:p>
    <w:p w:rsidR="004918DB" w:rsidRPr="00C25B3B" w:rsidRDefault="004918DB" w:rsidP="004918DB">
      <w:pPr>
        <w:ind w:left="720"/>
        <w:rPr>
          <w:sz w:val="21"/>
        </w:rPr>
      </w:pPr>
    </w:p>
    <w:p w:rsidR="002F3BB1" w:rsidRDefault="008D6720" w:rsidP="004918DB">
      <w:pPr>
        <w:ind w:left="720"/>
        <w:rPr>
          <w:b/>
        </w:rPr>
      </w:pPr>
      <w:r>
        <w:rPr>
          <w:sz w:val="21"/>
        </w:rPr>
        <w:t>(1)</w:t>
      </w:r>
      <w:r>
        <w:rPr>
          <w:sz w:val="21"/>
        </w:rPr>
        <w:tab/>
      </w:r>
      <w:r w:rsidR="009B639B">
        <w:rPr>
          <w:sz w:val="21"/>
        </w:rPr>
        <w:t>Single Family</w:t>
      </w:r>
      <w:r>
        <w:rPr>
          <w:sz w:val="21"/>
        </w:rPr>
        <w:t xml:space="preserve"> Residence </w:t>
      </w:r>
      <w:r w:rsidRPr="008D6720">
        <w:rPr>
          <w:sz w:val="18"/>
        </w:rPr>
        <w:t>____</w:t>
      </w:r>
      <w:r w:rsidR="00120525">
        <w:rPr>
          <w:b/>
        </w:rPr>
        <w:t>_</w:t>
      </w:r>
    </w:p>
    <w:p w:rsidR="005560AB" w:rsidRPr="009B639B" w:rsidRDefault="008D6720" w:rsidP="004918DB">
      <w:pPr>
        <w:ind w:left="720"/>
        <w:rPr>
          <w:b/>
          <w:sz w:val="21"/>
        </w:rPr>
      </w:pPr>
      <w:r>
        <w:rPr>
          <w:sz w:val="21"/>
        </w:rPr>
        <w:t>(2)</w:t>
      </w:r>
      <w:r>
        <w:rPr>
          <w:sz w:val="21"/>
        </w:rPr>
        <w:tab/>
      </w:r>
      <w:r w:rsidR="005560AB" w:rsidRPr="00C25B3B">
        <w:rPr>
          <w:sz w:val="21"/>
        </w:rPr>
        <w:t>Business/Organization ____</w:t>
      </w:r>
      <w:r w:rsidR="00120525">
        <w:rPr>
          <w:sz w:val="21"/>
        </w:rPr>
        <w:t>__</w:t>
      </w:r>
    </w:p>
    <w:p w:rsidR="00F926EB" w:rsidRPr="0049342C" w:rsidRDefault="009B639B" w:rsidP="0049342C">
      <w:pPr>
        <w:ind w:left="720"/>
      </w:pPr>
      <w:r w:rsidRPr="009B639B">
        <w:rPr>
          <w:sz w:val="21"/>
        </w:rPr>
        <w:t>(3)</w:t>
      </w:r>
      <w:r w:rsidR="008D6720">
        <w:rPr>
          <w:b/>
          <w:sz w:val="21"/>
        </w:rPr>
        <w:tab/>
      </w:r>
      <w:r w:rsidR="008D6720">
        <w:rPr>
          <w:sz w:val="21"/>
        </w:rPr>
        <w:t xml:space="preserve">Government:  </w:t>
      </w:r>
      <w:r w:rsidR="004918DB">
        <w:rPr>
          <w:sz w:val="21"/>
        </w:rPr>
        <w:t xml:space="preserve">State ____     Municipal ____     County ____     </w:t>
      </w:r>
      <w:r w:rsidR="00EF3FED">
        <w:rPr>
          <w:sz w:val="21"/>
        </w:rPr>
        <w:t>Federal ____</w:t>
      </w:r>
      <w:r w:rsidRPr="009B639B">
        <w:rPr>
          <w:b/>
          <w:bCs/>
        </w:rPr>
        <w:t xml:space="preserve"> </w:t>
      </w:r>
    </w:p>
    <w:p w:rsidR="00D758C4" w:rsidRDefault="00D758C4" w:rsidP="00C60201">
      <w:pPr>
        <w:ind w:left="720" w:hanging="720"/>
        <w:jc w:val="both"/>
        <w:rPr>
          <w:b/>
          <w:bCs/>
          <w:sz w:val="21"/>
        </w:rPr>
      </w:pPr>
    </w:p>
    <w:p w:rsidR="00C7790A" w:rsidRPr="00C60201" w:rsidRDefault="00D758C4" w:rsidP="00C60201">
      <w:pPr>
        <w:ind w:left="720" w:hanging="720"/>
        <w:jc w:val="both"/>
        <w:rPr>
          <w:b/>
          <w:bCs/>
          <w:sz w:val="21"/>
        </w:rPr>
      </w:pPr>
      <w:r>
        <w:rPr>
          <w:b/>
          <w:bCs/>
          <w:sz w:val="21"/>
        </w:rPr>
        <w:t>C</w:t>
      </w:r>
      <w:r w:rsidR="00767A2D" w:rsidRPr="00C25B3B">
        <w:rPr>
          <w:b/>
          <w:bCs/>
          <w:sz w:val="21"/>
        </w:rPr>
        <w:t>.</w:t>
      </w:r>
      <w:r w:rsidR="00767A2D" w:rsidRPr="00C25B3B">
        <w:rPr>
          <w:b/>
          <w:bCs/>
          <w:sz w:val="21"/>
        </w:rPr>
        <w:tab/>
      </w:r>
      <w:r w:rsidR="00C7790A">
        <w:rPr>
          <w:b/>
          <w:bCs/>
          <w:sz w:val="21"/>
        </w:rPr>
        <w:t>WELL OWNER</w:t>
      </w:r>
      <w:r w:rsidR="00162916">
        <w:rPr>
          <w:b/>
          <w:bCs/>
          <w:sz w:val="21"/>
        </w:rPr>
        <w:t>(S)</w:t>
      </w:r>
      <w:r w:rsidR="00C60201">
        <w:rPr>
          <w:b/>
          <w:bCs/>
          <w:sz w:val="21"/>
        </w:rPr>
        <w:t xml:space="preserve"> – </w:t>
      </w:r>
      <w:r w:rsidR="00202B60">
        <w:rPr>
          <w:sz w:val="21"/>
        </w:rPr>
        <w:t xml:space="preserve">For </w:t>
      </w:r>
      <w:r w:rsidR="00120525">
        <w:rPr>
          <w:sz w:val="21"/>
        </w:rPr>
        <w:t xml:space="preserve">single family residences, list all persons listed </w:t>
      </w:r>
      <w:r w:rsidR="00202B60">
        <w:rPr>
          <w:sz w:val="21"/>
        </w:rPr>
        <w:t xml:space="preserve">on the property deed.  For all others, list name of </w:t>
      </w:r>
      <w:r w:rsidR="00120525">
        <w:rPr>
          <w:sz w:val="21"/>
        </w:rPr>
        <w:t>Business/Governmental Agency</w:t>
      </w:r>
      <w:r w:rsidR="00202B60">
        <w:rPr>
          <w:sz w:val="21"/>
        </w:rPr>
        <w:t xml:space="preserve"> </w:t>
      </w:r>
      <w:r w:rsidR="00202B60" w:rsidRPr="00120525">
        <w:rPr>
          <w:sz w:val="21"/>
        </w:rPr>
        <w:t>and</w:t>
      </w:r>
      <w:r w:rsidR="00162916">
        <w:rPr>
          <w:sz w:val="21"/>
        </w:rPr>
        <w:t xml:space="preserve"> name of person </w:t>
      </w:r>
      <w:r w:rsidR="00162916" w:rsidRPr="00120525">
        <w:rPr>
          <w:sz w:val="21"/>
          <w:u w:val="single"/>
        </w:rPr>
        <w:t>and</w:t>
      </w:r>
      <w:r w:rsidR="00162916">
        <w:rPr>
          <w:sz w:val="21"/>
        </w:rPr>
        <w:t xml:space="preserve"> </w:t>
      </w:r>
      <w:r w:rsidR="00202B60">
        <w:rPr>
          <w:sz w:val="21"/>
        </w:rPr>
        <w:t xml:space="preserve">title </w:t>
      </w:r>
      <w:r w:rsidR="00162916">
        <w:rPr>
          <w:sz w:val="21"/>
        </w:rPr>
        <w:t xml:space="preserve">with </w:t>
      </w:r>
      <w:r w:rsidR="00120525">
        <w:rPr>
          <w:sz w:val="21"/>
        </w:rPr>
        <w:t>delegated authority to sign</w:t>
      </w:r>
      <w:r w:rsidR="00202B60">
        <w:rPr>
          <w:sz w:val="21"/>
        </w:rPr>
        <w:t>:</w:t>
      </w:r>
    </w:p>
    <w:p w:rsidR="00205F10" w:rsidRPr="00C25B3B" w:rsidRDefault="00205F10" w:rsidP="00C60201">
      <w:pPr>
        <w:spacing w:line="360" w:lineRule="auto"/>
        <w:ind w:left="720"/>
        <w:jc w:val="both"/>
        <w:rPr>
          <w:b/>
          <w:bCs/>
          <w:sz w:val="21"/>
        </w:rPr>
      </w:pP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Pr="00C60201">
        <w:rPr>
          <w:sz w:val="24"/>
          <w:u w:val="single"/>
        </w:rPr>
        <w:tab/>
      </w:r>
      <w:r w:rsidR="00D5723C" w:rsidRPr="00C60201">
        <w:rPr>
          <w:sz w:val="24"/>
          <w:u w:val="single"/>
        </w:rPr>
        <w:tab/>
      </w:r>
      <w:r w:rsidR="00D5723C" w:rsidRPr="00C60201">
        <w:rPr>
          <w:sz w:val="24"/>
          <w:u w:val="single"/>
        </w:rPr>
        <w:tab/>
      </w:r>
      <w:r w:rsidR="00D5723C" w:rsidRPr="00C60201">
        <w:rPr>
          <w:sz w:val="24"/>
          <w:u w:val="single"/>
        </w:rPr>
        <w:tab/>
      </w:r>
      <w:r w:rsidR="00D5723C" w:rsidRPr="00C25B3B">
        <w:rPr>
          <w:sz w:val="21"/>
          <w:u w:val="single"/>
        </w:rPr>
        <w:tab/>
      </w:r>
      <w:r w:rsidR="00D5723C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="002C6C8A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822D73" w:rsidRPr="00C25B3B" w:rsidRDefault="00205F10" w:rsidP="00C60201">
      <w:pPr>
        <w:spacing w:line="360" w:lineRule="auto"/>
        <w:ind w:left="720"/>
        <w:rPr>
          <w:sz w:val="21"/>
        </w:rPr>
      </w:pPr>
      <w:r w:rsidRPr="00C25B3B">
        <w:rPr>
          <w:sz w:val="21"/>
        </w:rPr>
        <w:t xml:space="preserve">Mailing Address: </w:t>
      </w:r>
      <w:r w:rsidR="004918DB">
        <w:rPr>
          <w:sz w:val="21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822D73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205F10" w:rsidRPr="004E15DE" w:rsidRDefault="00205F10" w:rsidP="00C60201">
      <w:pPr>
        <w:spacing w:line="360" w:lineRule="auto"/>
        <w:ind w:left="720"/>
        <w:rPr>
          <w:sz w:val="21"/>
          <w:u w:val="single"/>
        </w:rPr>
      </w:pPr>
      <w:r w:rsidRPr="00C25B3B">
        <w:rPr>
          <w:sz w:val="21"/>
        </w:rPr>
        <w:t xml:space="preserve">City: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822D73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</w:rPr>
        <w:t xml:space="preserve">  </w:t>
      </w:r>
      <w:r w:rsidR="004918DB">
        <w:rPr>
          <w:sz w:val="21"/>
        </w:rPr>
        <w:t xml:space="preserve">   </w:t>
      </w:r>
      <w:r w:rsidRPr="00C25B3B">
        <w:rPr>
          <w:sz w:val="21"/>
        </w:rPr>
        <w:t xml:space="preserve">State: </w:t>
      </w:r>
      <w:r w:rsidR="004918DB">
        <w:rPr>
          <w:sz w:val="21"/>
        </w:rPr>
        <w:t xml:space="preserve"> </w:t>
      </w:r>
      <w:r w:rsidRPr="00C25B3B">
        <w:rPr>
          <w:sz w:val="21"/>
        </w:rPr>
        <w:t xml:space="preserve">____ </w:t>
      </w:r>
      <w:r w:rsidR="004918DB">
        <w:rPr>
          <w:sz w:val="21"/>
        </w:rPr>
        <w:t xml:space="preserve">     </w:t>
      </w:r>
      <w:r w:rsidRPr="00C25B3B">
        <w:rPr>
          <w:sz w:val="21"/>
        </w:rPr>
        <w:t>Zip Code:</w:t>
      </w:r>
      <w:r w:rsidR="004E15DE">
        <w:rPr>
          <w:sz w:val="21"/>
          <w:u w:val="single"/>
        </w:rPr>
        <w:tab/>
      </w:r>
      <w:r w:rsidR="004E15DE">
        <w:rPr>
          <w:sz w:val="21"/>
        </w:rPr>
        <w:t xml:space="preserve">     </w:t>
      </w:r>
      <w:r w:rsidRPr="00C25B3B">
        <w:rPr>
          <w:sz w:val="21"/>
        </w:rPr>
        <w:t>County:</w:t>
      </w:r>
      <w:r w:rsidRPr="00C25B3B">
        <w:rPr>
          <w:sz w:val="21"/>
          <w:u w:val="single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</w:p>
    <w:p w:rsidR="00205F10" w:rsidRPr="00C25B3B" w:rsidRDefault="00805672" w:rsidP="00C60201">
      <w:pPr>
        <w:spacing w:line="360" w:lineRule="auto"/>
        <w:ind w:firstLine="720"/>
        <w:rPr>
          <w:sz w:val="21"/>
          <w:u w:val="single"/>
        </w:rPr>
      </w:pPr>
      <w:r w:rsidRPr="00C25B3B">
        <w:rPr>
          <w:sz w:val="21"/>
        </w:rPr>
        <w:t>Day</w:t>
      </w:r>
      <w:r w:rsidR="00205F10" w:rsidRPr="00C25B3B">
        <w:rPr>
          <w:sz w:val="21"/>
        </w:rPr>
        <w:t xml:space="preserve"> Tele No.:  </w:t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822D73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693E16">
        <w:rPr>
          <w:sz w:val="21"/>
        </w:rPr>
        <w:t xml:space="preserve">     </w:t>
      </w:r>
      <w:r w:rsidR="00205F10" w:rsidRPr="004918DB">
        <w:rPr>
          <w:sz w:val="21"/>
        </w:rPr>
        <w:t>Cell No.:</w:t>
      </w:r>
      <w:r w:rsidR="004E15DE">
        <w:rPr>
          <w:sz w:val="21"/>
          <w:u w:val="single"/>
        </w:rPr>
        <w:tab/>
      </w:r>
      <w:r w:rsidR="004E15DE">
        <w:rPr>
          <w:sz w:val="21"/>
          <w:u w:val="single"/>
        </w:rPr>
        <w:tab/>
      </w:r>
      <w:r w:rsidR="004E15DE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</w:p>
    <w:p w:rsidR="00205F10" w:rsidRPr="00C25B3B" w:rsidRDefault="00205F10" w:rsidP="00D758C4">
      <w:pPr>
        <w:ind w:firstLine="720"/>
        <w:rPr>
          <w:sz w:val="21"/>
        </w:rPr>
      </w:pPr>
      <w:r w:rsidRPr="00C25B3B">
        <w:rPr>
          <w:sz w:val="21"/>
        </w:rPr>
        <w:t>EMAIL Address:</w:t>
      </w:r>
      <w:r w:rsidR="00693E16">
        <w:rPr>
          <w:sz w:val="21"/>
        </w:rPr>
        <w:t xml:space="preserve">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822D73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693E16">
        <w:rPr>
          <w:sz w:val="21"/>
        </w:rPr>
        <w:t xml:space="preserve">     </w:t>
      </w:r>
      <w:r w:rsidR="00805672" w:rsidRPr="004918DB">
        <w:rPr>
          <w:sz w:val="21"/>
        </w:rPr>
        <w:t>Fax No.:</w:t>
      </w:r>
      <w:r w:rsidR="00805672" w:rsidRPr="00C25B3B">
        <w:rPr>
          <w:sz w:val="21"/>
          <w:u w:val="single"/>
        </w:rPr>
        <w:tab/>
      </w:r>
      <w:r w:rsidR="00805672" w:rsidRPr="00C25B3B">
        <w:rPr>
          <w:sz w:val="21"/>
          <w:u w:val="single"/>
        </w:rPr>
        <w:tab/>
      </w:r>
      <w:r w:rsidR="00805672"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D758C4" w:rsidRDefault="00D758C4" w:rsidP="00D758C4">
      <w:pPr>
        <w:rPr>
          <w:b/>
          <w:sz w:val="21"/>
        </w:rPr>
      </w:pPr>
    </w:p>
    <w:p w:rsidR="009C28CB" w:rsidRDefault="009C28CB" w:rsidP="00D758C4">
      <w:pPr>
        <w:rPr>
          <w:b/>
          <w:sz w:val="21"/>
        </w:rPr>
      </w:pPr>
    </w:p>
    <w:p w:rsidR="00077E40" w:rsidRDefault="00D758C4" w:rsidP="00D758C4">
      <w:pPr>
        <w:rPr>
          <w:b/>
          <w:sz w:val="21"/>
        </w:rPr>
      </w:pPr>
      <w:r>
        <w:rPr>
          <w:b/>
          <w:sz w:val="21"/>
        </w:rPr>
        <w:t>D</w:t>
      </w:r>
      <w:r w:rsidR="00077E40" w:rsidRPr="00C25B3B">
        <w:rPr>
          <w:b/>
          <w:sz w:val="21"/>
        </w:rPr>
        <w:t>.</w:t>
      </w:r>
      <w:r w:rsidR="00077E40" w:rsidRPr="00C25B3B">
        <w:rPr>
          <w:b/>
          <w:sz w:val="21"/>
        </w:rPr>
        <w:tab/>
      </w:r>
      <w:r w:rsidR="00594600">
        <w:rPr>
          <w:b/>
          <w:sz w:val="21"/>
        </w:rPr>
        <w:t xml:space="preserve">PHYSICAL </w:t>
      </w:r>
      <w:r w:rsidR="00077E40" w:rsidRPr="00C25B3B">
        <w:rPr>
          <w:b/>
          <w:sz w:val="21"/>
        </w:rPr>
        <w:t>LOCATION OF WELL SITE</w:t>
      </w:r>
    </w:p>
    <w:p w:rsidR="00D758C4" w:rsidRPr="00C25B3B" w:rsidRDefault="00D758C4" w:rsidP="00D758C4">
      <w:pPr>
        <w:rPr>
          <w:sz w:val="21"/>
        </w:rPr>
      </w:pPr>
    </w:p>
    <w:p w:rsidR="004918DB" w:rsidRDefault="00205F10" w:rsidP="00C60201">
      <w:pPr>
        <w:spacing w:line="360" w:lineRule="auto"/>
        <w:ind w:left="720"/>
        <w:rPr>
          <w:sz w:val="21"/>
          <w:u w:val="single"/>
        </w:rPr>
      </w:pPr>
      <w:r w:rsidRPr="00C25B3B">
        <w:rPr>
          <w:sz w:val="21"/>
        </w:rPr>
        <w:t>(</w:t>
      </w:r>
      <w:r w:rsidR="00822D73" w:rsidRPr="00C25B3B">
        <w:rPr>
          <w:sz w:val="21"/>
        </w:rPr>
        <w:t>1</w:t>
      </w:r>
      <w:r w:rsidRPr="00C25B3B">
        <w:rPr>
          <w:sz w:val="21"/>
        </w:rPr>
        <w:t>)</w:t>
      </w:r>
      <w:r w:rsidRPr="00C25B3B">
        <w:rPr>
          <w:sz w:val="21"/>
        </w:rPr>
        <w:tab/>
      </w:r>
      <w:r w:rsidR="00384F7C" w:rsidRPr="00C25B3B">
        <w:rPr>
          <w:sz w:val="21"/>
        </w:rPr>
        <w:t>Parcel Identification Number (PIN) of well site:</w:t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  <w:r w:rsidR="004918DB">
        <w:rPr>
          <w:sz w:val="21"/>
          <w:u w:val="single"/>
        </w:rPr>
        <w:tab/>
      </w:r>
    </w:p>
    <w:p w:rsidR="00384F7C" w:rsidRPr="00C25B3B" w:rsidRDefault="004918DB" w:rsidP="00C60201">
      <w:pPr>
        <w:spacing w:line="360" w:lineRule="auto"/>
        <w:ind w:left="720"/>
        <w:rPr>
          <w:sz w:val="21"/>
        </w:rPr>
      </w:pPr>
      <w:r>
        <w:rPr>
          <w:sz w:val="21"/>
        </w:rPr>
        <w:tab/>
      </w:r>
      <w:r w:rsidR="00384F7C" w:rsidRPr="00C25B3B">
        <w:rPr>
          <w:sz w:val="21"/>
        </w:rPr>
        <w:t xml:space="preserve">County: </w:t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205F10" w:rsidRPr="00C25B3B" w:rsidRDefault="00822D73" w:rsidP="00C60201">
      <w:pPr>
        <w:spacing w:line="360" w:lineRule="auto"/>
        <w:ind w:left="720"/>
        <w:rPr>
          <w:sz w:val="21"/>
        </w:rPr>
      </w:pPr>
      <w:r w:rsidRPr="00C25B3B">
        <w:rPr>
          <w:sz w:val="21"/>
        </w:rPr>
        <w:t>(2)</w:t>
      </w:r>
      <w:r w:rsidRPr="00C25B3B">
        <w:rPr>
          <w:sz w:val="21"/>
        </w:rPr>
        <w:tab/>
      </w:r>
      <w:r w:rsidR="00205F10" w:rsidRPr="00C25B3B">
        <w:rPr>
          <w:sz w:val="21"/>
        </w:rPr>
        <w:t>Physical Address</w:t>
      </w:r>
      <w:r w:rsidR="00384F7C" w:rsidRPr="00C25B3B">
        <w:rPr>
          <w:sz w:val="21"/>
        </w:rPr>
        <w:t xml:space="preserve"> (if different than mailing address)</w:t>
      </w:r>
      <w:r w:rsidR="00205F10" w:rsidRPr="00C25B3B">
        <w:rPr>
          <w:sz w:val="21"/>
        </w:rPr>
        <w:t xml:space="preserve">: </w:t>
      </w:r>
      <w:r w:rsidR="004E15DE">
        <w:rPr>
          <w:sz w:val="21"/>
          <w:u w:val="single"/>
        </w:rPr>
        <w:tab/>
      </w:r>
      <w:r w:rsidR="004E15DE">
        <w:rPr>
          <w:sz w:val="21"/>
          <w:u w:val="single"/>
        </w:rPr>
        <w:tab/>
      </w:r>
      <w:r w:rsidR="004E15DE">
        <w:rPr>
          <w:sz w:val="21"/>
          <w:u w:val="single"/>
        </w:rPr>
        <w:tab/>
      </w:r>
      <w:r w:rsidR="0063038E" w:rsidRPr="00C25B3B">
        <w:rPr>
          <w:sz w:val="21"/>
          <w:u w:val="single"/>
        </w:rPr>
        <w:tab/>
      </w:r>
      <w:r w:rsidR="0063038E" w:rsidRPr="00C25B3B">
        <w:rPr>
          <w:sz w:val="21"/>
          <w:u w:val="single"/>
        </w:rPr>
        <w:tab/>
      </w:r>
      <w:r w:rsidR="0063038E" w:rsidRPr="00C25B3B">
        <w:rPr>
          <w:sz w:val="21"/>
          <w:u w:val="single"/>
        </w:rPr>
        <w:tab/>
      </w:r>
      <w:r w:rsidRPr="00C25B3B">
        <w:rPr>
          <w:sz w:val="21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384F7C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  <w:r w:rsidR="00205F10" w:rsidRPr="00C25B3B">
        <w:rPr>
          <w:sz w:val="21"/>
          <w:u w:val="single"/>
        </w:rPr>
        <w:tab/>
      </w:r>
    </w:p>
    <w:p w:rsidR="0063038E" w:rsidRPr="00C25B3B" w:rsidRDefault="00205F10" w:rsidP="00C60201">
      <w:pPr>
        <w:spacing w:line="360" w:lineRule="auto"/>
        <w:ind w:left="720" w:firstLine="720"/>
        <w:rPr>
          <w:sz w:val="21"/>
          <w:u w:val="single"/>
        </w:rPr>
      </w:pPr>
      <w:r w:rsidRPr="00C25B3B">
        <w:rPr>
          <w:sz w:val="21"/>
        </w:rPr>
        <w:t xml:space="preserve">City: </w:t>
      </w:r>
      <w:r w:rsidR="004918DB">
        <w:rPr>
          <w:sz w:val="21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="00D5723C" w:rsidRPr="00C25B3B">
        <w:rPr>
          <w:sz w:val="21"/>
          <w:u w:val="single"/>
        </w:rPr>
        <w:tab/>
      </w:r>
      <w:r w:rsidR="00D5723C" w:rsidRPr="00C25B3B">
        <w:rPr>
          <w:sz w:val="21"/>
          <w:u w:val="single"/>
        </w:rPr>
        <w:tab/>
      </w:r>
      <w:r w:rsidR="00162916" w:rsidRPr="00162916">
        <w:rPr>
          <w:sz w:val="21"/>
        </w:rPr>
        <w:t>County</w:t>
      </w:r>
      <w:r w:rsidR="00162916">
        <w:rPr>
          <w:sz w:val="21"/>
          <w:u w:val="single"/>
        </w:rPr>
        <w:t xml:space="preserve"> </w:t>
      </w:r>
      <w:r w:rsidR="00162916">
        <w:rPr>
          <w:sz w:val="21"/>
          <w:u w:val="single"/>
        </w:rPr>
        <w:tab/>
      </w:r>
      <w:r w:rsidR="00162916">
        <w:rPr>
          <w:sz w:val="21"/>
          <w:u w:val="single"/>
        </w:rPr>
        <w:tab/>
      </w:r>
      <w:r w:rsidR="00162916">
        <w:rPr>
          <w:sz w:val="21"/>
          <w:u w:val="single"/>
        </w:rPr>
        <w:tab/>
      </w:r>
      <w:r w:rsidR="00162916">
        <w:rPr>
          <w:sz w:val="21"/>
          <w:u w:val="single"/>
        </w:rPr>
        <w:tab/>
      </w:r>
      <w:r w:rsidRPr="00C25B3B">
        <w:rPr>
          <w:sz w:val="21"/>
        </w:rPr>
        <w:t xml:space="preserve">Zip Code: </w:t>
      </w:r>
      <w:r w:rsidR="004918DB">
        <w:rPr>
          <w:sz w:val="21"/>
        </w:rPr>
        <w:t xml:space="preserve"> </w:t>
      </w:r>
      <w:r w:rsidR="00162916">
        <w:rPr>
          <w:sz w:val="21"/>
          <w:u w:val="single"/>
        </w:rPr>
        <w:tab/>
      </w:r>
      <w:r w:rsidR="00162916">
        <w:rPr>
          <w:sz w:val="21"/>
          <w:u w:val="single"/>
        </w:rPr>
        <w:tab/>
      </w:r>
    </w:p>
    <w:p w:rsidR="006D0534" w:rsidRDefault="006D0534" w:rsidP="00C60201">
      <w:pPr>
        <w:spacing w:line="360" w:lineRule="auto"/>
        <w:ind w:left="720"/>
        <w:rPr>
          <w:sz w:val="21"/>
          <w:u w:val="single"/>
        </w:rPr>
      </w:pPr>
    </w:p>
    <w:p w:rsidR="00202B60" w:rsidRDefault="00202B60" w:rsidP="00C60201">
      <w:pPr>
        <w:spacing w:line="360" w:lineRule="auto"/>
        <w:ind w:left="720"/>
        <w:rPr>
          <w:sz w:val="21"/>
          <w:u w:val="single"/>
        </w:rPr>
      </w:pPr>
    </w:p>
    <w:p w:rsidR="00693E16" w:rsidRDefault="009D7A18" w:rsidP="00C60201">
      <w:pPr>
        <w:jc w:val="both"/>
        <w:rPr>
          <w:b/>
          <w:bCs/>
          <w:sz w:val="21"/>
        </w:rPr>
      </w:pPr>
      <w:r>
        <w:rPr>
          <w:b/>
          <w:bCs/>
          <w:sz w:val="21"/>
        </w:rPr>
        <w:lastRenderedPageBreak/>
        <w:t>E</w:t>
      </w:r>
      <w:r w:rsidR="008D6720" w:rsidRPr="00C25B3B">
        <w:rPr>
          <w:b/>
          <w:bCs/>
          <w:sz w:val="21"/>
        </w:rPr>
        <w:t>.</w:t>
      </w:r>
      <w:r w:rsidR="008D6720" w:rsidRPr="00C25B3B">
        <w:rPr>
          <w:b/>
          <w:bCs/>
          <w:sz w:val="21"/>
        </w:rPr>
        <w:tab/>
      </w:r>
      <w:r w:rsidR="00B3253F">
        <w:rPr>
          <w:b/>
          <w:bCs/>
          <w:sz w:val="21"/>
        </w:rPr>
        <w:t>MAP</w:t>
      </w:r>
      <w:r w:rsidR="008D6720" w:rsidRPr="00C25B3B">
        <w:rPr>
          <w:b/>
          <w:bCs/>
          <w:sz w:val="21"/>
        </w:rPr>
        <w:t>S</w:t>
      </w:r>
      <w:r w:rsidR="00693E16">
        <w:rPr>
          <w:b/>
          <w:bCs/>
          <w:sz w:val="21"/>
        </w:rPr>
        <w:t>, PLANS, AND SPECIFICATIONS</w:t>
      </w:r>
    </w:p>
    <w:p w:rsidR="00693E16" w:rsidRDefault="00693E16" w:rsidP="00C60201">
      <w:pPr>
        <w:jc w:val="both"/>
        <w:rPr>
          <w:b/>
          <w:bCs/>
          <w:sz w:val="21"/>
        </w:rPr>
      </w:pPr>
    </w:p>
    <w:p w:rsidR="008D6720" w:rsidRDefault="00693E16" w:rsidP="00693E16">
      <w:pPr>
        <w:ind w:left="1440" w:hanging="720"/>
        <w:jc w:val="both"/>
        <w:rPr>
          <w:sz w:val="21"/>
        </w:rPr>
      </w:pPr>
      <w:r w:rsidRPr="00693E16">
        <w:rPr>
          <w:bCs/>
          <w:sz w:val="21"/>
        </w:rPr>
        <w:t>(1)</w:t>
      </w:r>
      <w:r>
        <w:rPr>
          <w:b/>
          <w:bCs/>
          <w:sz w:val="21"/>
        </w:rPr>
        <w:tab/>
      </w:r>
      <w:r w:rsidR="008D6720" w:rsidRPr="00C25B3B">
        <w:rPr>
          <w:bCs/>
          <w:sz w:val="21"/>
        </w:rPr>
        <w:t>Maps must be scaled or otherwise accurately indicate</w:t>
      </w:r>
      <w:r>
        <w:rPr>
          <w:bCs/>
          <w:sz w:val="21"/>
        </w:rPr>
        <w:t xml:space="preserve"> distances and orientations of </w:t>
      </w:r>
      <w:r w:rsidR="008D6720" w:rsidRPr="00C25B3B">
        <w:rPr>
          <w:bCs/>
          <w:sz w:val="21"/>
        </w:rPr>
        <w:t xml:space="preserve">features located within </w:t>
      </w:r>
      <w:r w:rsidR="001F7715">
        <w:rPr>
          <w:bCs/>
          <w:sz w:val="21"/>
        </w:rPr>
        <w:t>25</w:t>
      </w:r>
      <w:r w:rsidR="008D6720" w:rsidRPr="00C25B3B">
        <w:rPr>
          <w:bCs/>
          <w:sz w:val="21"/>
        </w:rPr>
        <w:t xml:space="preserve">0 feet of the injection well(s).  </w:t>
      </w:r>
      <w:r w:rsidR="008D6720" w:rsidRPr="00C25B3B">
        <w:rPr>
          <w:sz w:val="21"/>
          <w:u w:val="single"/>
        </w:rPr>
        <w:t>Label all features clearly and include a north arrow</w:t>
      </w:r>
      <w:r w:rsidR="008D6720" w:rsidRPr="00C25B3B">
        <w:rPr>
          <w:sz w:val="21"/>
        </w:rPr>
        <w:t>.</w:t>
      </w:r>
      <w:r>
        <w:rPr>
          <w:sz w:val="21"/>
        </w:rPr>
        <w:t xml:space="preserve">  </w:t>
      </w:r>
      <w:r w:rsidR="008D6720" w:rsidRPr="00C25B3B">
        <w:rPr>
          <w:sz w:val="21"/>
        </w:rPr>
        <w:t xml:space="preserve">Attach a site-specific map showing the locations of the following:  </w:t>
      </w:r>
    </w:p>
    <w:p w:rsidR="00693E16" w:rsidRDefault="00693E16" w:rsidP="00693E16">
      <w:pPr>
        <w:ind w:left="1440" w:hanging="720"/>
        <w:jc w:val="both"/>
        <w:rPr>
          <w:sz w:val="21"/>
        </w:rPr>
      </w:pPr>
    </w:p>
    <w:p w:rsidR="00124C7F" w:rsidRDefault="00124C7F" w:rsidP="00124C7F">
      <w:pPr>
        <w:pStyle w:val="ListParagraph"/>
        <w:numPr>
          <w:ilvl w:val="0"/>
          <w:numId w:val="30"/>
        </w:numPr>
        <w:tabs>
          <w:tab w:val="left" w:pos="7380"/>
        </w:tabs>
        <w:ind w:left="1800"/>
        <w:jc w:val="both"/>
        <w:rPr>
          <w:sz w:val="21"/>
        </w:rPr>
        <w:sectPr w:rsidR="00124C7F" w:rsidSect="00143541">
          <w:footerReference w:type="default" r:id="rId12"/>
          <w:pgSz w:w="12240" w:h="15840" w:code="1"/>
          <w:pgMar w:top="1080" w:right="1080" w:bottom="720" w:left="1080" w:header="720" w:footer="432" w:gutter="0"/>
          <w:cols w:space="720"/>
        </w:sectPr>
      </w:pPr>
    </w:p>
    <w:p w:rsidR="001F7715" w:rsidRPr="00693E16" w:rsidRDefault="001F7715" w:rsidP="00124C7F">
      <w:pPr>
        <w:pStyle w:val="ListParagraph"/>
        <w:numPr>
          <w:ilvl w:val="0"/>
          <w:numId w:val="30"/>
        </w:numPr>
        <w:tabs>
          <w:tab w:val="left" w:pos="7380"/>
        </w:tabs>
        <w:ind w:left="1800"/>
        <w:jc w:val="both"/>
        <w:rPr>
          <w:sz w:val="21"/>
        </w:rPr>
      </w:pPr>
      <w:r w:rsidRPr="00693E16">
        <w:rPr>
          <w:sz w:val="21"/>
        </w:rPr>
        <w:lastRenderedPageBreak/>
        <w:t xml:space="preserve">Proposed </w:t>
      </w:r>
      <w:r w:rsidR="00EF3FED" w:rsidRPr="00693E16">
        <w:rPr>
          <w:sz w:val="21"/>
        </w:rPr>
        <w:t>i</w:t>
      </w:r>
      <w:r w:rsidRPr="00693E16">
        <w:rPr>
          <w:sz w:val="21"/>
        </w:rPr>
        <w:t xml:space="preserve">njection </w:t>
      </w:r>
      <w:r w:rsidR="00EF3FED" w:rsidRPr="00693E16">
        <w:rPr>
          <w:sz w:val="21"/>
        </w:rPr>
        <w:t>w</w:t>
      </w:r>
      <w:r w:rsidRPr="00693E16">
        <w:rPr>
          <w:sz w:val="21"/>
        </w:rPr>
        <w:t>ell</w:t>
      </w:r>
      <w:r w:rsidR="00085F92">
        <w:rPr>
          <w:sz w:val="21"/>
        </w:rPr>
        <w:t xml:space="preserve"> location</w:t>
      </w:r>
      <w:r w:rsidRPr="00693E16">
        <w:rPr>
          <w:sz w:val="21"/>
        </w:rPr>
        <w:t>s</w:t>
      </w:r>
    </w:p>
    <w:p w:rsidR="001F7715" w:rsidRPr="00693E16" w:rsidRDefault="008D6720" w:rsidP="00124C7F">
      <w:pPr>
        <w:pStyle w:val="ListParagraph"/>
        <w:numPr>
          <w:ilvl w:val="0"/>
          <w:numId w:val="30"/>
        </w:numPr>
        <w:tabs>
          <w:tab w:val="left" w:pos="7380"/>
        </w:tabs>
        <w:ind w:left="1800"/>
        <w:jc w:val="both"/>
        <w:rPr>
          <w:sz w:val="21"/>
        </w:rPr>
      </w:pPr>
      <w:r w:rsidRPr="00693E16">
        <w:rPr>
          <w:sz w:val="21"/>
        </w:rPr>
        <w:t>Buildings</w:t>
      </w:r>
    </w:p>
    <w:p w:rsidR="008D6720" w:rsidRPr="00693E16" w:rsidRDefault="008D6720" w:rsidP="00124C7F">
      <w:pPr>
        <w:pStyle w:val="ListParagraph"/>
        <w:numPr>
          <w:ilvl w:val="0"/>
          <w:numId w:val="30"/>
        </w:numPr>
        <w:tabs>
          <w:tab w:val="left" w:pos="7380"/>
        </w:tabs>
        <w:ind w:left="1800"/>
        <w:jc w:val="both"/>
        <w:rPr>
          <w:sz w:val="21"/>
        </w:rPr>
      </w:pPr>
      <w:r w:rsidRPr="00693E16">
        <w:rPr>
          <w:sz w:val="21"/>
        </w:rPr>
        <w:t xml:space="preserve">Property </w:t>
      </w:r>
      <w:r w:rsidR="00EF3FED" w:rsidRPr="00693E16">
        <w:rPr>
          <w:sz w:val="21"/>
        </w:rPr>
        <w:t>b</w:t>
      </w:r>
      <w:r w:rsidRPr="00693E16">
        <w:rPr>
          <w:sz w:val="21"/>
        </w:rPr>
        <w:t xml:space="preserve">oundaries </w:t>
      </w:r>
    </w:p>
    <w:p w:rsidR="001F7715" w:rsidRPr="00693E16" w:rsidRDefault="008D6720" w:rsidP="00124C7F">
      <w:pPr>
        <w:pStyle w:val="ListParagraph"/>
        <w:numPr>
          <w:ilvl w:val="0"/>
          <w:numId w:val="30"/>
        </w:numPr>
        <w:tabs>
          <w:tab w:val="left" w:pos="7380"/>
        </w:tabs>
        <w:ind w:left="1800"/>
        <w:jc w:val="both"/>
        <w:rPr>
          <w:sz w:val="21"/>
        </w:rPr>
      </w:pPr>
      <w:r w:rsidRPr="00693E16">
        <w:rPr>
          <w:sz w:val="21"/>
        </w:rPr>
        <w:t xml:space="preserve">Surface </w:t>
      </w:r>
      <w:r w:rsidR="00EF3FED" w:rsidRPr="00693E16">
        <w:rPr>
          <w:sz w:val="21"/>
        </w:rPr>
        <w:t>w</w:t>
      </w:r>
      <w:r w:rsidRPr="00693E16">
        <w:rPr>
          <w:sz w:val="21"/>
        </w:rPr>
        <w:t xml:space="preserve">ater </w:t>
      </w:r>
      <w:r w:rsidR="00EF3FED" w:rsidRPr="00693E16">
        <w:rPr>
          <w:sz w:val="21"/>
        </w:rPr>
        <w:t>b</w:t>
      </w:r>
      <w:r w:rsidRPr="00693E16">
        <w:rPr>
          <w:sz w:val="21"/>
        </w:rPr>
        <w:t>odies</w:t>
      </w:r>
    </w:p>
    <w:p w:rsidR="008D6720" w:rsidRPr="00693E16" w:rsidRDefault="008D6720" w:rsidP="00124C7F">
      <w:pPr>
        <w:pStyle w:val="ListParagraph"/>
        <w:numPr>
          <w:ilvl w:val="0"/>
          <w:numId w:val="30"/>
        </w:numPr>
        <w:tabs>
          <w:tab w:val="left" w:pos="7380"/>
        </w:tabs>
        <w:ind w:left="1800"/>
        <w:jc w:val="both"/>
        <w:rPr>
          <w:sz w:val="21"/>
        </w:rPr>
      </w:pPr>
      <w:r w:rsidRPr="00693E16">
        <w:rPr>
          <w:sz w:val="21"/>
        </w:rPr>
        <w:t>W</w:t>
      </w:r>
      <w:r w:rsidR="00EF3FED" w:rsidRPr="00693E16">
        <w:rPr>
          <w:sz w:val="21"/>
        </w:rPr>
        <w:t>ater supply wells</w:t>
      </w:r>
    </w:p>
    <w:p w:rsidR="008D6720" w:rsidRDefault="008D6720" w:rsidP="00124C7F">
      <w:pPr>
        <w:pStyle w:val="ListParagraph"/>
        <w:numPr>
          <w:ilvl w:val="0"/>
          <w:numId w:val="30"/>
        </w:numPr>
        <w:tabs>
          <w:tab w:val="left" w:pos="7380"/>
        </w:tabs>
        <w:ind w:left="360"/>
        <w:jc w:val="both"/>
        <w:rPr>
          <w:sz w:val="21"/>
        </w:rPr>
      </w:pPr>
      <w:r w:rsidRPr="00693E16">
        <w:rPr>
          <w:sz w:val="21"/>
        </w:rPr>
        <w:lastRenderedPageBreak/>
        <w:t xml:space="preserve">Septic </w:t>
      </w:r>
      <w:r w:rsidR="001F7715" w:rsidRPr="00693E16">
        <w:rPr>
          <w:sz w:val="21"/>
        </w:rPr>
        <w:t>systems</w:t>
      </w:r>
      <w:r w:rsidRPr="00693E16">
        <w:rPr>
          <w:sz w:val="21"/>
        </w:rPr>
        <w:t xml:space="preserve"> and associated spray irrigation sites, drain fields, or repair areas</w:t>
      </w:r>
    </w:p>
    <w:p w:rsidR="00124C7F" w:rsidRPr="00124C7F" w:rsidRDefault="00124C7F" w:rsidP="00124C7F">
      <w:pPr>
        <w:tabs>
          <w:tab w:val="left" w:pos="7380"/>
        </w:tabs>
        <w:jc w:val="both"/>
        <w:rPr>
          <w:sz w:val="21"/>
        </w:rPr>
      </w:pPr>
    </w:p>
    <w:p w:rsidR="00124C7F" w:rsidRDefault="008D6720" w:rsidP="00124C7F">
      <w:pPr>
        <w:pStyle w:val="ListParagraph"/>
        <w:numPr>
          <w:ilvl w:val="0"/>
          <w:numId w:val="30"/>
        </w:numPr>
        <w:tabs>
          <w:tab w:val="left" w:pos="7380"/>
        </w:tabs>
        <w:ind w:left="360"/>
        <w:jc w:val="both"/>
        <w:rPr>
          <w:sz w:val="21"/>
        </w:rPr>
        <w:sectPr w:rsidR="00124C7F" w:rsidSect="00124C7F">
          <w:type w:val="continuous"/>
          <w:pgSz w:w="12240" w:h="15840" w:code="1"/>
          <w:pgMar w:top="1080" w:right="1080" w:bottom="720" w:left="1080" w:header="720" w:footer="432" w:gutter="0"/>
          <w:cols w:num="2" w:space="720"/>
        </w:sectPr>
      </w:pPr>
      <w:r w:rsidRPr="00693E16">
        <w:rPr>
          <w:sz w:val="21"/>
        </w:rPr>
        <w:t>Existing or potential sour</w:t>
      </w:r>
      <w:r w:rsidR="00124C7F">
        <w:rPr>
          <w:sz w:val="21"/>
        </w:rPr>
        <w:t>ces of groundwater contamination</w:t>
      </w:r>
    </w:p>
    <w:p w:rsidR="00693E16" w:rsidRDefault="00693E16" w:rsidP="00C60201">
      <w:pPr>
        <w:ind w:left="1440" w:hanging="720"/>
        <w:jc w:val="both"/>
        <w:rPr>
          <w:sz w:val="21"/>
        </w:rPr>
      </w:pPr>
    </w:p>
    <w:p w:rsidR="00693E16" w:rsidRPr="005C6181" w:rsidRDefault="00693E16" w:rsidP="00C60201">
      <w:pPr>
        <w:ind w:left="1440" w:hanging="720"/>
        <w:jc w:val="both"/>
        <w:rPr>
          <w:sz w:val="21"/>
        </w:rPr>
      </w:pPr>
      <w:r w:rsidRPr="005C6181">
        <w:rPr>
          <w:sz w:val="21"/>
        </w:rPr>
        <w:t>(</w:t>
      </w:r>
      <w:r w:rsidR="0041754C">
        <w:rPr>
          <w:sz w:val="21"/>
        </w:rPr>
        <w:t>2</w:t>
      </w:r>
      <w:r w:rsidRPr="005C6181">
        <w:rPr>
          <w:sz w:val="21"/>
        </w:rPr>
        <w:t>)</w:t>
      </w:r>
      <w:r w:rsidRPr="005C6181">
        <w:rPr>
          <w:sz w:val="21"/>
        </w:rPr>
        <w:tab/>
      </w:r>
      <w:r w:rsidR="005C6181">
        <w:rPr>
          <w:sz w:val="21"/>
        </w:rPr>
        <w:t>Plans and specifications</w:t>
      </w:r>
      <w:r w:rsidRPr="005C6181">
        <w:rPr>
          <w:bCs/>
          <w:sz w:val="21"/>
        </w:rPr>
        <w:t xml:space="preserve"> of the surface and subsurface </w:t>
      </w:r>
      <w:r w:rsidR="005C6181">
        <w:rPr>
          <w:bCs/>
          <w:sz w:val="21"/>
        </w:rPr>
        <w:t>construction details</w:t>
      </w:r>
      <w:r w:rsidRPr="005C6181">
        <w:rPr>
          <w:bCs/>
          <w:sz w:val="21"/>
        </w:rPr>
        <w:t xml:space="preserve"> of the well system.  </w:t>
      </w:r>
    </w:p>
    <w:p w:rsidR="0041754C" w:rsidRDefault="0041754C" w:rsidP="00C60201">
      <w:pPr>
        <w:spacing w:line="360" w:lineRule="auto"/>
        <w:jc w:val="both"/>
        <w:rPr>
          <w:sz w:val="21"/>
        </w:rPr>
      </w:pPr>
    </w:p>
    <w:p w:rsidR="009C28CB" w:rsidRPr="00C25B3B" w:rsidRDefault="009C28CB" w:rsidP="00C60201">
      <w:pPr>
        <w:spacing w:line="360" w:lineRule="auto"/>
        <w:jc w:val="both"/>
        <w:rPr>
          <w:sz w:val="21"/>
        </w:rPr>
      </w:pPr>
    </w:p>
    <w:p w:rsidR="00894ED6" w:rsidRPr="00AA45C1" w:rsidRDefault="009D7A18" w:rsidP="00693E16">
      <w:pPr>
        <w:ind w:left="720" w:hanging="720"/>
        <w:jc w:val="both"/>
        <w:rPr>
          <w:bCs/>
          <w:strike/>
          <w:sz w:val="21"/>
        </w:rPr>
      </w:pPr>
      <w:r>
        <w:rPr>
          <w:b/>
          <w:bCs/>
          <w:sz w:val="21"/>
        </w:rPr>
        <w:t>F</w:t>
      </w:r>
      <w:r w:rsidR="00EF3FED" w:rsidRPr="00C25B3B">
        <w:rPr>
          <w:b/>
          <w:bCs/>
          <w:sz w:val="21"/>
        </w:rPr>
        <w:t>.</w:t>
      </w:r>
      <w:r w:rsidR="00EF3FED" w:rsidRPr="00C25B3B">
        <w:rPr>
          <w:b/>
          <w:bCs/>
          <w:sz w:val="21"/>
        </w:rPr>
        <w:tab/>
      </w:r>
      <w:r w:rsidR="00EF3FED">
        <w:rPr>
          <w:b/>
          <w:bCs/>
          <w:sz w:val="21"/>
        </w:rPr>
        <w:t>TYPES AND CONCENTRATIONS OF ADDITIVES</w:t>
      </w:r>
      <w:r w:rsidR="00693E16">
        <w:rPr>
          <w:b/>
          <w:bCs/>
          <w:sz w:val="21"/>
        </w:rPr>
        <w:t xml:space="preserve"> </w:t>
      </w:r>
      <w:r w:rsidR="00AA45C1">
        <w:rPr>
          <w:b/>
          <w:bCs/>
          <w:sz w:val="21"/>
        </w:rPr>
        <w:t>–</w:t>
      </w:r>
      <w:r w:rsidR="00693E16">
        <w:rPr>
          <w:b/>
          <w:bCs/>
          <w:sz w:val="21"/>
        </w:rPr>
        <w:t xml:space="preserve"> </w:t>
      </w:r>
      <w:r w:rsidR="00AA45C1">
        <w:rPr>
          <w:bCs/>
          <w:sz w:val="21"/>
        </w:rPr>
        <w:t xml:space="preserve">List any additives that will be used and their concentrations.  </w:t>
      </w:r>
      <w:r w:rsidR="00693E16" w:rsidRPr="00693E16">
        <w:rPr>
          <w:bCs/>
          <w:sz w:val="21"/>
        </w:rPr>
        <w:t xml:space="preserve">Only additives that the Department of Health and Human Services’ Division of Public </w:t>
      </w:r>
      <w:r w:rsidR="00693E16">
        <w:rPr>
          <w:bCs/>
          <w:sz w:val="21"/>
        </w:rPr>
        <w:t xml:space="preserve">Health determines </w:t>
      </w:r>
      <w:r w:rsidR="00AA45C1">
        <w:rPr>
          <w:bCs/>
          <w:sz w:val="21"/>
        </w:rPr>
        <w:t>do not</w:t>
      </w:r>
      <w:r w:rsidR="00693E16">
        <w:rPr>
          <w:bCs/>
          <w:sz w:val="21"/>
        </w:rPr>
        <w:t xml:space="preserve"> </w:t>
      </w:r>
      <w:r w:rsidR="00693E16" w:rsidRPr="00693E16">
        <w:rPr>
          <w:bCs/>
          <w:sz w:val="21"/>
        </w:rPr>
        <w:t>adversely affect human health shall be used</w:t>
      </w:r>
      <w:r w:rsidR="00AA45C1">
        <w:rPr>
          <w:bCs/>
          <w:sz w:val="21"/>
        </w:rPr>
        <w:t xml:space="preserve">.  A list of approved additives can be found online at </w:t>
      </w:r>
      <w:hyperlink r:id="rId13" w:history="1">
        <w:r w:rsidR="00DF266C" w:rsidRPr="00DA3C34">
          <w:rPr>
            <w:rStyle w:val="Hyperlink"/>
          </w:rPr>
          <w:t>http://deq.nc.gov/about/divisions/water-resources/water-quality-regional-operations/groundwater-protection</w:t>
        </w:r>
      </w:hyperlink>
      <w:r w:rsidR="00DF266C">
        <w:t xml:space="preserve"> </w:t>
      </w:r>
      <w:r w:rsidR="00C90993">
        <w:rPr>
          <w:bCs/>
          <w:sz w:val="21"/>
        </w:rPr>
        <w:t>.  All other additives require approval prior to use.</w:t>
      </w:r>
    </w:p>
    <w:p w:rsidR="00894ED6" w:rsidRPr="00AA45C1" w:rsidRDefault="00894ED6" w:rsidP="00C60201">
      <w:pPr>
        <w:rPr>
          <w:b/>
          <w:bCs/>
          <w:strike/>
          <w:sz w:val="21"/>
        </w:rPr>
      </w:pPr>
    </w:p>
    <w:p w:rsidR="00F7711B" w:rsidRPr="00AA45C1" w:rsidRDefault="00F7711B" w:rsidP="004E15DE">
      <w:pPr>
        <w:spacing w:line="360" w:lineRule="auto"/>
        <w:ind w:left="720"/>
        <w:rPr>
          <w:bCs/>
          <w:sz w:val="21"/>
        </w:rPr>
      </w:pPr>
      <w:r w:rsidRPr="00AA45C1">
        <w:rPr>
          <w:sz w:val="21"/>
          <w:u w:val="single"/>
        </w:rPr>
        <w:tab/>
      </w:r>
      <w:r w:rsidRPr="00AA45C1">
        <w:rPr>
          <w:sz w:val="21"/>
          <w:u w:val="single"/>
        </w:rPr>
        <w:tab/>
      </w:r>
      <w:r w:rsidRPr="00AA45C1">
        <w:rPr>
          <w:sz w:val="21"/>
          <w:u w:val="single"/>
        </w:rPr>
        <w:tab/>
      </w:r>
      <w:r w:rsidRP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="00C60201" w:rsidRPr="00AA45C1">
        <w:rPr>
          <w:sz w:val="21"/>
          <w:u w:val="single"/>
        </w:rPr>
        <w:tab/>
      </w:r>
      <w:r w:rsidR="00C60201" w:rsidRPr="00AA45C1">
        <w:rPr>
          <w:sz w:val="21"/>
          <w:u w:val="single"/>
        </w:rPr>
        <w:tab/>
      </w:r>
      <w:r w:rsidR="00C60201" w:rsidRPr="00AA45C1">
        <w:rPr>
          <w:sz w:val="21"/>
          <w:u w:val="single"/>
        </w:rPr>
        <w:tab/>
      </w:r>
      <w:r w:rsidR="004E15DE" w:rsidRPr="00AA45C1">
        <w:rPr>
          <w:sz w:val="21"/>
          <w:u w:val="single"/>
        </w:rPr>
        <w:tab/>
      </w:r>
      <w:r w:rsidR="004E15DE" w:rsidRPr="00AA45C1">
        <w:rPr>
          <w:sz w:val="21"/>
          <w:u w:val="single"/>
        </w:rPr>
        <w:tab/>
      </w:r>
    </w:p>
    <w:p w:rsidR="00894ED6" w:rsidRPr="00AA45C1" w:rsidRDefault="00894ED6" w:rsidP="004E15DE">
      <w:pPr>
        <w:spacing w:line="360" w:lineRule="auto"/>
        <w:ind w:left="720"/>
        <w:rPr>
          <w:sz w:val="21"/>
          <w:u w:val="single"/>
        </w:rPr>
      </w:pPr>
      <w:r w:rsidRPr="00AA45C1">
        <w:rPr>
          <w:sz w:val="21"/>
          <w:u w:val="single"/>
        </w:rPr>
        <w:tab/>
      </w:r>
      <w:r w:rsidRPr="00AA45C1">
        <w:rPr>
          <w:sz w:val="21"/>
          <w:u w:val="single"/>
        </w:rPr>
        <w:tab/>
      </w:r>
      <w:r w:rsidRP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Pr="00AA45C1">
        <w:rPr>
          <w:sz w:val="21"/>
          <w:u w:val="single"/>
        </w:rPr>
        <w:tab/>
      </w:r>
      <w:r w:rsidR="00C60201" w:rsidRPr="00AA45C1">
        <w:rPr>
          <w:sz w:val="21"/>
          <w:u w:val="single"/>
        </w:rPr>
        <w:tab/>
      </w:r>
      <w:r w:rsidR="00C60201" w:rsidRPr="00AA45C1">
        <w:rPr>
          <w:sz w:val="21"/>
          <w:u w:val="single"/>
        </w:rPr>
        <w:tab/>
      </w:r>
      <w:r w:rsidR="00C60201" w:rsidRPr="00AA45C1">
        <w:rPr>
          <w:sz w:val="21"/>
          <w:u w:val="single"/>
        </w:rPr>
        <w:tab/>
      </w:r>
      <w:r w:rsidR="004E15DE" w:rsidRPr="00AA45C1">
        <w:rPr>
          <w:sz w:val="21"/>
          <w:u w:val="single"/>
        </w:rPr>
        <w:tab/>
      </w:r>
      <w:r w:rsidR="004E15DE" w:rsidRPr="00AA45C1">
        <w:rPr>
          <w:sz w:val="21"/>
          <w:u w:val="single"/>
        </w:rPr>
        <w:tab/>
      </w:r>
    </w:p>
    <w:p w:rsidR="00894ED6" w:rsidRPr="00AA45C1" w:rsidRDefault="00894ED6" w:rsidP="004E15DE">
      <w:pPr>
        <w:spacing w:line="360" w:lineRule="auto"/>
        <w:ind w:left="720"/>
        <w:rPr>
          <w:sz w:val="21"/>
        </w:rPr>
      </w:pPr>
      <w:r w:rsidRPr="00AA45C1">
        <w:rPr>
          <w:sz w:val="21"/>
          <w:u w:val="single"/>
        </w:rPr>
        <w:tab/>
      </w:r>
      <w:r w:rsidRPr="00AA45C1">
        <w:rPr>
          <w:sz w:val="21"/>
          <w:u w:val="single"/>
        </w:rPr>
        <w:tab/>
      </w:r>
      <w:r w:rsidRP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Pr="00AA45C1">
        <w:rPr>
          <w:sz w:val="21"/>
          <w:u w:val="single"/>
        </w:rPr>
        <w:tab/>
      </w:r>
      <w:r w:rsidR="00C60201" w:rsidRPr="00AA45C1">
        <w:rPr>
          <w:sz w:val="21"/>
          <w:u w:val="single"/>
        </w:rPr>
        <w:tab/>
      </w:r>
      <w:r w:rsidR="00C60201" w:rsidRPr="00AA45C1">
        <w:rPr>
          <w:sz w:val="21"/>
          <w:u w:val="single"/>
        </w:rPr>
        <w:tab/>
      </w:r>
      <w:r w:rsidR="00C60201" w:rsidRPr="00AA45C1">
        <w:rPr>
          <w:sz w:val="21"/>
          <w:u w:val="single"/>
        </w:rPr>
        <w:tab/>
      </w:r>
      <w:r w:rsidR="004E15DE" w:rsidRPr="00AA45C1">
        <w:rPr>
          <w:sz w:val="21"/>
          <w:u w:val="single"/>
        </w:rPr>
        <w:tab/>
      </w:r>
      <w:r w:rsidR="004E15DE" w:rsidRPr="00AA45C1">
        <w:rPr>
          <w:sz w:val="21"/>
          <w:u w:val="single"/>
        </w:rPr>
        <w:tab/>
      </w:r>
    </w:p>
    <w:p w:rsidR="00894ED6" w:rsidRPr="00AA45C1" w:rsidRDefault="00F7711B" w:rsidP="004E15DE">
      <w:pPr>
        <w:spacing w:line="360" w:lineRule="auto"/>
        <w:ind w:left="720"/>
        <w:rPr>
          <w:b/>
          <w:bCs/>
          <w:sz w:val="21"/>
        </w:rPr>
      </w:pPr>
      <w:r w:rsidRPr="00AA45C1">
        <w:rPr>
          <w:sz w:val="21"/>
          <w:u w:val="single"/>
        </w:rPr>
        <w:tab/>
      </w:r>
      <w:r w:rsidRP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="00AA45C1">
        <w:rPr>
          <w:sz w:val="21"/>
          <w:u w:val="single"/>
        </w:rPr>
        <w:tab/>
      </w:r>
      <w:r w:rsidRPr="00AA45C1">
        <w:rPr>
          <w:sz w:val="21"/>
          <w:u w:val="single"/>
        </w:rPr>
        <w:tab/>
      </w:r>
      <w:r w:rsidRPr="00AA45C1">
        <w:rPr>
          <w:sz w:val="21"/>
          <w:u w:val="single"/>
        </w:rPr>
        <w:tab/>
      </w:r>
      <w:r w:rsidR="00C60201" w:rsidRPr="00AA45C1">
        <w:rPr>
          <w:sz w:val="21"/>
          <w:u w:val="single"/>
        </w:rPr>
        <w:tab/>
      </w:r>
      <w:r w:rsidR="00C60201" w:rsidRPr="00AA45C1">
        <w:rPr>
          <w:sz w:val="21"/>
          <w:u w:val="single"/>
        </w:rPr>
        <w:tab/>
      </w:r>
      <w:r w:rsidR="00C60201" w:rsidRPr="00AA45C1">
        <w:rPr>
          <w:sz w:val="21"/>
          <w:u w:val="single"/>
        </w:rPr>
        <w:tab/>
      </w:r>
      <w:r w:rsidR="004E15DE" w:rsidRPr="00AA45C1">
        <w:rPr>
          <w:sz w:val="21"/>
          <w:u w:val="single"/>
        </w:rPr>
        <w:tab/>
      </w:r>
      <w:r w:rsidR="004E15DE" w:rsidRPr="00AA45C1">
        <w:rPr>
          <w:sz w:val="21"/>
          <w:u w:val="single"/>
        </w:rPr>
        <w:tab/>
      </w:r>
    </w:p>
    <w:p w:rsidR="004E15DE" w:rsidRDefault="004E15DE" w:rsidP="00C60201">
      <w:pPr>
        <w:rPr>
          <w:b/>
          <w:bCs/>
          <w:sz w:val="21"/>
        </w:rPr>
      </w:pPr>
    </w:p>
    <w:p w:rsidR="004E15DE" w:rsidRDefault="004E15DE" w:rsidP="00C60201">
      <w:pPr>
        <w:rPr>
          <w:b/>
          <w:bCs/>
          <w:sz w:val="21"/>
        </w:rPr>
      </w:pPr>
    </w:p>
    <w:p w:rsidR="004E15DE" w:rsidRPr="00C25B3B" w:rsidRDefault="009D7A18" w:rsidP="004E15DE">
      <w:pPr>
        <w:rPr>
          <w:sz w:val="21"/>
        </w:rPr>
      </w:pPr>
      <w:r>
        <w:rPr>
          <w:b/>
          <w:sz w:val="21"/>
        </w:rPr>
        <w:t>G</w:t>
      </w:r>
      <w:r w:rsidR="004E15DE" w:rsidRPr="00C25B3B">
        <w:rPr>
          <w:b/>
          <w:sz w:val="21"/>
        </w:rPr>
        <w:t>.</w:t>
      </w:r>
      <w:r w:rsidR="004E15DE" w:rsidRPr="00C25B3B">
        <w:rPr>
          <w:b/>
          <w:sz w:val="21"/>
        </w:rPr>
        <w:tab/>
      </w:r>
      <w:r w:rsidR="004E15DE" w:rsidRPr="00C25B3B">
        <w:rPr>
          <w:b/>
          <w:bCs/>
          <w:sz w:val="21"/>
        </w:rPr>
        <w:t>WELL DRILLER INFORMATION</w:t>
      </w:r>
      <w:r w:rsidR="004E15DE">
        <w:rPr>
          <w:b/>
          <w:bCs/>
          <w:sz w:val="21"/>
        </w:rPr>
        <w:t xml:space="preserve"> </w:t>
      </w:r>
      <w:r w:rsidR="004E15DE" w:rsidRPr="004E15DE">
        <w:rPr>
          <w:bCs/>
          <w:sz w:val="21"/>
        </w:rPr>
        <w:t>(if known)</w:t>
      </w:r>
    </w:p>
    <w:p w:rsidR="004E15DE" w:rsidRPr="00C25B3B" w:rsidRDefault="004E15DE" w:rsidP="004E15DE">
      <w:pPr>
        <w:pStyle w:val="Header"/>
        <w:tabs>
          <w:tab w:val="clear" w:pos="4320"/>
          <w:tab w:val="clear" w:pos="8640"/>
        </w:tabs>
        <w:spacing w:line="120" w:lineRule="exact"/>
        <w:rPr>
          <w:sz w:val="21"/>
        </w:rPr>
      </w:pPr>
    </w:p>
    <w:p w:rsidR="004E15DE" w:rsidRPr="00C25B3B" w:rsidRDefault="004E15DE" w:rsidP="004E15DE">
      <w:pPr>
        <w:spacing w:line="360" w:lineRule="auto"/>
        <w:ind w:firstLine="720"/>
        <w:rPr>
          <w:sz w:val="21"/>
          <w:u w:val="single"/>
        </w:rPr>
      </w:pPr>
      <w:r w:rsidRPr="00C25B3B">
        <w:rPr>
          <w:sz w:val="21"/>
        </w:rPr>
        <w:t xml:space="preserve">Well Drilling Contractor’s Name: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4E15DE" w:rsidRPr="00C25B3B" w:rsidRDefault="004E15DE" w:rsidP="004E15DE">
      <w:pPr>
        <w:spacing w:line="360" w:lineRule="auto"/>
        <w:ind w:firstLine="720"/>
        <w:rPr>
          <w:sz w:val="21"/>
        </w:rPr>
      </w:pPr>
      <w:r w:rsidRPr="00C25B3B">
        <w:rPr>
          <w:sz w:val="21"/>
        </w:rPr>
        <w:t xml:space="preserve">NC Well Drilling Contractor Certification No.: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4E15DE" w:rsidRDefault="004E15DE" w:rsidP="004E15DE">
      <w:pPr>
        <w:spacing w:line="360" w:lineRule="auto"/>
        <w:ind w:firstLine="720"/>
        <w:rPr>
          <w:sz w:val="21"/>
          <w:u w:val="single"/>
        </w:rPr>
      </w:pPr>
      <w:r w:rsidRPr="00C25B3B">
        <w:rPr>
          <w:sz w:val="21"/>
        </w:rPr>
        <w:t>Company Name:</w:t>
      </w:r>
      <w:r>
        <w:rPr>
          <w:sz w:val="21"/>
        </w:rPr>
        <w:t xml:space="preserve">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 xml:space="preserve">     </w:t>
      </w:r>
      <w:r w:rsidRPr="00C25B3B">
        <w:rPr>
          <w:sz w:val="21"/>
        </w:rPr>
        <w:t>Contact Perso</w:t>
      </w:r>
      <w:r w:rsidRPr="004E15DE">
        <w:rPr>
          <w:sz w:val="21"/>
        </w:rPr>
        <w:t xml:space="preserve">n: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4E15DE" w:rsidRPr="004E15DE" w:rsidRDefault="004E15DE" w:rsidP="004E15DE">
      <w:pPr>
        <w:spacing w:line="360" w:lineRule="auto"/>
        <w:ind w:left="720"/>
        <w:rPr>
          <w:sz w:val="21"/>
          <w:u w:val="single"/>
        </w:rPr>
      </w:pPr>
      <w:r w:rsidRPr="00C25B3B">
        <w:rPr>
          <w:sz w:val="21"/>
        </w:rPr>
        <w:t xml:space="preserve">City: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</w:rPr>
        <w:t xml:space="preserve">  </w:t>
      </w:r>
      <w:r>
        <w:rPr>
          <w:sz w:val="21"/>
        </w:rPr>
        <w:t xml:space="preserve">   </w:t>
      </w:r>
      <w:r w:rsidRPr="00C25B3B">
        <w:rPr>
          <w:sz w:val="21"/>
        </w:rPr>
        <w:t xml:space="preserve">State: </w:t>
      </w:r>
      <w:r>
        <w:rPr>
          <w:sz w:val="21"/>
        </w:rPr>
        <w:t xml:space="preserve"> </w:t>
      </w:r>
      <w:r w:rsidRPr="00C25B3B">
        <w:rPr>
          <w:sz w:val="21"/>
        </w:rPr>
        <w:t xml:space="preserve">____ </w:t>
      </w:r>
      <w:r>
        <w:rPr>
          <w:sz w:val="21"/>
        </w:rPr>
        <w:t xml:space="preserve">     </w:t>
      </w:r>
      <w:r w:rsidRPr="00C25B3B">
        <w:rPr>
          <w:sz w:val="21"/>
        </w:rPr>
        <w:t>Zip Code:</w:t>
      </w:r>
      <w:r>
        <w:rPr>
          <w:sz w:val="21"/>
          <w:u w:val="single"/>
        </w:rPr>
        <w:tab/>
      </w:r>
      <w:r>
        <w:rPr>
          <w:sz w:val="21"/>
        </w:rPr>
        <w:t xml:space="preserve">     </w:t>
      </w:r>
      <w:r w:rsidRPr="00C25B3B">
        <w:rPr>
          <w:sz w:val="21"/>
        </w:rPr>
        <w:t>County:</w:t>
      </w:r>
      <w:r w:rsidRPr="00C25B3B">
        <w:rPr>
          <w:sz w:val="21"/>
          <w:u w:val="single"/>
        </w:rPr>
        <w:t xml:space="preserve">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4E15DE" w:rsidRPr="00C25B3B" w:rsidRDefault="004E15DE" w:rsidP="004E15DE">
      <w:pPr>
        <w:spacing w:line="360" w:lineRule="auto"/>
        <w:ind w:firstLine="720"/>
        <w:rPr>
          <w:sz w:val="21"/>
          <w:u w:val="single"/>
        </w:rPr>
      </w:pPr>
      <w:r w:rsidRPr="00C25B3B">
        <w:rPr>
          <w:sz w:val="21"/>
        </w:rPr>
        <w:t xml:space="preserve">Day Tele No.: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>
        <w:rPr>
          <w:sz w:val="21"/>
        </w:rPr>
        <w:t xml:space="preserve">     </w:t>
      </w:r>
      <w:r w:rsidRPr="004918DB">
        <w:rPr>
          <w:sz w:val="21"/>
        </w:rPr>
        <w:t>Cell No.: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4E15DE" w:rsidRPr="00C25B3B" w:rsidRDefault="004E15DE" w:rsidP="004E15DE">
      <w:pPr>
        <w:spacing w:line="360" w:lineRule="auto"/>
        <w:ind w:firstLine="720"/>
        <w:rPr>
          <w:sz w:val="21"/>
        </w:rPr>
      </w:pPr>
      <w:r w:rsidRPr="00C25B3B">
        <w:rPr>
          <w:sz w:val="21"/>
        </w:rPr>
        <w:t>EMAIL Address:</w:t>
      </w:r>
      <w:r>
        <w:rPr>
          <w:sz w:val="21"/>
        </w:rPr>
        <w:t xml:space="preserve">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>
        <w:rPr>
          <w:sz w:val="21"/>
        </w:rPr>
        <w:t xml:space="preserve">     </w:t>
      </w:r>
      <w:r w:rsidRPr="004918DB">
        <w:rPr>
          <w:sz w:val="21"/>
        </w:rPr>
        <w:t>Fax No.: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4E15DE" w:rsidRDefault="004E15DE" w:rsidP="00C60201">
      <w:pPr>
        <w:rPr>
          <w:b/>
          <w:bCs/>
          <w:sz w:val="21"/>
        </w:rPr>
      </w:pPr>
    </w:p>
    <w:p w:rsidR="0041754C" w:rsidRDefault="0041754C" w:rsidP="00C60201">
      <w:pPr>
        <w:rPr>
          <w:b/>
          <w:bCs/>
          <w:sz w:val="21"/>
        </w:rPr>
      </w:pPr>
    </w:p>
    <w:p w:rsidR="00205F10" w:rsidRPr="00C25B3B" w:rsidRDefault="009D7A18" w:rsidP="00C60201">
      <w:pPr>
        <w:rPr>
          <w:b/>
          <w:bCs/>
          <w:sz w:val="21"/>
        </w:rPr>
      </w:pPr>
      <w:r>
        <w:rPr>
          <w:b/>
          <w:bCs/>
          <w:sz w:val="21"/>
        </w:rPr>
        <w:t>H</w:t>
      </w:r>
      <w:r w:rsidR="0029072E" w:rsidRPr="00C25B3B">
        <w:rPr>
          <w:b/>
          <w:bCs/>
          <w:sz w:val="21"/>
        </w:rPr>
        <w:t>.</w:t>
      </w:r>
      <w:r w:rsidR="0029072E" w:rsidRPr="00C25B3B">
        <w:rPr>
          <w:b/>
          <w:bCs/>
          <w:sz w:val="21"/>
        </w:rPr>
        <w:tab/>
      </w:r>
      <w:r w:rsidR="00205F10" w:rsidRPr="00C25B3B">
        <w:rPr>
          <w:b/>
          <w:bCs/>
          <w:sz w:val="21"/>
        </w:rPr>
        <w:t>HEAT PUMP CONTRACTOR INFORMATION</w:t>
      </w:r>
    </w:p>
    <w:p w:rsidR="00205F10" w:rsidRPr="00C25B3B" w:rsidRDefault="00205F10" w:rsidP="00C60201">
      <w:pPr>
        <w:pStyle w:val="Header"/>
        <w:tabs>
          <w:tab w:val="clear" w:pos="4320"/>
          <w:tab w:val="clear" w:pos="8640"/>
        </w:tabs>
        <w:spacing w:line="120" w:lineRule="exact"/>
        <w:rPr>
          <w:sz w:val="21"/>
        </w:rPr>
      </w:pPr>
    </w:p>
    <w:p w:rsidR="00205F10" w:rsidRPr="00C25B3B" w:rsidRDefault="00205F10" w:rsidP="00C60201">
      <w:pPr>
        <w:spacing w:line="360" w:lineRule="auto"/>
        <w:ind w:firstLine="720"/>
        <w:rPr>
          <w:sz w:val="21"/>
        </w:rPr>
      </w:pPr>
      <w:r w:rsidRPr="00C25B3B">
        <w:rPr>
          <w:sz w:val="21"/>
        </w:rPr>
        <w:t>Company Name: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205F10" w:rsidRPr="00C25B3B" w:rsidRDefault="00205F10" w:rsidP="00C60201">
      <w:pPr>
        <w:spacing w:line="360" w:lineRule="auto"/>
        <w:ind w:firstLine="720"/>
        <w:rPr>
          <w:sz w:val="21"/>
        </w:rPr>
      </w:pPr>
      <w:r w:rsidRPr="00C25B3B">
        <w:rPr>
          <w:sz w:val="21"/>
        </w:rPr>
        <w:t>Contact Person</w:t>
      </w:r>
      <w:r w:rsidRPr="00C25B3B">
        <w:rPr>
          <w:sz w:val="21"/>
          <w:u w:val="single"/>
        </w:rPr>
        <w:t>: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  <w:t>EMAIL Address: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205F10" w:rsidRPr="00C25B3B" w:rsidRDefault="00205F10" w:rsidP="00C60201">
      <w:pPr>
        <w:spacing w:line="360" w:lineRule="auto"/>
        <w:ind w:left="720"/>
        <w:rPr>
          <w:sz w:val="21"/>
        </w:rPr>
      </w:pPr>
      <w:r w:rsidRPr="00C25B3B">
        <w:rPr>
          <w:sz w:val="21"/>
        </w:rPr>
        <w:t xml:space="preserve">Address: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205F10" w:rsidRPr="00C25B3B" w:rsidRDefault="00205F10" w:rsidP="00C60201">
      <w:pPr>
        <w:spacing w:line="360" w:lineRule="auto"/>
        <w:ind w:left="720"/>
        <w:rPr>
          <w:sz w:val="21"/>
        </w:rPr>
      </w:pPr>
      <w:r w:rsidRPr="00C25B3B">
        <w:rPr>
          <w:sz w:val="21"/>
        </w:rPr>
        <w:t xml:space="preserve">City: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</w:rPr>
        <w:t xml:space="preserve">  Zip Code: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</w:rPr>
        <w:t xml:space="preserve">  </w:t>
      </w:r>
      <w:r w:rsidR="001E6F46" w:rsidRPr="00C25B3B">
        <w:rPr>
          <w:sz w:val="21"/>
        </w:rPr>
        <w:t xml:space="preserve">State: </w:t>
      </w:r>
      <w:r w:rsidR="001E6F46" w:rsidRPr="00C25B3B">
        <w:rPr>
          <w:sz w:val="21"/>
          <w:u w:val="single"/>
        </w:rPr>
        <w:tab/>
        <w:t xml:space="preserve">       </w:t>
      </w:r>
      <w:r w:rsidRPr="00C25B3B">
        <w:rPr>
          <w:sz w:val="21"/>
        </w:rPr>
        <w:t xml:space="preserve">County:  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205F10" w:rsidRDefault="001E6F46" w:rsidP="00C60201">
      <w:pPr>
        <w:spacing w:line="360" w:lineRule="auto"/>
        <w:ind w:left="720"/>
        <w:rPr>
          <w:sz w:val="21"/>
          <w:u w:val="single"/>
        </w:rPr>
      </w:pPr>
      <w:r w:rsidRPr="00C25B3B">
        <w:rPr>
          <w:sz w:val="21"/>
        </w:rPr>
        <w:t>Office Tele No.:  ____________</w:t>
      </w:r>
      <w:r w:rsidR="00205F10" w:rsidRPr="00C25B3B">
        <w:rPr>
          <w:sz w:val="21"/>
        </w:rPr>
        <w:t>_____</w:t>
      </w:r>
      <w:r w:rsidRPr="00C25B3B">
        <w:rPr>
          <w:sz w:val="21"/>
        </w:rPr>
        <w:t>___ Cell No.: ______________</w:t>
      </w:r>
      <w:r w:rsidR="00205F10" w:rsidRPr="00C25B3B">
        <w:rPr>
          <w:sz w:val="21"/>
        </w:rPr>
        <w:t>________</w:t>
      </w:r>
      <w:r w:rsidRPr="00C25B3B">
        <w:rPr>
          <w:sz w:val="21"/>
        </w:rPr>
        <w:t xml:space="preserve"> </w:t>
      </w:r>
      <w:r w:rsidRPr="00C25B3B">
        <w:rPr>
          <w:sz w:val="21"/>
          <w:u w:val="single"/>
        </w:rPr>
        <w:t>Fax No.:</w:t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202B60" w:rsidRPr="00C25B3B" w:rsidRDefault="00202B60" w:rsidP="00C60201">
      <w:pPr>
        <w:spacing w:line="360" w:lineRule="auto"/>
        <w:ind w:left="720"/>
        <w:rPr>
          <w:sz w:val="21"/>
        </w:rPr>
      </w:pPr>
    </w:p>
    <w:p w:rsidR="00205F10" w:rsidRPr="00C25B3B" w:rsidRDefault="00205F10" w:rsidP="00C60201">
      <w:pPr>
        <w:rPr>
          <w:sz w:val="21"/>
        </w:rPr>
      </w:pPr>
    </w:p>
    <w:p w:rsidR="0041754C" w:rsidRDefault="0041754C">
      <w:pPr>
        <w:rPr>
          <w:b/>
          <w:bCs/>
          <w:sz w:val="21"/>
        </w:rPr>
      </w:pPr>
      <w:r>
        <w:rPr>
          <w:b/>
          <w:bCs/>
          <w:sz w:val="21"/>
        </w:rPr>
        <w:br w:type="page"/>
      </w:r>
    </w:p>
    <w:p w:rsidR="004C3C71" w:rsidRDefault="009D7A18" w:rsidP="00C60201">
      <w:pPr>
        <w:ind w:left="720" w:hanging="720"/>
        <w:jc w:val="both"/>
        <w:rPr>
          <w:bCs/>
          <w:sz w:val="21"/>
        </w:rPr>
      </w:pPr>
      <w:r>
        <w:rPr>
          <w:b/>
          <w:bCs/>
          <w:sz w:val="21"/>
        </w:rPr>
        <w:lastRenderedPageBreak/>
        <w:t>I</w:t>
      </w:r>
      <w:r w:rsidR="004C3C71" w:rsidRPr="00C25B3B">
        <w:rPr>
          <w:b/>
          <w:bCs/>
          <w:sz w:val="21"/>
        </w:rPr>
        <w:t>.</w:t>
      </w:r>
      <w:r w:rsidR="004C3C71" w:rsidRPr="00C25B3B">
        <w:rPr>
          <w:b/>
          <w:bCs/>
          <w:sz w:val="21"/>
        </w:rPr>
        <w:tab/>
      </w:r>
      <w:r w:rsidR="004C3C71">
        <w:rPr>
          <w:b/>
          <w:bCs/>
          <w:sz w:val="21"/>
        </w:rPr>
        <w:t xml:space="preserve">PROTECTION – </w:t>
      </w:r>
      <w:r w:rsidR="004C3C71">
        <w:rPr>
          <w:bCs/>
          <w:sz w:val="21"/>
        </w:rPr>
        <w:t xml:space="preserve">Provide a brief description of how </w:t>
      </w:r>
      <w:r w:rsidR="004E15DE">
        <w:rPr>
          <w:bCs/>
          <w:sz w:val="21"/>
        </w:rPr>
        <w:t xml:space="preserve">(1) water supply wells; (2) surface water bodies; and (3) septic systems </w:t>
      </w:r>
      <w:r w:rsidR="004E15DE" w:rsidRPr="00C25B3B">
        <w:rPr>
          <w:sz w:val="21"/>
        </w:rPr>
        <w:t>and associated spray irrigation sites, drain fields, or repair areas</w:t>
      </w:r>
      <w:r w:rsidR="004E15DE">
        <w:rPr>
          <w:bCs/>
          <w:sz w:val="21"/>
        </w:rPr>
        <w:t xml:space="preserve"> </w:t>
      </w:r>
      <w:r w:rsidR="004C3C71">
        <w:rPr>
          <w:bCs/>
          <w:sz w:val="21"/>
        </w:rPr>
        <w:t xml:space="preserve">within 250 feet of the proposed injection wells will be protected during construction of the wells:  </w:t>
      </w:r>
    </w:p>
    <w:p w:rsidR="004C3C71" w:rsidRDefault="004C3C71" w:rsidP="00C60201">
      <w:pPr>
        <w:ind w:left="720" w:hanging="720"/>
        <w:rPr>
          <w:sz w:val="21"/>
        </w:rPr>
      </w:pPr>
    </w:p>
    <w:p w:rsidR="004C3C71" w:rsidRPr="00C25B3B" w:rsidRDefault="004C3C71" w:rsidP="00C60201">
      <w:pPr>
        <w:spacing w:line="360" w:lineRule="auto"/>
        <w:ind w:left="720"/>
        <w:jc w:val="both"/>
        <w:rPr>
          <w:b/>
          <w:bCs/>
          <w:sz w:val="21"/>
        </w:rPr>
      </w:pP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4C3C71" w:rsidRPr="00C25B3B" w:rsidRDefault="004C3C71" w:rsidP="00C60201">
      <w:pPr>
        <w:spacing w:line="360" w:lineRule="auto"/>
        <w:ind w:left="720"/>
        <w:jc w:val="both"/>
        <w:rPr>
          <w:b/>
          <w:bCs/>
          <w:sz w:val="21"/>
        </w:rPr>
      </w:pP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4C3C71" w:rsidRDefault="004C3C71" w:rsidP="00EC78F1">
      <w:pPr>
        <w:spacing w:line="360" w:lineRule="auto"/>
        <w:ind w:left="720"/>
        <w:jc w:val="both"/>
        <w:rPr>
          <w:b/>
          <w:bCs/>
          <w:sz w:val="21"/>
        </w:rPr>
      </w:pP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  <w:r w:rsidRPr="00C25B3B">
        <w:rPr>
          <w:sz w:val="21"/>
          <w:u w:val="single"/>
        </w:rPr>
        <w:tab/>
      </w:r>
    </w:p>
    <w:p w:rsidR="0041754C" w:rsidRDefault="0041754C" w:rsidP="00C60201">
      <w:pPr>
        <w:rPr>
          <w:b/>
          <w:bCs/>
          <w:sz w:val="21"/>
        </w:rPr>
      </w:pPr>
    </w:p>
    <w:p w:rsidR="00DB151B" w:rsidRDefault="009D7A18" w:rsidP="006C5AFE">
      <w:pPr>
        <w:ind w:left="720" w:hanging="720"/>
        <w:rPr>
          <w:bCs/>
          <w:sz w:val="21"/>
        </w:rPr>
      </w:pPr>
      <w:r>
        <w:rPr>
          <w:b/>
          <w:bCs/>
          <w:sz w:val="21"/>
        </w:rPr>
        <w:t>J</w:t>
      </w:r>
      <w:r w:rsidR="00205F10" w:rsidRPr="00C25B3B">
        <w:rPr>
          <w:b/>
          <w:bCs/>
          <w:sz w:val="21"/>
        </w:rPr>
        <w:t>.</w:t>
      </w:r>
      <w:r w:rsidR="00205F10" w:rsidRPr="00C25B3B">
        <w:rPr>
          <w:b/>
          <w:bCs/>
          <w:sz w:val="21"/>
        </w:rPr>
        <w:tab/>
      </w:r>
      <w:r w:rsidR="00A8058F">
        <w:rPr>
          <w:b/>
          <w:bCs/>
          <w:sz w:val="21"/>
        </w:rPr>
        <w:t>VARIANCE</w:t>
      </w:r>
      <w:r w:rsidR="00F51094">
        <w:rPr>
          <w:b/>
          <w:bCs/>
          <w:sz w:val="21"/>
        </w:rPr>
        <w:t xml:space="preserve"> –</w:t>
      </w:r>
      <w:r w:rsidR="00777C6F">
        <w:rPr>
          <w:b/>
          <w:bCs/>
          <w:sz w:val="21"/>
        </w:rPr>
        <w:t xml:space="preserve"> </w:t>
      </w:r>
      <w:r w:rsidR="00A8058F">
        <w:rPr>
          <w:bCs/>
          <w:sz w:val="21"/>
        </w:rPr>
        <w:t xml:space="preserve">Pursuant to </w:t>
      </w:r>
      <w:hyperlink r:id="rId14" w:history="1">
        <w:r w:rsidR="00565E4C" w:rsidRPr="00474A6F">
          <w:rPr>
            <w:rStyle w:val="Hyperlink"/>
            <w:bCs/>
            <w:sz w:val="21"/>
          </w:rPr>
          <w:t>15A NCAC 02C .0241</w:t>
        </w:r>
      </w:hyperlink>
      <w:r w:rsidR="00A8058F">
        <w:rPr>
          <w:bCs/>
          <w:sz w:val="21"/>
        </w:rPr>
        <w:t xml:space="preserve"> the Director of the Division of Water </w:t>
      </w:r>
      <w:r w:rsidR="00A85A13">
        <w:rPr>
          <w:bCs/>
          <w:sz w:val="21"/>
        </w:rPr>
        <w:t>Resources</w:t>
      </w:r>
      <w:r w:rsidR="00A8058F">
        <w:rPr>
          <w:bCs/>
          <w:sz w:val="21"/>
        </w:rPr>
        <w:t xml:space="preserve"> may grant a variance from applicable well construction or operation standards</w:t>
      </w:r>
      <w:r w:rsidR="00DB151B">
        <w:rPr>
          <w:bCs/>
          <w:sz w:val="21"/>
        </w:rPr>
        <w:t xml:space="preserve"> provided that:</w:t>
      </w:r>
    </w:p>
    <w:p w:rsidR="00565E4C" w:rsidRDefault="006C5AFE" w:rsidP="006C5AFE">
      <w:pPr>
        <w:spacing w:before="60" w:after="60"/>
        <w:ind w:left="720" w:hanging="720"/>
        <w:rPr>
          <w:bCs/>
          <w:sz w:val="21"/>
        </w:rPr>
      </w:pPr>
      <w:r>
        <w:rPr>
          <w:bCs/>
          <w:sz w:val="21"/>
        </w:rPr>
        <w:tab/>
      </w:r>
      <w:r>
        <w:rPr>
          <w:bCs/>
          <w:sz w:val="21"/>
        </w:rPr>
        <w:tab/>
        <w:t xml:space="preserve">(1)  </w:t>
      </w:r>
      <w:proofErr w:type="gramStart"/>
      <w:r>
        <w:rPr>
          <w:bCs/>
          <w:sz w:val="21"/>
        </w:rPr>
        <w:t>use</w:t>
      </w:r>
      <w:proofErr w:type="gramEnd"/>
      <w:r>
        <w:rPr>
          <w:bCs/>
          <w:sz w:val="21"/>
        </w:rPr>
        <w:t xml:space="preserve"> of the well(s) </w:t>
      </w:r>
      <w:r w:rsidR="00DB151B">
        <w:rPr>
          <w:bCs/>
          <w:sz w:val="21"/>
        </w:rPr>
        <w:t>will not endanger human health and welfare or the groundwater; and</w:t>
      </w:r>
    </w:p>
    <w:p w:rsidR="00DB151B" w:rsidRDefault="00DB151B" w:rsidP="006C5AFE">
      <w:pPr>
        <w:spacing w:before="60" w:after="60"/>
        <w:ind w:left="1800" w:hanging="360"/>
        <w:rPr>
          <w:bCs/>
          <w:sz w:val="21"/>
        </w:rPr>
      </w:pPr>
      <w:r>
        <w:rPr>
          <w:bCs/>
          <w:sz w:val="21"/>
        </w:rPr>
        <w:t xml:space="preserve">(2) </w:t>
      </w:r>
      <w:r w:rsidR="006C5AFE">
        <w:rPr>
          <w:bCs/>
          <w:sz w:val="21"/>
        </w:rPr>
        <w:t xml:space="preserve"> </w:t>
      </w:r>
      <w:proofErr w:type="gramStart"/>
      <w:r>
        <w:rPr>
          <w:bCs/>
          <w:sz w:val="21"/>
        </w:rPr>
        <w:t>that</w:t>
      </w:r>
      <w:proofErr w:type="gramEnd"/>
      <w:r>
        <w:rPr>
          <w:bCs/>
          <w:sz w:val="21"/>
        </w:rPr>
        <w:t xml:space="preserve"> construction or operation in accordance with the standards is not t</w:t>
      </w:r>
      <w:r w:rsidR="006C5AFE">
        <w:rPr>
          <w:bCs/>
          <w:sz w:val="21"/>
        </w:rPr>
        <w:t xml:space="preserve">echnically feasible or the </w:t>
      </w:r>
      <w:r>
        <w:rPr>
          <w:bCs/>
          <w:sz w:val="21"/>
        </w:rPr>
        <w:t>proposed construction provides equal or better protection of the groundwater.</w:t>
      </w:r>
    </w:p>
    <w:p w:rsidR="00BE3C53" w:rsidRPr="00C25B3B" w:rsidRDefault="00DB151B" w:rsidP="00DF266C">
      <w:pPr>
        <w:ind w:left="720" w:hanging="720"/>
        <w:rPr>
          <w:sz w:val="21"/>
        </w:rPr>
      </w:pPr>
      <w:r>
        <w:rPr>
          <w:bCs/>
          <w:sz w:val="21"/>
        </w:rPr>
        <w:tab/>
      </w:r>
      <w:r w:rsidR="006C5AFE">
        <w:rPr>
          <w:bCs/>
          <w:sz w:val="21"/>
        </w:rPr>
        <w:t>A</w:t>
      </w:r>
      <w:r w:rsidR="002E17A9">
        <w:rPr>
          <w:bCs/>
          <w:sz w:val="21"/>
        </w:rPr>
        <w:t xml:space="preserve">ny variance request should </w:t>
      </w:r>
      <w:r w:rsidR="00137EFF" w:rsidRPr="006C5AFE">
        <w:rPr>
          <w:bCs/>
          <w:color w:val="000000" w:themeColor="text1"/>
          <w:sz w:val="21"/>
        </w:rPr>
        <w:t xml:space="preserve">accompany submittal of this notification to expedite evaluation of the request.  </w:t>
      </w:r>
      <w:r>
        <w:rPr>
          <w:bCs/>
          <w:sz w:val="21"/>
        </w:rPr>
        <w:t xml:space="preserve">The variance request form can be accessed online at </w:t>
      </w:r>
      <w:hyperlink r:id="rId15" w:history="1">
        <w:r w:rsidR="00DF266C" w:rsidRPr="00DA3C34">
          <w:rPr>
            <w:rStyle w:val="Hyperlink"/>
          </w:rPr>
          <w:t>http://deq.nc.gov/about/divisions/water-resources/water-quality-regional-operations/groundwater-protection</w:t>
        </w:r>
      </w:hyperlink>
      <w:r w:rsidR="00DF266C">
        <w:t xml:space="preserve"> </w:t>
      </w:r>
    </w:p>
    <w:p w:rsidR="003F0D27" w:rsidRPr="00126B4B" w:rsidRDefault="003F0D27" w:rsidP="00C60201">
      <w:pPr>
        <w:tabs>
          <w:tab w:val="left" w:pos="720"/>
          <w:tab w:val="left" w:pos="1350"/>
          <w:tab w:val="left" w:pos="2160"/>
          <w:tab w:val="left" w:pos="2520"/>
          <w:tab w:val="left" w:pos="3320"/>
          <w:tab w:val="left" w:pos="3780"/>
          <w:tab w:val="left" w:pos="4320"/>
          <w:tab w:val="left" w:pos="4680"/>
          <w:tab w:val="left" w:pos="5040"/>
          <w:tab w:val="left" w:pos="5580"/>
          <w:tab w:val="left" w:pos="6120"/>
          <w:tab w:val="left" w:pos="6560"/>
          <w:tab w:val="left" w:pos="7380"/>
        </w:tabs>
        <w:jc w:val="both"/>
        <w:rPr>
          <w:b/>
          <w:sz w:val="21"/>
          <w:szCs w:val="21"/>
        </w:rPr>
      </w:pPr>
    </w:p>
    <w:p w:rsidR="008C6047" w:rsidRDefault="009D7A18" w:rsidP="002A2CA5">
      <w:pPr>
        <w:tabs>
          <w:tab w:val="left" w:pos="720"/>
          <w:tab w:val="left" w:pos="1350"/>
          <w:tab w:val="left" w:pos="2160"/>
          <w:tab w:val="left" w:pos="2520"/>
          <w:tab w:val="left" w:pos="3320"/>
          <w:tab w:val="left" w:pos="3780"/>
          <w:tab w:val="left" w:pos="4320"/>
          <w:tab w:val="left" w:pos="4680"/>
          <w:tab w:val="left" w:pos="5040"/>
          <w:tab w:val="left" w:pos="5580"/>
          <w:tab w:val="left" w:pos="6120"/>
          <w:tab w:val="left" w:pos="6560"/>
          <w:tab w:val="left" w:pos="7380"/>
        </w:tabs>
        <w:ind w:left="720" w:hanging="720"/>
        <w:jc w:val="both"/>
        <w:rPr>
          <w:sz w:val="21"/>
          <w:szCs w:val="21"/>
        </w:rPr>
      </w:pPr>
      <w:r>
        <w:rPr>
          <w:b/>
          <w:sz w:val="21"/>
          <w:szCs w:val="21"/>
        </w:rPr>
        <w:t>K</w:t>
      </w:r>
      <w:r w:rsidR="00205F10" w:rsidRPr="00126B4B">
        <w:rPr>
          <w:b/>
          <w:sz w:val="21"/>
          <w:szCs w:val="21"/>
        </w:rPr>
        <w:t>.</w:t>
      </w:r>
      <w:r w:rsidR="00205F10" w:rsidRPr="00126B4B">
        <w:rPr>
          <w:b/>
          <w:sz w:val="21"/>
          <w:szCs w:val="21"/>
        </w:rPr>
        <w:tab/>
      </w:r>
      <w:r w:rsidR="008738EB">
        <w:rPr>
          <w:b/>
          <w:sz w:val="21"/>
          <w:szCs w:val="21"/>
        </w:rPr>
        <w:t>SIGNATURES</w:t>
      </w:r>
      <w:r w:rsidR="008C6047" w:rsidRPr="00126B4B">
        <w:rPr>
          <w:b/>
          <w:sz w:val="21"/>
          <w:szCs w:val="21"/>
        </w:rPr>
        <w:t xml:space="preserve"> </w:t>
      </w:r>
      <w:r w:rsidR="002A2CA5">
        <w:rPr>
          <w:b/>
          <w:sz w:val="21"/>
          <w:szCs w:val="21"/>
        </w:rPr>
        <w:t xml:space="preserve">– </w:t>
      </w:r>
      <w:r w:rsidR="002A2CA5">
        <w:rPr>
          <w:sz w:val="21"/>
          <w:szCs w:val="21"/>
        </w:rPr>
        <w:t xml:space="preserve">The following section is </w:t>
      </w:r>
      <w:r w:rsidR="008C6047" w:rsidRPr="00126B4B">
        <w:rPr>
          <w:sz w:val="21"/>
          <w:szCs w:val="21"/>
        </w:rPr>
        <w:t xml:space="preserve">to be </w:t>
      </w:r>
      <w:r w:rsidR="008738EB">
        <w:rPr>
          <w:sz w:val="21"/>
          <w:szCs w:val="21"/>
        </w:rPr>
        <w:t>completed</w:t>
      </w:r>
      <w:r w:rsidR="008C6047" w:rsidRPr="00126B4B">
        <w:rPr>
          <w:sz w:val="21"/>
          <w:szCs w:val="21"/>
        </w:rPr>
        <w:t xml:space="preserve"> as required below or by that person’s authorized agent</w:t>
      </w:r>
      <w:r w:rsidR="002A2CA5">
        <w:rPr>
          <w:sz w:val="21"/>
          <w:szCs w:val="21"/>
        </w:rPr>
        <w:t xml:space="preserve">.  </w:t>
      </w:r>
      <w:hyperlink r:id="rId16" w:history="1">
        <w:r w:rsidR="008C6047" w:rsidRPr="00474A6F">
          <w:rPr>
            <w:rStyle w:val="Hyperlink"/>
            <w:sz w:val="21"/>
            <w:szCs w:val="21"/>
          </w:rPr>
          <w:t>15A NCAC 02C .0211(</w:t>
        </w:r>
        <w:r w:rsidR="002E17A9" w:rsidRPr="00474A6F">
          <w:rPr>
            <w:rStyle w:val="Hyperlink"/>
            <w:sz w:val="21"/>
            <w:szCs w:val="21"/>
          </w:rPr>
          <w:t>e</w:t>
        </w:r>
        <w:r w:rsidR="00344909" w:rsidRPr="00474A6F">
          <w:rPr>
            <w:rStyle w:val="Hyperlink"/>
            <w:sz w:val="21"/>
            <w:szCs w:val="21"/>
          </w:rPr>
          <w:t>)</w:t>
        </w:r>
      </w:hyperlink>
      <w:r w:rsidR="00344909">
        <w:rPr>
          <w:sz w:val="21"/>
          <w:szCs w:val="21"/>
        </w:rPr>
        <w:t xml:space="preserve"> requires signatures</w:t>
      </w:r>
      <w:r w:rsidR="008C6047" w:rsidRPr="00126B4B">
        <w:rPr>
          <w:sz w:val="21"/>
          <w:szCs w:val="21"/>
        </w:rPr>
        <w:t xml:space="preserve"> as follows:</w:t>
      </w:r>
    </w:p>
    <w:p w:rsidR="004D2B97" w:rsidRPr="00126B4B" w:rsidRDefault="004D2B97" w:rsidP="00C60201">
      <w:pPr>
        <w:ind w:left="720"/>
        <w:jc w:val="both"/>
        <w:rPr>
          <w:sz w:val="21"/>
          <w:szCs w:val="21"/>
        </w:rPr>
      </w:pPr>
    </w:p>
    <w:p w:rsidR="008C6047" w:rsidRPr="00126B4B" w:rsidRDefault="004D2B97" w:rsidP="004D2B97">
      <w:pPr>
        <w:ind w:left="2160" w:hanging="720"/>
        <w:jc w:val="both"/>
        <w:rPr>
          <w:sz w:val="21"/>
          <w:szCs w:val="21"/>
        </w:rPr>
      </w:pPr>
      <w:r>
        <w:rPr>
          <w:sz w:val="21"/>
          <w:szCs w:val="21"/>
        </w:rPr>
        <w:t>(a)</w:t>
      </w:r>
      <w:r>
        <w:rPr>
          <w:sz w:val="21"/>
          <w:szCs w:val="21"/>
        </w:rPr>
        <w:tab/>
      </w:r>
      <w:r w:rsidR="008C6047" w:rsidRPr="00126B4B">
        <w:rPr>
          <w:sz w:val="21"/>
          <w:szCs w:val="21"/>
        </w:rPr>
        <w:t>for a corporation:  by a responsible corporate officer;</w:t>
      </w:r>
    </w:p>
    <w:p w:rsidR="008C6047" w:rsidRPr="00126B4B" w:rsidRDefault="004D2B97" w:rsidP="004D2B97">
      <w:pPr>
        <w:ind w:left="2160" w:hanging="720"/>
        <w:jc w:val="both"/>
        <w:rPr>
          <w:sz w:val="21"/>
          <w:szCs w:val="21"/>
        </w:rPr>
      </w:pPr>
      <w:r>
        <w:rPr>
          <w:sz w:val="21"/>
          <w:szCs w:val="21"/>
        </w:rPr>
        <w:t>(b)</w:t>
      </w:r>
      <w:r>
        <w:rPr>
          <w:sz w:val="21"/>
          <w:szCs w:val="21"/>
        </w:rPr>
        <w:tab/>
      </w:r>
      <w:r w:rsidR="008C6047" w:rsidRPr="00126B4B">
        <w:rPr>
          <w:sz w:val="21"/>
          <w:szCs w:val="21"/>
        </w:rPr>
        <w:t>for a partnership or sole proprietorship:  by a general partner or the proprietor, respectively;</w:t>
      </w:r>
    </w:p>
    <w:p w:rsidR="008C6047" w:rsidRPr="00126B4B" w:rsidRDefault="004D2B97" w:rsidP="004D2B97">
      <w:pPr>
        <w:ind w:left="2160" w:hanging="720"/>
        <w:jc w:val="both"/>
        <w:rPr>
          <w:sz w:val="21"/>
          <w:szCs w:val="21"/>
        </w:rPr>
      </w:pPr>
      <w:r>
        <w:rPr>
          <w:sz w:val="21"/>
          <w:szCs w:val="21"/>
        </w:rPr>
        <w:t>(c)</w:t>
      </w:r>
      <w:r>
        <w:rPr>
          <w:sz w:val="21"/>
          <w:szCs w:val="21"/>
        </w:rPr>
        <w:tab/>
      </w:r>
      <w:r w:rsidR="008C6047" w:rsidRPr="00126B4B">
        <w:rPr>
          <w:sz w:val="21"/>
          <w:szCs w:val="21"/>
        </w:rPr>
        <w:t>for a municipality or a state, federal, or other public agency:  by either a principal executive officer or ranking publicly elected official;</w:t>
      </w:r>
    </w:p>
    <w:p w:rsidR="008C6047" w:rsidRDefault="004D2B97" w:rsidP="004D2B97">
      <w:pPr>
        <w:ind w:left="2160" w:hanging="720"/>
        <w:jc w:val="both"/>
        <w:rPr>
          <w:sz w:val="21"/>
          <w:szCs w:val="21"/>
        </w:rPr>
      </w:pPr>
      <w:r>
        <w:rPr>
          <w:sz w:val="21"/>
          <w:szCs w:val="21"/>
        </w:rPr>
        <w:t>(d)</w:t>
      </w:r>
      <w:r>
        <w:rPr>
          <w:sz w:val="21"/>
          <w:szCs w:val="21"/>
        </w:rPr>
        <w:tab/>
      </w:r>
      <w:r w:rsidR="008C6047" w:rsidRPr="00126B4B">
        <w:rPr>
          <w:sz w:val="21"/>
          <w:szCs w:val="21"/>
        </w:rPr>
        <w:t>for all others:  by the well owner</w:t>
      </w:r>
      <w:r w:rsidR="002B0ACA">
        <w:rPr>
          <w:sz w:val="21"/>
          <w:szCs w:val="21"/>
        </w:rPr>
        <w:t>;</w:t>
      </w:r>
    </w:p>
    <w:p w:rsidR="002B0ACA" w:rsidRPr="00D21E11" w:rsidRDefault="004D2B97" w:rsidP="004D2B97">
      <w:pPr>
        <w:ind w:left="2160" w:hanging="720"/>
        <w:jc w:val="both"/>
        <w:rPr>
          <w:sz w:val="21"/>
          <w:szCs w:val="21"/>
        </w:rPr>
      </w:pPr>
      <w:r>
        <w:rPr>
          <w:sz w:val="21"/>
          <w:szCs w:val="21"/>
        </w:rPr>
        <w:t>(e)</w:t>
      </w:r>
      <w:r>
        <w:rPr>
          <w:sz w:val="21"/>
          <w:szCs w:val="21"/>
        </w:rPr>
        <w:tab/>
      </w:r>
      <w:r w:rsidR="002B0ACA">
        <w:rPr>
          <w:sz w:val="21"/>
          <w:szCs w:val="21"/>
        </w:rPr>
        <w:t>for any other person authorized to act on behalf of the applicant:  documentation shall be submitted with the notification that clearly identifies the person, grants them signature authority, and is signed and dated by the applicant.</w:t>
      </w:r>
    </w:p>
    <w:p w:rsidR="008C6047" w:rsidRPr="00D21E11" w:rsidRDefault="008C6047" w:rsidP="00C60201">
      <w:pPr>
        <w:jc w:val="both"/>
        <w:rPr>
          <w:sz w:val="21"/>
          <w:szCs w:val="21"/>
        </w:rPr>
      </w:pPr>
    </w:p>
    <w:p w:rsidR="00205F10" w:rsidRPr="002B0ACA" w:rsidRDefault="00BD1F64" w:rsidP="00C60201">
      <w:pPr>
        <w:tabs>
          <w:tab w:val="left" w:pos="440"/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4680"/>
          <w:tab w:val="left" w:pos="5040"/>
          <w:tab w:val="left" w:pos="5580"/>
          <w:tab w:val="left" w:pos="6120"/>
          <w:tab w:val="left" w:pos="6560"/>
          <w:tab w:val="left" w:pos="7380"/>
        </w:tabs>
        <w:ind w:left="720"/>
        <w:jc w:val="both"/>
        <w:rPr>
          <w:i/>
          <w:sz w:val="21"/>
        </w:rPr>
      </w:pPr>
      <w:r w:rsidRPr="002B0ACA">
        <w:rPr>
          <w:i/>
          <w:sz w:val="21"/>
          <w:szCs w:val="21"/>
        </w:rPr>
        <w:t xml:space="preserve">“I hereby certify, under penalty of law, that I have personally examined and am familiar with the information submitted in this document and all attachments thereto and that, based on my inquiry of those individuals </w:t>
      </w:r>
      <w:r w:rsidRPr="002B0ACA">
        <w:rPr>
          <w:i/>
          <w:sz w:val="21"/>
        </w:rPr>
        <w:t xml:space="preserve">immediately responsible for obtaining said information, I believe that the information is true, accurate and complete.  I am aware that there are significant penalties, including the possibility of fines and imprisonment, for submitting false information.  I agree to construct, operate, maintain, repair, and if applicable, abandon the injection well and all related appurtenances in accordance with the </w:t>
      </w:r>
      <w:r>
        <w:rPr>
          <w:i/>
          <w:sz w:val="21"/>
        </w:rPr>
        <w:t>15A NCAC 02C 0200 Rules</w:t>
      </w:r>
      <w:r w:rsidRPr="002B0ACA">
        <w:rPr>
          <w:i/>
          <w:sz w:val="21"/>
        </w:rPr>
        <w:t>.”</w:t>
      </w:r>
    </w:p>
    <w:p w:rsidR="00205F10" w:rsidRPr="00C25B3B" w:rsidRDefault="00205F10" w:rsidP="00812356">
      <w:pPr>
        <w:jc w:val="both"/>
        <w:rPr>
          <w:sz w:val="21"/>
        </w:rPr>
      </w:pPr>
    </w:p>
    <w:p w:rsidR="00812356" w:rsidRDefault="00205F10" w:rsidP="00812356">
      <w:pPr>
        <w:jc w:val="center"/>
        <w:rPr>
          <w:sz w:val="21"/>
        </w:rPr>
      </w:pPr>
      <w:r w:rsidRPr="00C25B3B">
        <w:rPr>
          <w:sz w:val="21"/>
        </w:rPr>
        <w:t>__________________</w:t>
      </w:r>
      <w:r w:rsidR="00812356">
        <w:rPr>
          <w:sz w:val="21"/>
        </w:rPr>
        <w:t>_______________________________</w:t>
      </w:r>
    </w:p>
    <w:p w:rsidR="00205F10" w:rsidRPr="005065BF" w:rsidRDefault="00205F10" w:rsidP="00812356">
      <w:pPr>
        <w:jc w:val="center"/>
        <w:rPr>
          <w:b/>
          <w:sz w:val="18"/>
        </w:rPr>
      </w:pPr>
      <w:r w:rsidRPr="005065BF">
        <w:rPr>
          <w:b/>
          <w:sz w:val="18"/>
        </w:rPr>
        <w:t>Signature of Property Owner/Applicant</w:t>
      </w:r>
    </w:p>
    <w:p w:rsidR="00812356" w:rsidRPr="00615826" w:rsidRDefault="00812356" w:rsidP="00812356">
      <w:pPr>
        <w:jc w:val="both"/>
        <w:rPr>
          <w:sz w:val="28"/>
        </w:rPr>
      </w:pPr>
    </w:p>
    <w:p w:rsidR="00205F10" w:rsidRPr="00C25B3B" w:rsidRDefault="00205F10" w:rsidP="00812356">
      <w:pPr>
        <w:jc w:val="center"/>
        <w:rPr>
          <w:sz w:val="21"/>
        </w:rPr>
      </w:pPr>
      <w:r w:rsidRPr="00C25B3B">
        <w:rPr>
          <w:sz w:val="21"/>
        </w:rPr>
        <w:t>_________________________________________________</w:t>
      </w:r>
    </w:p>
    <w:p w:rsidR="00205F10" w:rsidRPr="00B96A64" w:rsidRDefault="00205F10" w:rsidP="00B96A64">
      <w:pPr>
        <w:jc w:val="center"/>
        <w:rPr>
          <w:b/>
          <w:i/>
          <w:sz w:val="18"/>
        </w:rPr>
      </w:pPr>
      <w:r w:rsidRPr="005065BF">
        <w:rPr>
          <w:b/>
          <w:sz w:val="18"/>
        </w:rPr>
        <w:t>Print or Type Full Name</w:t>
      </w:r>
      <w:r w:rsidR="00120525">
        <w:rPr>
          <w:b/>
          <w:sz w:val="18"/>
        </w:rPr>
        <w:t xml:space="preserve"> </w:t>
      </w:r>
      <w:r w:rsidR="00120525" w:rsidRPr="00120525">
        <w:rPr>
          <w:b/>
          <w:sz w:val="18"/>
          <w:u w:val="single"/>
        </w:rPr>
        <w:t>and</w:t>
      </w:r>
      <w:r w:rsidR="00120525">
        <w:rPr>
          <w:b/>
          <w:sz w:val="18"/>
        </w:rPr>
        <w:t xml:space="preserve"> Title</w:t>
      </w:r>
    </w:p>
    <w:p w:rsidR="00205F10" w:rsidRPr="00615826" w:rsidRDefault="00205F10" w:rsidP="00615826">
      <w:pPr>
        <w:rPr>
          <w:sz w:val="28"/>
          <w:szCs w:val="21"/>
        </w:rPr>
      </w:pPr>
    </w:p>
    <w:p w:rsidR="00205F10" w:rsidRPr="00C25B3B" w:rsidRDefault="00205F10" w:rsidP="00812356">
      <w:pPr>
        <w:jc w:val="center"/>
        <w:rPr>
          <w:sz w:val="21"/>
        </w:rPr>
      </w:pPr>
      <w:r w:rsidRPr="00C25B3B">
        <w:rPr>
          <w:sz w:val="21"/>
        </w:rPr>
        <w:t>_________________________________________________</w:t>
      </w:r>
    </w:p>
    <w:p w:rsidR="00205F10" w:rsidRPr="005065BF" w:rsidRDefault="00205F10" w:rsidP="00812356">
      <w:pPr>
        <w:jc w:val="center"/>
        <w:rPr>
          <w:b/>
          <w:sz w:val="18"/>
        </w:rPr>
      </w:pPr>
      <w:r w:rsidRPr="005065BF">
        <w:rPr>
          <w:b/>
          <w:sz w:val="18"/>
        </w:rPr>
        <w:t>Signature of Authorized Agent, if any</w:t>
      </w:r>
    </w:p>
    <w:p w:rsidR="00205F10" w:rsidRPr="00615826" w:rsidRDefault="00205F10" w:rsidP="00812356">
      <w:pPr>
        <w:jc w:val="both"/>
        <w:rPr>
          <w:sz w:val="28"/>
        </w:rPr>
      </w:pPr>
    </w:p>
    <w:p w:rsidR="00205F10" w:rsidRPr="00C25B3B" w:rsidRDefault="00205F10" w:rsidP="00812356">
      <w:pPr>
        <w:jc w:val="center"/>
        <w:rPr>
          <w:sz w:val="21"/>
        </w:rPr>
      </w:pPr>
      <w:r w:rsidRPr="00C25B3B">
        <w:rPr>
          <w:sz w:val="21"/>
        </w:rPr>
        <w:t>_________________________________________________</w:t>
      </w:r>
    </w:p>
    <w:p w:rsidR="00205F10" w:rsidRPr="005065BF" w:rsidRDefault="00205F10" w:rsidP="00812356">
      <w:pPr>
        <w:jc w:val="center"/>
        <w:rPr>
          <w:b/>
          <w:i/>
          <w:sz w:val="18"/>
        </w:rPr>
      </w:pPr>
      <w:r w:rsidRPr="005065BF">
        <w:rPr>
          <w:b/>
          <w:sz w:val="18"/>
        </w:rPr>
        <w:t>Print or Type Full Name</w:t>
      </w:r>
      <w:r w:rsidR="00120525">
        <w:rPr>
          <w:b/>
          <w:sz w:val="18"/>
        </w:rPr>
        <w:t xml:space="preserve"> </w:t>
      </w:r>
      <w:r w:rsidR="00120525" w:rsidRPr="00120525">
        <w:rPr>
          <w:b/>
          <w:sz w:val="18"/>
          <w:u w:val="single"/>
        </w:rPr>
        <w:t>and</w:t>
      </w:r>
      <w:r w:rsidR="00120525">
        <w:rPr>
          <w:b/>
          <w:sz w:val="18"/>
        </w:rPr>
        <w:t xml:space="preserve"> Title</w:t>
      </w:r>
    </w:p>
    <w:p w:rsidR="002E17A9" w:rsidRDefault="002E17A9">
      <w:pPr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812356" w:rsidRDefault="0041754C" w:rsidP="009041F9">
      <w:pPr>
        <w:tabs>
          <w:tab w:val="left" w:pos="980"/>
          <w:tab w:val="left" w:pos="1440"/>
          <w:tab w:val="left" w:pos="1980"/>
          <w:tab w:val="left" w:pos="2520"/>
          <w:tab w:val="left" w:pos="3320"/>
          <w:tab w:val="left" w:pos="3780"/>
          <w:tab w:val="left" w:pos="4320"/>
          <w:tab w:val="left" w:pos="5040"/>
          <w:tab w:val="left" w:pos="5580"/>
          <w:tab w:val="left" w:pos="6120"/>
          <w:tab w:val="left" w:pos="6660"/>
        </w:tabs>
        <w:ind w:left="720" w:hanging="720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>L</w:t>
      </w:r>
      <w:r w:rsidR="00812356" w:rsidRPr="00812356">
        <w:rPr>
          <w:b/>
          <w:sz w:val="21"/>
          <w:szCs w:val="21"/>
        </w:rPr>
        <w:t>.</w:t>
      </w:r>
      <w:r w:rsidR="00812356" w:rsidRPr="00812356">
        <w:rPr>
          <w:b/>
          <w:sz w:val="21"/>
          <w:szCs w:val="21"/>
        </w:rPr>
        <w:tab/>
      </w:r>
      <w:r w:rsidR="00812356" w:rsidRPr="009041F9">
        <w:rPr>
          <w:b/>
          <w:sz w:val="21"/>
          <w:szCs w:val="21"/>
        </w:rPr>
        <w:t xml:space="preserve">SUBMITTAL </w:t>
      </w:r>
      <w:r w:rsidR="009041F9" w:rsidRPr="009041F9">
        <w:rPr>
          <w:b/>
          <w:sz w:val="21"/>
          <w:szCs w:val="21"/>
        </w:rPr>
        <w:t>INSTRUCTIONS</w:t>
      </w:r>
      <w:r w:rsidR="002A2CA5">
        <w:rPr>
          <w:b/>
          <w:sz w:val="21"/>
          <w:szCs w:val="21"/>
        </w:rPr>
        <w:t xml:space="preserve"> </w:t>
      </w:r>
      <w:r w:rsidR="00812356" w:rsidRPr="00812356">
        <w:rPr>
          <w:b/>
          <w:sz w:val="21"/>
          <w:szCs w:val="21"/>
        </w:rPr>
        <w:t>–</w:t>
      </w:r>
      <w:r w:rsidR="00812356">
        <w:rPr>
          <w:sz w:val="21"/>
          <w:szCs w:val="21"/>
        </w:rPr>
        <w:t xml:space="preserve"> Submit one </w:t>
      </w:r>
      <w:r w:rsidR="00E84016">
        <w:rPr>
          <w:sz w:val="21"/>
          <w:szCs w:val="21"/>
        </w:rPr>
        <w:t xml:space="preserve">copy of the </w:t>
      </w:r>
      <w:r w:rsidR="00812356">
        <w:rPr>
          <w:sz w:val="21"/>
          <w:szCs w:val="21"/>
        </w:rPr>
        <w:t>completed notification package to the each of the following:</w:t>
      </w:r>
    </w:p>
    <w:p w:rsidR="00812356" w:rsidRPr="00812356" w:rsidRDefault="00812356" w:rsidP="00812356">
      <w:pPr>
        <w:rPr>
          <w:sz w:val="21"/>
          <w:szCs w:val="21"/>
        </w:rPr>
      </w:pPr>
    </w:p>
    <w:p w:rsidR="00C301F4" w:rsidRDefault="004D2B97" w:rsidP="00131446">
      <w:pPr>
        <w:ind w:left="1440" w:hanging="720"/>
        <w:jc w:val="both"/>
        <w:rPr>
          <w:noProof/>
          <w:sz w:val="21"/>
          <w:szCs w:val="21"/>
        </w:rPr>
      </w:pPr>
      <w:r>
        <w:rPr>
          <w:sz w:val="21"/>
          <w:szCs w:val="21"/>
        </w:rPr>
        <w:t>(</w:t>
      </w:r>
      <w:r w:rsidR="0041754C">
        <w:rPr>
          <w:sz w:val="21"/>
          <w:szCs w:val="21"/>
        </w:rPr>
        <w:t>1</w:t>
      </w:r>
      <w:r>
        <w:rPr>
          <w:sz w:val="21"/>
          <w:szCs w:val="21"/>
        </w:rPr>
        <w:t>)</w:t>
      </w:r>
      <w:r>
        <w:rPr>
          <w:sz w:val="21"/>
          <w:szCs w:val="21"/>
        </w:rPr>
        <w:tab/>
      </w:r>
      <w:r w:rsidR="00162466">
        <w:rPr>
          <w:sz w:val="21"/>
          <w:szCs w:val="21"/>
        </w:rPr>
        <w:t>T</w:t>
      </w:r>
      <w:r w:rsidR="00E84016" w:rsidRPr="00E84016">
        <w:rPr>
          <w:sz w:val="21"/>
          <w:szCs w:val="21"/>
        </w:rPr>
        <w:t xml:space="preserve">he </w:t>
      </w:r>
      <w:r w:rsidR="00682B3A">
        <w:rPr>
          <w:sz w:val="21"/>
          <w:szCs w:val="21"/>
        </w:rPr>
        <w:t xml:space="preserve">Division of Water </w:t>
      </w:r>
      <w:r w:rsidR="00A85A13">
        <w:rPr>
          <w:sz w:val="21"/>
          <w:szCs w:val="21"/>
        </w:rPr>
        <w:t>Resources</w:t>
      </w:r>
      <w:r w:rsidR="00682B3A">
        <w:rPr>
          <w:sz w:val="21"/>
          <w:szCs w:val="21"/>
        </w:rPr>
        <w:t xml:space="preserve"> </w:t>
      </w:r>
      <w:r w:rsidR="00E84016" w:rsidRPr="00E84016">
        <w:rPr>
          <w:sz w:val="21"/>
          <w:szCs w:val="21"/>
        </w:rPr>
        <w:t>Regional Office</w:t>
      </w:r>
      <w:r w:rsidR="006D2215">
        <w:rPr>
          <w:sz w:val="21"/>
          <w:szCs w:val="21"/>
        </w:rPr>
        <w:t xml:space="preserve"> </w:t>
      </w:r>
      <w:r w:rsidR="00162466">
        <w:rPr>
          <w:sz w:val="21"/>
          <w:szCs w:val="21"/>
        </w:rPr>
        <w:t>serving the area in which the injection well facility will be located</w:t>
      </w:r>
      <w:r w:rsidR="00131446">
        <w:rPr>
          <w:sz w:val="21"/>
          <w:szCs w:val="21"/>
        </w:rPr>
        <w:t>:</w:t>
      </w:r>
      <w:r w:rsidR="00C301F4" w:rsidRPr="00C301F4">
        <w:rPr>
          <w:sz w:val="21"/>
          <w:szCs w:val="21"/>
        </w:rPr>
        <w:t xml:space="preserve"> </w:t>
      </w:r>
    </w:p>
    <w:p w:rsidR="00C301F4" w:rsidRDefault="00C301F4" w:rsidP="00131446">
      <w:pPr>
        <w:ind w:left="1440" w:hanging="720"/>
        <w:jc w:val="both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>
            <wp:extent cx="5940143" cy="286093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53" cy="286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016" w:rsidRDefault="00E84016" w:rsidP="00812356">
      <w:pPr>
        <w:rPr>
          <w:sz w:val="21"/>
          <w:szCs w:val="21"/>
        </w:rPr>
        <w:sectPr w:rsidR="00E84016" w:rsidSect="00124C7F">
          <w:type w:val="continuous"/>
          <w:pgSz w:w="12240" w:h="15840" w:code="1"/>
          <w:pgMar w:top="1080" w:right="1080" w:bottom="720" w:left="1080" w:header="720" w:footer="432" w:gutter="0"/>
          <w:cols w:space="720"/>
        </w:sectPr>
      </w:pPr>
    </w:p>
    <w:p w:rsidR="00E84016" w:rsidRPr="00E84016" w:rsidRDefault="00E84016" w:rsidP="00964917">
      <w:pPr>
        <w:ind w:left="720"/>
        <w:rPr>
          <w:sz w:val="21"/>
          <w:szCs w:val="21"/>
        </w:rPr>
      </w:pPr>
    </w:p>
    <w:p w:rsidR="00E84016" w:rsidRPr="00E84016" w:rsidRDefault="00475D58" w:rsidP="00964917">
      <w:pPr>
        <w:ind w:left="720"/>
        <w:rPr>
          <w:b/>
          <w:sz w:val="21"/>
          <w:szCs w:val="21"/>
        </w:rPr>
      </w:pPr>
      <w:r>
        <w:rPr>
          <w:b/>
          <w:sz w:val="21"/>
          <w:szCs w:val="21"/>
        </w:rPr>
        <w:tab/>
      </w:r>
      <w:r w:rsidR="00E84016" w:rsidRPr="00E84016">
        <w:rPr>
          <w:b/>
          <w:sz w:val="21"/>
          <w:szCs w:val="21"/>
        </w:rPr>
        <w:t>Asheville Regional Office</w:t>
      </w:r>
    </w:p>
    <w:p w:rsidR="00E84016" w:rsidRPr="00E84016" w:rsidRDefault="00E84016" w:rsidP="00964917">
      <w:pPr>
        <w:ind w:left="720"/>
        <w:rPr>
          <w:sz w:val="21"/>
          <w:szCs w:val="21"/>
        </w:rPr>
      </w:pPr>
      <w:r w:rsidRPr="00E84016">
        <w:rPr>
          <w:sz w:val="21"/>
          <w:szCs w:val="21"/>
        </w:rPr>
        <w:tab/>
        <w:t>2090 U.S. Highway 70</w:t>
      </w:r>
    </w:p>
    <w:p w:rsidR="00E84016" w:rsidRDefault="00E84016" w:rsidP="00964917">
      <w:pPr>
        <w:ind w:left="720"/>
        <w:rPr>
          <w:sz w:val="21"/>
          <w:szCs w:val="21"/>
        </w:rPr>
      </w:pPr>
      <w:r w:rsidRPr="00E84016">
        <w:rPr>
          <w:sz w:val="21"/>
          <w:szCs w:val="21"/>
        </w:rPr>
        <w:tab/>
      </w:r>
      <w:r>
        <w:rPr>
          <w:sz w:val="21"/>
          <w:szCs w:val="21"/>
        </w:rPr>
        <w:t>Swannanoa, NC 28778</w:t>
      </w:r>
    </w:p>
    <w:p w:rsidR="00E84016" w:rsidRDefault="00E84016" w:rsidP="00964917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  <w:t>Telephone: (828) 296-4500</w:t>
      </w:r>
    </w:p>
    <w:p w:rsidR="00E84016" w:rsidRDefault="00E84016" w:rsidP="00964917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</w:r>
      <w:r w:rsidRPr="00E84016">
        <w:rPr>
          <w:sz w:val="21"/>
          <w:szCs w:val="21"/>
        </w:rPr>
        <w:t xml:space="preserve">Fax: </w:t>
      </w:r>
      <w:r>
        <w:rPr>
          <w:sz w:val="21"/>
          <w:szCs w:val="21"/>
        </w:rPr>
        <w:t>(</w:t>
      </w:r>
      <w:r w:rsidRPr="00E84016">
        <w:rPr>
          <w:sz w:val="21"/>
          <w:szCs w:val="21"/>
        </w:rPr>
        <w:t>828</w:t>
      </w:r>
      <w:r>
        <w:rPr>
          <w:sz w:val="21"/>
          <w:szCs w:val="21"/>
        </w:rPr>
        <w:t xml:space="preserve">) </w:t>
      </w:r>
      <w:r w:rsidRPr="00E84016">
        <w:rPr>
          <w:sz w:val="21"/>
          <w:szCs w:val="21"/>
        </w:rPr>
        <w:t>299-7043</w:t>
      </w:r>
    </w:p>
    <w:p w:rsidR="00E84016" w:rsidRDefault="00E84016" w:rsidP="00964917">
      <w:pPr>
        <w:ind w:left="720"/>
        <w:rPr>
          <w:sz w:val="21"/>
          <w:szCs w:val="21"/>
        </w:rPr>
      </w:pPr>
    </w:p>
    <w:p w:rsidR="00E84016" w:rsidRPr="00E84016" w:rsidRDefault="00E84016" w:rsidP="00964917">
      <w:pPr>
        <w:ind w:left="720"/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Pr="00E84016">
        <w:rPr>
          <w:b/>
          <w:sz w:val="21"/>
          <w:szCs w:val="21"/>
        </w:rPr>
        <w:t>Fayetteville Regional Office</w:t>
      </w:r>
    </w:p>
    <w:p w:rsidR="00E84016" w:rsidRDefault="00E84016" w:rsidP="00964917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  <w:t>225 Green Street, Suite 714</w:t>
      </w:r>
    </w:p>
    <w:p w:rsidR="00E84016" w:rsidRDefault="00E84016" w:rsidP="00964917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  <w:t>Fayetteville, NC 28301-5043</w:t>
      </w:r>
    </w:p>
    <w:p w:rsidR="00E84016" w:rsidRDefault="00E84016" w:rsidP="00964917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  <w:t>Telephone: (910) 433-3300</w:t>
      </w:r>
    </w:p>
    <w:p w:rsidR="00E84016" w:rsidRDefault="00E84016" w:rsidP="00964917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</w:r>
      <w:r w:rsidRPr="00E84016">
        <w:rPr>
          <w:sz w:val="21"/>
          <w:szCs w:val="21"/>
        </w:rPr>
        <w:t>F</w:t>
      </w:r>
      <w:r>
        <w:rPr>
          <w:sz w:val="21"/>
          <w:szCs w:val="21"/>
        </w:rPr>
        <w:t>ax</w:t>
      </w:r>
      <w:r w:rsidRPr="00E84016">
        <w:rPr>
          <w:sz w:val="21"/>
          <w:szCs w:val="21"/>
        </w:rPr>
        <w:t>: (910) 486-0707</w:t>
      </w:r>
    </w:p>
    <w:p w:rsidR="00E84016" w:rsidRDefault="00E84016" w:rsidP="00964917">
      <w:pPr>
        <w:ind w:left="720"/>
        <w:rPr>
          <w:sz w:val="21"/>
          <w:szCs w:val="21"/>
        </w:rPr>
      </w:pPr>
    </w:p>
    <w:p w:rsidR="00E84016" w:rsidRPr="00E84016" w:rsidRDefault="00E84016" w:rsidP="00964917">
      <w:pPr>
        <w:ind w:left="720"/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Pr="00E84016">
        <w:rPr>
          <w:b/>
          <w:sz w:val="21"/>
          <w:szCs w:val="21"/>
        </w:rPr>
        <w:t>Mooresville Regional Office</w:t>
      </w:r>
    </w:p>
    <w:p w:rsidR="00E84016" w:rsidRDefault="00E84016" w:rsidP="00964917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  <w:t>610 East Center Avenue, Suite 301</w:t>
      </w:r>
    </w:p>
    <w:p w:rsidR="00E84016" w:rsidRDefault="00E84016" w:rsidP="00964917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</w:r>
      <w:r w:rsidRPr="00E84016">
        <w:rPr>
          <w:sz w:val="21"/>
          <w:szCs w:val="21"/>
        </w:rPr>
        <w:t xml:space="preserve">Mooresville, NC 28115 </w:t>
      </w:r>
    </w:p>
    <w:p w:rsidR="00E84016" w:rsidRDefault="00E84016" w:rsidP="00964917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  <w:t>Telephone:</w:t>
      </w:r>
      <w:r w:rsidRPr="00E84016">
        <w:rPr>
          <w:sz w:val="21"/>
          <w:szCs w:val="21"/>
        </w:rPr>
        <w:t xml:space="preserve"> (704) 663-1699</w:t>
      </w:r>
    </w:p>
    <w:p w:rsidR="00E84016" w:rsidRDefault="00E84016" w:rsidP="00964917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</w:r>
      <w:r w:rsidRPr="00E84016">
        <w:rPr>
          <w:sz w:val="21"/>
          <w:szCs w:val="21"/>
        </w:rPr>
        <w:t>Fax</w:t>
      </w:r>
      <w:r>
        <w:rPr>
          <w:sz w:val="21"/>
          <w:szCs w:val="21"/>
        </w:rPr>
        <w:t>:</w:t>
      </w:r>
      <w:r w:rsidRPr="00E84016">
        <w:rPr>
          <w:sz w:val="21"/>
          <w:szCs w:val="21"/>
        </w:rPr>
        <w:t xml:space="preserve"> (704) 663-6040</w:t>
      </w:r>
    </w:p>
    <w:p w:rsidR="00E84016" w:rsidRDefault="00E84016" w:rsidP="00964917">
      <w:pPr>
        <w:ind w:left="720"/>
        <w:rPr>
          <w:sz w:val="21"/>
          <w:szCs w:val="21"/>
        </w:rPr>
      </w:pPr>
    </w:p>
    <w:p w:rsidR="00E84016" w:rsidRPr="00E84016" w:rsidRDefault="00E84016" w:rsidP="00964917">
      <w:pPr>
        <w:ind w:left="720"/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Pr="00E84016">
        <w:rPr>
          <w:b/>
          <w:sz w:val="21"/>
          <w:szCs w:val="21"/>
        </w:rPr>
        <w:t>Raleigh Regional Office</w:t>
      </w:r>
    </w:p>
    <w:p w:rsidR="00E84016" w:rsidRDefault="00E84016" w:rsidP="00964917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</w:r>
      <w:r w:rsidRPr="00E84016">
        <w:rPr>
          <w:sz w:val="21"/>
          <w:szCs w:val="21"/>
        </w:rPr>
        <w:t>1628 Mail Service Center</w:t>
      </w:r>
    </w:p>
    <w:p w:rsidR="00E84016" w:rsidRPr="00E84016" w:rsidRDefault="00E84016" w:rsidP="00964917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</w:r>
      <w:r w:rsidRPr="00E84016">
        <w:rPr>
          <w:sz w:val="21"/>
          <w:szCs w:val="21"/>
        </w:rPr>
        <w:t>Raleigh, NC 27699-1628</w:t>
      </w:r>
    </w:p>
    <w:p w:rsidR="00E84016" w:rsidRDefault="00E84016" w:rsidP="00964917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</w:r>
      <w:r w:rsidRPr="00E84016">
        <w:rPr>
          <w:sz w:val="21"/>
          <w:szCs w:val="21"/>
        </w:rPr>
        <w:t>Tel</w:t>
      </w:r>
      <w:r>
        <w:rPr>
          <w:sz w:val="21"/>
          <w:szCs w:val="21"/>
        </w:rPr>
        <w:t>ephone: (919) 791-4200</w:t>
      </w:r>
    </w:p>
    <w:p w:rsidR="00E84016" w:rsidRPr="00E84016" w:rsidRDefault="00E84016" w:rsidP="00964917">
      <w:pPr>
        <w:ind w:left="720"/>
        <w:rPr>
          <w:sz w:val="21"/>
          <w:szCs w:val="21"/>
        </w:rPr>
      </w:pPr>
      <w:r>
        <w:rPr>
          <w:sz w:val="21"/>
          <w:szCs w:val="21"/>
        </w:rPr>
        <w:tab/>
      </w:r>
      <w:r w:rsidRPr="00E84016">
        <w:rPr>
          <w:sz w:val="21"/>
          <w:szCs w:val="21"/>
        </w:rPr>
        <w:t>F</w:t>
      </w:r>
      <w:r>
        <w:rPr>
          <w:sz w:val="21"/>
          <w:szCs w:val="21"/>
        </w:rPr>
        <w:t>ax</w:t>
      </w:r>
      <w:r w:rsidRPr="00E84016">
        <w:rPr>
          <w:sz w:val="21"/>
          <w:szCs w:val="21"/>
        </w:rPr>
        <w:t xml:space="preserve">: </w:t>
      </w:r>
      <w:r>
        <w:rPr>
          <w:sz w:val="21"/>
          <w:szCs w:val="21"/>
        </w:rPr>
        <w:t>(</w:t>
      </w:r>
      <w:r w:rsidRPr="00E84016">
        <w:rPr>
          <w:sz w:val="21"/>
          <w:szCs w:val="21"/>
        </w:rPr>
        <w:t>919</w:t>
      </w:r>
      <w:r>
        <w:rPr>
          <w:sz w:val="21"/>
          <w:szCs w:val="21"/>
        </w:rPr>
        <w:t xml:space="preserve">) </w:t>
      </w:r>
      <w:r w:rsidRPr="00E84016">
        <w:rPr>
          <w:sz w:val="21"/>
          <w:szCs w:val="21"/>
        </w:rPr>
        <w:t>571-4718</w:t>
      </w:r>
    </w:p>
    <w:p w:rsidR="00216C5A" w:rsidRPr="00E84016" w:rsidRDefault="00216C5A" w:rsidP="00E84016">
      <w:pPr>
        <w:rPr>
          <w:sz w:val="21"/>
          <w:szCs w:val="21"/>
        </w:rPr>
      </w:pPr>
    </w:p>
    <w:p w:rsidR="005065BF" w:rsidRDefault="0023607A" w:rsidP="0023607A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:rsidR="0023607A" w:rsidRPr="0023607A" w:rsidRDefault="005065BF" w:rsidP="0023607A">
      <w:pPr>
        <w:rPr>
          <w:b/>
          <w:sz w:val="21"/>
          <w:szCs w:val="21"/>
        </w:rPr>
      </w:pPr>
      <w:r>
        <w:rPr>
          <w:sz w:val="21"/>
          <w:szCs w:val="21"/>
        </w:rPr>
        <w:lastRenderedPageBreak/>
        <w:tab/>
      </w:r>
      <w:r w:rsidR="0023607A" w:rsidRPr="0023607A">
        <w:rPr>
          <w:b/>
          <w:sz w:val="21"/>
          <w:szCs w:val="21"/>
        </w:rPr>
        <w:t>Washington Regional Office</w:t>
      </w:r>
    </w:p>
    <w:p w:rsidR="0023607A" w:rsidRDefault="0023607A" w:rsidP="0023607A">
      <w:pPr>
        <w:rPr>
          <w:sz w:val="21"/>
          <w:szCs w:val="21"/>
        </w:rPr>
      </w:pPr>
      <w:r>
        <w:rPr>
          <w:sz w:val="21"/>
          <w:szCs w:val="21"/>
        </w:rPr>
        <w:tab/>
        <w:t>943 Washington Square Mall</w:t>
      </w:r>
    </w:p>
    <w:p w:rsidR="0023607A" w:rsidRPr="0023607A" w:rsidRDefault="0023607A" w:rsidP="0023607A">
      <w:pPr>
        <w:rPr>
          <w:sz w:val="21"/>
          <w:szCs w:val="21"/>
        </w:rPr>
      </w:pPr>
      <w:r>
        <w:rPr>
          <w:sz w:val="21"/>
          <w:szCs w:val="21"/>
        </w:rPr>
        <w:tab/>
      </w:r>
      <w:r w:rsidRPr="0023607A">
        <w:rPr>
          <w:sz w:val="21"/>
          <w:szCs w:val="21"/>
        </w:rPr>
        <w:t>Washington, NC 27889</w:t>
      </w:r>
    </w:p>
    <w:p w:rsidR="0023607A" w:rsidRDefault="0023607A" w:rsidP="0023607A">
      <w:pPr>
        <w:rPr>
          <w:sz w:val="21"/>
          <w:szCs w:val="21"/>
        </w:rPr>
      </w:pPr>
      <w:r>
        <w:rPr>
          <w:sz w:val="21"/>
          <w:szCs w:val="21"/>
        </w:rPr>
        <w:tab/>
        <w:t>Telephone: (252) 946-6481</w:t>
      </w:r>
    </w:p>
    <w:p w:rsidR="00E84016" w:rsidRDefault="0023607A" w:rsidP="0023607A">
      <w:pPr>
        <w:rPr>
          <w:sz w:val="21"/>
          <w:szCs w:val="21"/>
        </w:rPr>
      </w:pPr>
      <w:r>
        <w:rPr>
          <w:sz w:val="21"/>
          <w:szCs w:val="21"/>
        </w:rPr>
        <w:tab/>
      </w:r>
      <w:r w:rsidRPr="0023607A">
        <w:rPr>
          <w:sz w:val="21"/>
          <w:szCs w:val="21"/>
        </w:rPr>
        <w:t xml:space="preserve">Fax: </w:t>
      </w:r>
      <w:r>
        <w:rPr>
          <w:sz w:val="21"/>
          <w:szCs w:val="21"/>
        </w:rPr>
        <w:t>(</w:t>
      </w:r>
      <w:r w:rsidRPr="0023607A">
        <w:rPr>
          <w:sz w:val="21"/>
          <w:szCs w:val="21"/>
        </w:rPr>
        <w:t>252</w:t>
      </w:r>
      <w:r>
        <w:rPr>
          <w:sz w:val="21"/>
          <w:szCs w:val="21"/>
        </w:rPr>
        <w:t xml:space="preserve">) </w:t>
      </w:r>
      <w:r w:rsidRPr="0023607A">
        <w:rPr>
          <w:sz w:val="21"/>
          <w:szCs w:val="21"/>
        </w:rPr>
        <w:t>975-3716</w:t>
      </w:r>
    </w:p>
    <w:p w:rsidR="0023607A" w:rsidRDefault="0023607A" w:rsidP="00E84016">
      <w:pPr>
        <w:rPr>
          <w:sz w:val="21"/>
          <w:szCs w:val="21"/>
        </w:rPr>
      </w:pPr>
    </w:p>
    <w:p w:rsidR="0023607A" w:rsidRPr="0023607A" w:rsidRDefault="0023607A" w:rsidP="0023607A">
      <w:pPr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Pr="0023607A">
        <w:rPr>
          <w:b/>
          <w:sz w:val="21"/>
          <w:szCs w:val="21"/>
        </w:rPr>
        <w:t>Wilmington Regional Office</w:t>
      </w:r>
    </w:p>
    <w:p w:rsidR="0023607A" w:rsidRDefault="0023607A" w:rsidP="0023607A">
      <w:pPr>
        <w:rPr>
          <w:sz w:val="21"/>
          <w:szCs w:val="21"/>
        </w:rPr>
      </w:pPr>
      <w:r>
        <w:rPr>
          <w:sz w:val="21"/>
          <w:szCs w:val="21"/>
        </w:rPr>
        <w:tab/>
        <w:t>127 Cardinal Drive Extension</w:t>
      </w:r>
    </w:p>
    <w:p w:rsidR="0023607A" w:rsidRDefault="0023607A" w:rsidP="0023607A">
      <w:pPr>
        <w:rPr>
          <w:sz w:val="21"/>
          <w:szCs w:val="21"/>
        </w:rPr>
      </w:pPr>
      <w:r>
        <w:rPr>
          <w:sz w:val="21"/>
          <w:szCs w:val="21"/>
        </w:rPr>
        <w:tab/>
        <w:t>Wilmington, NC 28405</w:t>
      </w:r>
    </w:p>
    <w:p w:rsidR="0023607A" w:rsidRDefault="0023607A" w:rsidP="0023607A">
      <w:pPr>
        <w:rPr>
          <w:sz w:val="21"/>
          <w:szCs w:val="21"/>
        </w:rPr>
      </w:pPr>
      <w:r>
        <w:rPr>
          <w:sz w:val="21"/>
          <w:szCs w:val="21"/>
        </w:rPr>
        <w:tab/>
        <w:t>Telephone: (910) 796-7215</w:t>
      </w:r>
    </w:p>
    <w:p w:rsidR="0023607A" w:rsidRDefault="0023607A" w:rsidP="0023607A">
      <w:pPr>
        <w:rPr>
          <w:sz w:val="21"/>
          <w:szCs w:val="21"/>
        </w:rPr>
      </w:pPr>
      <w:r>
        <w:rPr>
          <w:sz w:val="21"/>
          <w:szCs w:val="21"/>
        </w:rPr>
        <w:tab/>
        <w:t>Fax:</w:t>
      </w:r>
      <w:r w:rsidRPr="0023607A">
        <w:rPr>
          <w:sz w:val="21"/>
          <w:szCs w:val="21"/>
        </w:rPr>
        <w:t xml:space="preserve"> </w:t>
      </w:r>
      <w:r>
        <w:rPr>
          <w:sz w:val="21"/>
          <w:szCs w:val="21"/>
        </w:rPr>
        <w:t>(</w:t>
      </w:r>
      <w:r w:rsidRPr="0023607A">
        <w:rPr>
          <w:sz w:val="21"/>
          <w:szCs w:val="21"/>
        </w:rPr>
        <w:t>910</w:t>
      </w:r>
      <w:r>
        <w:rPr>
          <w:sz w:val="21"/>
          <w:szCs w:val="21"/>
        </w:rPr>
        <w:t xml:space="preserve">) </w:t>
      </w:r>
      <w:r w:rsidRPr="0023607A">
        <w:rPr>
          <w:sz w:val="21"/>
          <w:szCs w:val="21"/>
        </w:rPr>
        <w:t>350-2004</w:t>
      </w:r>
    </w:p>
    <w:p w:rsidR="0023607A" w:rsidRDefault="0023607A" w:rsidP="0023607A">
      <w:pPr>
        <w:rPr>
          <w:sz w:val="21"/>
          <w:szCs w:val="21"/>
        </w:rPr>
      </w:pPr>
    </w:p>
    <w:p w:rsidR="00216C5A" w:rsidRPr="00216C5A" w:rsidRDefault="00216C5A" w:rsidP="00216C5A">
      <w:pPr>
        <w:rPr>
          <w:b/>
          <w:sz w:val="21"/>
          <w:szCs w:val="21"/>
        </w:rPr>
      </w:pPr>
      <w:r>
        <w:rPr>
          <w:sz w:val="21"/>
          <w:szCs w:val="21"/>
        </w:rPr>
        <w:tab/>
      </w:r>
      <w:r w:rsidRPr="00216C5A">
        <w:rPr>
          <w:b/>
          <w:sz w:val="21"/>
          <w:szCs w:val="21"/>
        </w:rPr>
        <w:t>Winston-Salem Regional Office</w:t>
      </w:r>
    </w:p>
    <w:p w:rsidR="00216C5A" w:rsidRDefault="00202B60" w:rsidP="00216C5A">
      <w:pPr>
        <w:rPr>
          <w:sz w:val="21"/>
          <w:szCs w:val="21"/>
        </w:rPr>
      </w:pPr>
      <w:r>
        <w:rPr>
          <w:sz w:val="21"/>
          <w:szCs w:val="21"/>
        </w:rPr>
        <w:tab/>
        <w:t>450 W. Hanes Mill Rd., Suite 300</w:t>
      </w:r>
    </w:p>
    <w:p w:rsidR="00216C5A" w:rsidRPr="00216C5A" w:rsidRDefault="00216C5A" w:rsidP="00216C5A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202B60">
        <w:rPr>
          <w:sz w:val="21"/>
          <w:szCs w:val="21"/>
        </w:rPr>
        <w:t>Winston-Salem, NC 27105</w:t>
      </w:r>
    </w:p>
    <w:p w:rsidR="00216C5A" w:rsidRDefault="00216C5A" w:rsidP="00216C5A">
      <w:pPr>
        <w:rPr>
          <w:sz w:val="21"/>
          <w:szCs w:val="21"/>
        </w:rPr>
      </w:pPr>
      <w:r>
        <w:rPr>
          <w:sz w:val="21"/>
          <w:szCs w:val="21"/>
        </w:rPr>
        <w:tab/>
      </w:r>
      <w:r w:rsidRPr="00216C5A">
        <w:rPr>
          <w:sz w:val="21"/>
          <w:szCs w:val="21"/>
        </w:rPr>
        <w:t xml:space="preserve">Phone: </w:t>
      </w:r>
      <w:r>
        <w:rPr>
          <w:sz w:val="21"/>
          <w:szCs w:val="21"/>
        </w:rPr>
        <w:t>(</w:t>
      </w:r>
      <w:r w:rsidRPr="00216C5A">
        <w:rPr>
          <w:sz w:val="21"/>
          <w:szCs w:val="21"/>
        </w:rPr>
        <w:t>336</w:t>
      </w:r>
      <w:r w:rsidR="00202B60">
        <w:rPr>
          <w:sz w:val="21"/>
          <w:szCs w:val="21"/>
        </w:rPr>
        <w:t>) 776-9800</w:t>
      </w:r>
    </w:p>
    <w:p w:rsidR="0023607A" w:rsidRDefault="00216C5A" w:rsidP="00216C5A">
      <w:pPr>
        <w:rPr>
          <w:sz w:val="21"/>
          <w:szCs w:val="21"/>
        </w:rPr>
      </w:pPr>
      <w:r>
        <w:rPr>
          <w:sz w:val="21"/>
          <w:szCs w:val="21"/>
        </w:rPr>
        <w:tab/>
        <w:t>Fax: (</w:t>
      </w:r>
      <w:r w:rsidRPr="00216C5A">
        <w:rPr>
          <w:sz w:val="21"/>
          <w:szCs w:val="21"/>
        </w:rPr>
        <w:t>336</w:t>
      </w:r>
      <w:r>
        <w:rPr>
          <w:sz w:val="21"/>
          <w:szCs w:val="21"/>
        </w:rPr>
        <w:t xml:space="preserve">) </w:t>
      </w:r>
      <w:r w:rsidR="00191090">
        <w:rPr>
          <w:sz w:val="21"/>
          <w:szCs w:val="21"/>
        </w:rPr>
        <w:t>776-9797</w:t>
      </w:r>
    </w:p>
    <w:p w:rsidR="0023607A" w:rsidRDefault="0023607A" w:rsidP="0023607A">
      <w:pPr>
        <w:rPr>
          <w:sz w:val="21"/>
          <w:szCs w:val="21"/>
        </w:rPr>
      </w:pPr>
    </w:p>
    <w:p w:rsidR="0023607A" w:rsidRDefault="0023607A" w:rsidP="0023607A">
      <w:pPr>
        <w:rPr>
          <w:sz w:val="21"/>
          <w:szCs w:val="21"/>
        </w:rPr>
      </w:pPr>
    </w:p>
    <w:p w:rsidR="0023607A" w:rsidRDefault="0023607A" w:rsidP="0023607A">
      <w:pPr>
        <w:rPr>
          <w:sz w:val="21"/>
          <w:szCs w:val="21"/>
        </w:rPr>
      </w:pPr>
    </w:p>
    <w:p w:rsidR="0023607A" w:rsidRDefault="0023607A" w:rsidP="0023607A">
      <w:pPr>
        <w:rPr>
          <w:sz w:val="21"/>
          <w:szCs w:val="21"/>
        </w:rPr>
      </w:pPr>
    </w:p>
    <w:p w:rsidR="0023607A" w:rsidRDefault="0023607A" w:rsidP="0023607A">
      <w:pPr>
        <w:rPr>
          <w:sz w:val="21"/>
          <w:szCs w:val="21"/>
        </w:rPr>
      </w:pPr>
    </w:p>
    <w:p w:rsidR="0023607A" w:rsidRDefault="0023607A" w:rsidP="0023607A">
      <w:pPr>
        <w:rPr>
          <w:sz w:val="21"/>
          <w:szCs w:val="21"/>
        </w:rPr>
      </w:pPr>
    </w:p>
    <w:p w:rsidR="00120525" w:rsidRDefault="00120525" w:rsidP="0023607A">
      <w:pPr>
        <w:rPr>
          <w:sz w:val="21"/>
          <w:szCs w:val="21"/>
        </w:rPr>
      </w:pPr>
    </w:p>
    <w:p w:rsidR="0023607A" w:rsidRPr="00120525" w:rsidRDefault="00120525" w:rsidP="00120525">
      <w:pPr>
        <w:ind w:left="-180"/>
        <w:rPr>
          <w:b/>
          <w:sz w:val="21"/>
          <w:szCs w:val="21"/>
        </w:rPr>
      </w:pPr>
      <w:bookmarkStart w:id="0" w:name="_GoBack"/>
      <w:r w:rsidRPr="00120525">
        <w:rPr>
          <w:b/>
          <w:sz w:val="21"/>
          <w:szCs w:val="21"/>
        </w:rPr>
        <w:t>AND</w:t>
      </w:r>
    </w:p>
    <w:bookmarkEnd w:id="0"/>
    <w:p w:rsidR="00120525" w:rsidRDefault="00120525" w:rsidP="0023607A">
      <w:pPr>
        <w:rPr>
          <w:sz w:val="21"/>
          <w:szCs w:val="21"/>
        </w:rPr>
      </w:pPr>
    </w:p>
    <w:p w:rsidR="0023607A" w:rsidRDefault="0023607A" w:rsidP="00E84016">
      <w:pPr>
        <w:rPr>
          <w:sz w:val="21"/>
          <w:szCs w:val="21"/>
        </w:rPr>
        <w:sectPr w:rsidR="0023607A" w:rsidSect="0023607A">
          <w:type w:val="continuous"/>
          <w:pgSz w:w="12240" w:h="15840" w:code="1"/>
          <w:pgMar w:top="1080" w:right="1080" w:bottom="720" w:left="1080" w:header="720" w:footer="432" w:gutter="0"/>
          <w:cols w:num="2" w:space="720"/>
        </w:sectPr>
      </w:pPr>
    </w:p>
    <w:p w:rsidR="0041754C" w:rsidRPr="00E84016" w:rsidRDefault="0041754C" w:rsidP="005660D5">
      <w:pPr>
        <w:ind w:left="1440" w:hanging="720"/>
        <w:rPr>
          <w:sz w:val="21"/>
          <w:szCs w:val="21"/>
        </w:rPr>
      </w:pPr>
      <w:r w:rsidRPr="00E84016">
        <w:rPr>
          <w:sz w:val="21"/>
          <w:szCs w:val="21"/>
        </w:rPr>
        <w:lastRenderedPageBreak/>
        <w:t>(2)</w:t>
      </w:r>
      <w:r w:rsidRPr="00E84016">
        <w:rPr>
          <w:sz w:val="21"/>
          <w:szCs w:val="21"/>
        </w:rPr>
        <w:tab/>
        <w:t xml:space="preserve">County </w:t>
      </w:r>
      <w:r w:rsidR="00FB10A7">
        <w:rPr>
          <w:sz w:val="21"/>
          <w:szCs w:val="21"/>
        </w:rPr>
        <w:t xml:space="preserve">Environmental </w:t>
      </w:r>
      <w:r w:rsidRPr="00E84016">
        <w:rPr>
          <w:sz w:val="21"/>
          <w:szCs w:val="21"/>
        </w:rPr>
        <w:t>Health Department</w:t>
      </w:r>
      <w:r>
        <w:rPr>
          <w:sz w:val="21"/>
          <w:szCs w:val="21"/>
        </w:rPr>
        <w:t xml:space="preserve"> in which the injection well facility will be located.</w:t>
      </w:r>
    </w:p>
    <w:p w:rsidR="00777C6F" w:rsidRPr="00777C6F" w:rsidRDefault="00777C6F" w:rsidP="00777C6F">
      <w:pPr>
        <w:ind w:left="1440" w:hanging="720"/>
        <w:jc w:val="both"/>
        <w:rPr>
          <w:b/>
          <w:color w:val="FF0000"/>
          <w:sz w:val="21"/>
          <w:szCs w:val="21"/>
        </w:rPr>
      </w:pPr>
    </w:p>
    <w:sectPr w:rsidR="00777C6F" w:rsidRPr="00777C6F" w:rsidSect="00E84016">
      <w:type w:val="continuous"/>
      <w:pgSz w:w="12240" w:h="15840" w:code="1"/>
      <w:pgMar w:top="1080" w:right="1080" w:bottom="720" w:left="108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54" w:rsidRDefault="00DC6954">
      <w:r>
        <w:separator/>
      </w:r>
    </w:p>
  </w:endnote>
  <w:endnote w:type="continuationSeparator" w:id="0">
    <w:p w:rsidR="00DC6954" w:rsidRDefault="00DC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4A2" w:rsidRDefault="00BD04A2">
    <w:pPr>
      <w:pStyle w:val="Footer"/>
      <w:tabs>
        <w:tab w:val="clear" w:pos="8640"/>
        <w:tab w:val="right" w:pos="10080"/>
      </w:tabs>
      <w:rPr>
        <w:sz w:val="17"/>
      </w:rPr>
    </w:pPr>
    <w:r>
      <w:rPr>
        <w:sz w:val="17"/>
      </w:rPr>
      <w:t>Thermal Conductivity Tes</w:t>
    </w:r>
    <w:r w:rsidR="00162916">
      <w:rPr>
        <w:sz w:val="17"/>
      </w:rPr>
      <w:t xml:space="preserve">t Notification </w:t>
    </w:r>
    <w:r w:rsidR="00202B60">
      <w:rPr>
        <w:sz w:val="17"/>
      </w:rPr>
      <w:t>Rev. 3-1-2016</w:t>
    </w:r>
    <w:r w:rsidR="00202B60">
      <w:rPr>
        <w:sz w:val="17"/>
      </w:rPr>
      <w:tab/>
    </w:r>
    <w:r>
      <w:rPr>
        <w:sz w:val="17"/>
      </w:rPr>
      <w:tab/>
    </w:r>
    <w:r>
      <w:rPr>
        <w:snapToGrid w:val="0"/>
        <w:sz w:val="17"/>
      </w:rPr>
      <w:t xml:space="preserve">Page </w:t>
    </w:r>
    <w:r w:rsidR="000238A0">
      <w:rPr>
        <w:snapToGrid w:val="0"/>
        <w:sz w:val="17"/>
      </w:rPr>
      <w:fldChar w:fldCharType="begin"/>
    </w:r>
    <w:r>
      <w:rPr>
        <w:snapToGrid w:val="0"/>
        <w:sz w:val="17"/>
      </w:rPr>
      <w:instrText xml:space="preserve"> PAGE </w:instrText>
    </w:r>
    <w:r w:rsidR="000238A0">
      <w:rPr>
        <w:snapToGrid w:val="0"/>
        <w:sz w:val="17"/>
      </w:rPr>
      <w:fldChar w:fldCharType="separate"/>
    </w:r>
    <w:r w:rsidR="00120525">
      <w:rPr>
        <w:noProof/>
        <w:snapToGrid w:val="0"/>
        <w:sz w:val="17"/>
      </w:rPr>
      <w:t>4</w:t>
    </w:r>
    <w:r w:rsidR="000238A0">
      <w:rPr>
        <w:snapToGrid w:val="0"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54" w:rsidRDefault="00DC6954">
      <w:r>
        <w:separator/>
      </w:r>
    </w:p>
  </w:footnote>
  <w:footnote w:type="continuationSeparator" w:id="0">
    <w:p w:rsidR="00DC6954" w:rsidRDefault="00DC6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B34"/>
    <w:multiLevelType w:val="hybridMultilevel"/>
    <w:tmpl w:val="D9CE32EA"/>
    <w:lvl w:ilvl="0" w:tplc="42F29594">
      <w:start w:val="7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174008C"/>
    <w:multiLevelType w:val="singleLevel"/>
    <w:tmpl w:val="383A9836"/>
    <w:lvl w:ilvl="0">
      <w:start w:val="5"/>
      <w:numFmt w:val="decimal"/>
      <w:lvlText w:val="(%1)"/>
      <w:lvlJc w:val="left"/>
      <w:pPr>
        <w:tabs>
          <w:tab w:val="num" w:pos="1500"/>
        </w:tabs>
        <w:ind w:left="1500" w:hanging="780"/>
      </w:pPr>
      <w:rPr>
        <w:rFonts w:hint="default"/>
        <w:b w:val="0"/>
      </w:rPr>
    </w:lvl>
  </w:abstractNum>
  <w:abstractNum w:abstractNumId="2" w15:restartNumberingAfterBreak="0">
    <w:nsid w:val="056D4560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041786"/>
    <w:multiLevelType w:val="singleLevel"/>
    <w:tmpl w:val="348ADC8A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A8374D4"/>
    <w:multiLevelType w:val="singleLevel"/>
    <w:tmpl w:val="8C8C5832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1D71717"/>
    <w:multiLevelType w:val="singleLevel"/>
    <w:tmpl w:val="F9560202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465"/>
      </w:pPr>
      <w:rPr>
        <w:rFonts w:hint="default"/>
      </w:rPr>
    </w:lvl>
  </w:abstractNum>
  <w:abstractNum w:abstractNumId="6" w15:restartNumberingAfterBreak="0">
    <w:nsid w:val="17112EEE"/>
    <w:multiLevelType w:val="singleLevel"/>
    <w:tmpl w:val="283AAFA6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default"/>
      </w:rPr>
    </w:lvl>
  </w:abstractNum>
  <w:abstractNum w:abstractNumId="7" w15:restartNumberingAfterBreak="0">
    <w:nsid w:val="17640560"/>
    <w:multiLevelType w:val="hybridMultilevel"/>
    <w:tmpl w:val="DBA28A2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B5D65DD"/>
    <w:multiLevelType w:val="hybridMultilevel"/>
    <w:tmpl w:val="5890E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84770"/>
    <w:multiLevelType w:val="hybridMultilevel"/>
    <w:tmpl w:val="F3E4297A"/>
    <w:lvl w:ilvl="0" w:tplc="F13623B4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A046DC"/>
    <w:multiLevelType w:val="singleLevel"/>
    <w:tmpl w:val="C7D27762"/>
    <w:lvl w:ilvl="0">
      <w:start w:val="2"/>
      <w:numFmt w:val="upperLetter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E9B3C85"/>
    <w:multiLevelType w:val="singleLevel"/>
    <w:tmpl w:val="0CF6B2C0"/>
    <w:lvl w:ilvl="0">
      <w:start w:val="2"/>
      <w:numFmt w:val="decimal"/>
      <w:lvlText w:val="(%1)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12" w15:restartNumberingAfterBreak="0">
    <w:nsid w:val="327B62B2"/>
    <w:multiLevelType w:val="singleLevel"/>
    <w:tmpl w:val="14E8675C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3" w15:restartNumberingAfterBreak="0">
    <w:nsid w:val="386379D6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A273223"/>
    <w:multiLevelType w:val="singleLevel"/>
    <w:tmpl w:val="59629E88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 w15:restartNumberingAfterBreak="0">
    <w:nsid w:val="3A9D46CD"/>
    <w:multiLevelType w:val="singleLevel"/>
    <w:tmpl w:val="C5A25A64"/>
    <w:lvl w:ilvl="0">
      <w:start w:val="10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 w15:restartNumberingAfterBreak="0">
    <w:nsid w:val="3EC000AA"/>
    <w:multiLevelType w:val="singleLevel"/>
    <w:tmpl w:val="7360ADBC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default"/>
      </w:rPr>
    </w:lvl>
  </w:abstractNum>
  <w:abstractNum w:abstractNumId="17" w15:restartNumberingAfterBreak="0">
    <w:nsid w:val="418842D9"/>
    <w:multiLevelType w:val="hybridMultilevel"/>
    <w:tmpl w:val="945E423C"/>
    <w:lvl w:ilvl="0" w:tplc="D84EAFE6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703B01"/>
    <w:multiLevelType w:val="singleLevel"/>
    <w:tmpl w:val="A732AC7E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465"/>
      </w:pPr>
      <w:rPr>
        <w:rFonts w:hint="default"/>
      </w:rPr>
    </w:lvl>
  </w:abstractNum>
  <w:abstractNum w:abstractNumId="19" w15:restartNumberingAfterBreak="0">
    <w:nsid w:val="5E3A27B3"/>
    <w:multiLevelType w:val="singleLevel"/>
    <w:tmpl w:val="90C43A4A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0" w15:restartNumberingAfterBreak="0">
    <w:nsid w:val="68FC590C"/>
    <w:multiLevelType w:val="singleLevel"/>
    <w:tmpl w:val="E736ADB4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465"/>
      </w:pPr>
      <w:rPr>
        <w:rFonts w:hint="default"/>
      </w:rPr>
    </w:lvl>
  </w:abstractNum>
  <w:abstractNum w:abstractNumId="21" w15:restartNumberingAfterBreak="0">
    <w:nsid w:val="6CAA0F53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A04853"/>
    <w:multiLevelType w:val="hybridMultilevel"/>
    <w:tmpl w:val="FBDE156A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1D0608"/>
    <w:multiLevelType w:val="singleLevel"/>
    <w:tmpl w:val="04090015"/>
    <w:lvl w:ilvl="0">
      <w:start w:val="1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3BB2517"/>
    <w:multiLevelType w:val="singleLevel"/>
    <w:tmpl w:val="2CA658C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D1A2DAD"/>
    <w:multiLevelType w:val="singleLevel"/>
    <w:tmpl w:val="22B28C44"/>
    <w:lvl w:ilvl="0">
      <w:start w:val="1"/>
      <w:numFmt w:val="decimal"/>
      <w:lvlText w:val="(%1)"/>
      <w:lvlJc w:val="left"/>
      <w:pPr>
        <w:tabs>
          <w:tab w:val="num" w:pos="1335"/>
        </w:tabs>
        <w:ind w:left="1335" w:hanging="360"/>
      </w:pPr>
      <w:rPr>
        <w:rFonts w:hint="default"/>
      </w:rPr>
    </w:lvl>
  </w:abstractNum>
  <w:abstractNum w:abstractNumId="26" w15:restartNumberingAfterBreak="0">
    <w:nsid w:val="7D2B4134"/>
    <w:multiLevelType w:val="singleLevel"/>
    <w:tmpl w:val="555C2214"/>
    <w:lvl w:ilvl="0">
      <w:start w:val="6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default"/>
      </w:rPr>
    </w:lvl>
  </w:abstractNum>
  <w:abstractNum w:abstractNumId="27" w15:restartNumberingAfterBreak="0">
    <w:nsid w:val="7E153565"/>
    <w:multiLevelType w:val="singleLevel"/>
    <w:tmpl w:val="04090015"/>
    <w:lvl w:ilvl="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7F74593F"/>
    <w:multiLevelType w:val="hybridMultilevel"/>
    <w:tmpl w:val="8818A00E"/>
    <w:lvl w:ilvl="0" w:tplc="04090015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21"/>
  </w:num>
  <w:num w:numId="5">
    <w:abstractNumId w:val="6"/>
  </w:num>
  <w:num w:numId="6">
    <w:abstractNumId w:val="5"/>
  </w:num>
  <w:num w:numId="7">
    <w:abstractNumId w:val="12"/>
  </w:num>
  <w:num w:numId="8">
    <w:abstractNumId w:val="20"/>
  </w:num>
  <w:num w:numId="9">
    <w:abstractNumId w:val="15"/>
  </w:num>
  <w:num w:numId="10">
    <w:abstractNumId w:val="25"/>
  </w:num>
  <w:num w:numId="11">
    <w:abstractNumId w:val="18"/>
  </w:num>
  <w:num w:numId="12">
    <w:abstractNumId w:val="26"/>
  </w:num>
  <w:num w:numId="13">
    <w:abstractNumId w:val="19"/>
  </w:num>
  <w:num w:numId="14">
    <w:abstractNumId w:val="16"/>
  </w:num>
  <w:num w:numId="15">
    <w:abstractNumId w:val="14"/>
  </w:num>
  <w:num w:numId="16">
    <w:abstractNumId w:val="27"/>
  </w:num>
  <w:num w:numId="17">
    <w:abstractNumId w:val="11"/>
  </w:num>
  <w:num w:numId="18">
    <w:abstractNumId w:val="3"/>
  </w:num>
  <w:num w:numId="19">
    <w:abstractNumId w:val="4"/>
  </w:num>
  <w:num w:numId="20">
    <w:abstractNumId w:val="23"/>
  </w:num>
  <w:num w:numId="21">
    <w:abstractNumId w:val="1"/>
  </w:num>
  <w:num w:numId="22">
    <w:abstractNumId w:val="24"/>
  </w:num>
  <w:num w:numId="23">
    <w:abstractNumId w:val="22"/>
  </w:num>
  <w:num w:numId="24">
    <w:abstractNumId w:val="28"/>
  </w:num>
  <w:num w:numId="25">
    <w:abstractNumId w:val="0"/>
  </w:num>
  <w:num w:numId="26">
    <w:abstractNumId w:val="9"/>
  </w:num>
  <w:num w:numId="27">
    <w:abstractNumId w:val="17"/>
  </w:num>
  <w:num w:numId="28">
    <w:abstractNumId w:val="10"/>
    <w:lvlOverride w:ilvl="0">
      <w:startOverride w:val="4"/>
    </w:lvlOverride>
  </w:num>
  <w:num w:numId="29">
    <w:abstractNumId w:val="7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C2"/>
    <w:rsid w:val="0000429F"/>
    <w:rsid w:val="00013746"/>
    <w:rsid w:val="00016422"/>
    <w:rsid w:val="000238A0"/>
    <w:rsid w:val="00035561"/>
    <w:rsid w:val="00042991"/>
    <w:rsid w:val="00077E40"/>
    <w:rsid w:val="00080E80"/>
    <w:rsid w:val="00081026"/>
    <w:rsid w:val="00085F92"/>
    <w:rsid w:val="000A20DB"/>
    <w:rsid w:val="000A6E99"/>
    <w:rsid w:val="000B114C"/>
    <w:rsid w:val="000D52C7"/>
    <w:rsid w:val="000E77A1"/>
    <w:rsid w:val="00105170"/>
    <w:rsid w:val="0011405E"/>
    <w:rsid w:val="00120525"/>
    <w:rsid w:val="00121B97"/>
    <w:rsid w:val="00124C7F"/>
    <w:rsid w:val="00126B4B"/>
    <w:rsid w:val="00131446"/>
    <w:rsid w:val="00137EFF"/>
    <w:rsid w:val="00143541"/>
    <w:rsid w:val="00157517"/>
    <w:rsid w:val="00162466"/>
    <w:rsid w:val="00162916"/>
    <w:rsid w:val="00184D2F"/>
    <w:rsid w:val="001904F0"/>
    <w:rsid w:val="00191090"/>
    <w:rsid w:val="00195A3B"/>
    <w:rsid w:val="001A6E3C"/>
    <w:rsid w:val="001B0EAF"/>
    <w:rsid w:val="001E6F46"/>
    <w:rsid w:val="001F7715"/>
    <w:rsid w:val="00200467"/>
    <w:rsid w:val="00202B60"/>
    <w:rsid w:val="00204976"/>
    <w:rsid w:val="00205F10"/>
    <w:rsid w:val="002116D3"/>
    <w:rsid w:val="00214EEC"/>
    <w:rsid w:val="00216676"/>
    <w:rsid w:val="00216C5A"/>
    <w:rsid w:val="00216D5F"/>
    <w:rsid w:val="002227FC"/>
    <w:rsid w:val="0023607A"/>
    <w:rsid w:val="00264DC0"/>
    <w:rsid w:val="00283369"/>
    <w:rsid w:val="0029072E"/>
    <w:rsid w:val="002A177F"/>
    <w:rsid w:val="002A2CA5"/>
    <w:rsid w:val="002A4365"/>
    <w:rsid w:val="002A79BD"/>
    <w:rsid w:val="002B0ACA"/>
    <w:rsid w:val="002C1B74"/>
    <w:rsid w:val="002C6C8A"/>
    <w:rsid w:val="002E17A9"/>
    <w:rsid w:val="002E7D73"/>
    <w:rsid w:val="002F3BB1"/>
    <w:rsid w:val="002F4464"/>
    <w:rsid w:val="002F52AD"/>
    <w:rsid w:val="00302D8C"/>
    <w:rsid w:val="00311891"/>
    <w:rsid w:val="00323F14"/>
    <w:rsid w:val="00332394"/>
    <w:rsid w:val="00344909"/>
    <w:rsid w:val="003515D2"/>
    <w:rsid w:val="00361AF8"/>
    <w:rsid w:val="00376EEE"/>
    <w:rsid w:val="00384F7C"/>
    <w:rsid w:val="003A6B3E"/>
    <w:rsid w:val="003F0D27"/>
    <w:rsid w:val="003F4D86"/>
    <w:rsid w:val="004158E4"/>
    <w:rsid w:val="0041754C"/>
    <w:rsid w:val="00420E36"/>
    <w:rsid w:val="00434941"/>
    <w:rsid w:val="00437ADB"/>
    <w:rsid w:val="004747F5"/>
    <w:rsid w:val="00474A6F"/>
    <w:rsid w:val="00475D58"/>
    <w:rsid w:val="004918DB"/>
    <w:rsid w:val="00492329"/>
    <w:rsid w:val="0049342C"/>
    <w:rsid w:val="004C3C71"/>
    <w:rsid w:val="004D2B97"/>
    <w:rsid w:val="004D7021"/>
    <w:rsid w:val="004E15DE"/>
    <w:rsid w:val="004E3C04"/>
    <w:rsid w:val="004E65BD"/>
    <w:rsid w:val="005005EA"/>
    <w:rsid w:val="005011A9"/>
    <w:rsid w:val="005065BF"/>
    <w:rsid w:val="00511736"/>
    <w:rsid w:val="005378C0"/>
    <w:rsid w:val="005560AB"/>
    <w:rsid w:val="00565E4C"/>
    <w:rsid w:val="005660D5"/>
    <w:rsid w:val="00577729"/>
    <w:rsid w:val="005872E6"/>
    <w:rsid w:val="00594600"/>
    <w:rsid w:val="005C6181"/>
    <w:rsid w:val="005D4A86"/>
    <w:rsid w:val="005F0A12"/>
    <w:rsid w:val="006101FF"/>
    <w:rsid w:val="00615826"/>
    <w:rsid w:val="0063038E"/>
    <w:rsid w:val="00630B8F"/>
    <w:rsid w:val="00636EFB"/>
    <w:rsid w:val="00651798"/>
    <w:rsid w:val="006518A3"/>
    <w:rsid w:val="00657C8C"/>
    <w:rsid w:val="00657CEC"/>
    <w:rsid w:val="00661297"/>
    <w:rsid w:val="006657C3"/>
    <w:rsid w:val="00665DC1"/>
    <w:rsid w:val="006702F3"/>
    <w:rsid w:val="0067455F"/>
    <w:rsid w:val="00682B3A"/>
    <w:rsid w:val="006930D7"/>
    <w:rsid w:val="00693E16"/>
    <w:rsid w:val="006B5BAA"/>
    <w:rsid w:val="006B676B"/>
    <w:rsid w:val="006B7A53"/>
    <w:rsid w:val="006B7EFF"/>
    <w:rsid w:val="006C5AFE"/>
    <w:rsid w:val="006D0534"/>
    <w:rsid w:val="006D2215"/>
    <w:rsid w:val="006F191E"/>
    <w:rsid w:val="007426C2"/>
    <w:rsid w:val="00756DBB"/>
    <w:rsid w:val="007605BD"/>
    <w:rsid w:val="00760DAE"/>
    <w:rsid w:val="0076156E"/>
    <w:rsid w:val="00767903"/>
    <w:rsid w:val="00767A2D"/>
    <w:rsid w:val="00777C6F"/>
    <w:rsid w:val="00786CFE"/>
    <w:rsid w:val="00792417"/>
    <w:rsid w:val="007A0A49"/>
    <w:rsid w:val="007A4A83"/>
    <w:rsid w:val="007C21EA"/>
    <w:rsid w:val="007C6786"/>
    <w:rsid w:val="007D617B"/>
    <w:rsid w:val="007F7097"/>
    <w:rsid w:val="00805672"/>
    <w:rsid w:val="00812356"/>
    <w:rsid w:val="00822D05"/>
    <w:rsid w:val="00822D73"/>
    <w:rsid w:val="00823D08"/>
    <w:rsid w:val="00825DFF"/>
    <w:rsid w:val="00840A4A"/>
    <w:rsid w:val="00853172"/>
    <w:rsid w:val="008731C4"/>
    <w:rsid w:val="008738EB"/>
    <w:rsid w:val="00884A3F"/>
    <w:rsid w:val="00894ED6"/>
    <w:rsid w:val="008B3C06"/>
    <w:rsid w:val="008B6801"/>
    <w:rsid w:val="008B6C6F"/>
    <w:rsid w:val="008C6047"/>
    <w:rsid w:val="008D6720"/>
    <w:rsid w:val="008F4C36"/>
    <w:rsid w:val="009041F9"/>
    <w:rsid w:val="00905195"/>
    <w:rsid w:val="00916832"/>
    <w:rsid w:val="0094103D"/>
    <w:rsid w:val="0096404A"/>
    <w:rsid w:val="00964917"/>
    <w:rsid w:val="009750BB"/>
    <w:rsid w:val="009815E3"/>
    <w:rsid w:val="00984D87"/>
    <w:rsid w:val="00990A7E"/>
    <w:rsid w:val="009A7C9B"/>
    <w:rsid w:val="009B07F4"/>
    <w:rsid w:val="009B3D0B"/>
    <w:rsid w:val="009B639B"/>
    <w:rsid w:val="009C28CB"/>
    <w:rsid w:val="009D7A18"/>
    <w:rsid w:val="009E7F4D"/>
    <w:rsid w:val="00A04721"/>
    <w:rsid w:val="00A12B00"/>
    <w:rsid w:val="00A12EE2"/>
    <w:rsid w:val="00A34C22"/>
    <w:rsid w:val="00A418E2"/>
    <w:rsid w:val="00A8058F"/>
    <w:rsid w:val="00A85A13"/>
    <w:rsid w:val="00A86DF0"/>
    <w:rsid w:val="00A95E91"/>
    <w:rsid w:val="00A97C65"/>
    <w:rsid w:val="00AA45C1"/>
    <w:rsid w:val="00AA4878"/>
    <w:rsid w:val="00AA5D8A"/>
    <w:rsid w:val="00AB1606"/>
    <w:rsid w:val="00AC3CB9"/>
    <w:rsid w:val="00AD12E7"/>
    <w:rsid w:val="00AD55C1"/>
    <w:rsid w:val="00AE7E39"/>
    <w:rsid w:val="00AF35C4"/>
    <w:rsid w:val="00B1302E"/>
    <w:rsid w:val="00B13736"/>
    <w:rsid w:val="00B20472"/>
    <w:rsid w:val="00B270D0"/>
    <w:rsid w:val="00B3253F"/>
    <w:rsid w:val="00B47E62"/>
    <w:rsid w:val="00B54688"/>
    <w:rsid w:val="00B5593E"/>
    <w:rsid w:val="00B707EB"/>
    <w:rsid w:val="00B96A64"/>
    <w:rsid w:val="00BB353E"/>
    <w:rsid w:val="00BB5700"/>
    <w:rsid w:val="00BD04A2"/>
    <w:rsid w:val="00BD1F64"/>
    <w:rsid w:val="00BE03E2"/>
    <w:rsid w:val="00BE36F0"/>
    <w:rsid w:val="00BE3C53"/>
    <w:rsid w:val="00BE5CB2"/>
    <w:rsid w:val="00BF13F5"/>
    <w:rsid w:val="00BF4298"/>
    <w:rsid w:val="00C1346D"/>
    <w:rsid w:val="00C14142"/>
    <w:rsid w:val="00C14BB2"/>
    <w:rsid w:val="00C25A5E"/>
    <w:rsid w:val="00C25B3B"/>
    <w:rsid w:val="00C25BC0"/>
    <w:rsid w:val="00C301F4"/>
    <w:rsid w:val="00C31F61"/>
    <w:rsid w:val="00C340CF"/>
    <w:rsid w:val="00C60201"/>
    <w:rsid w:val="00C64473"/>
    <w:rsid w:val="00C70358"/>
    <w:rsid w:val="00C7790A"/>
    <w:rsid w:val="00C90993"/>
    <w:rsid w:val="00C93F06"/>
    <w:rsid w:val="00CB4FF7"/>
    <w:rsid w:val="00CE642B"/>
    <w:rsid w:val="00D078A2"/>
    <w:rsid w:val="00D21E11"/>
    <w:rsid w:val="00D5723C"/>
    <w:rsid w:val="00D758C4"/>
    <w:rsid w:val="00D84BD6"/>
    <w:rsid w:val="00D933DA"/>
    <w:rsid w:val="00D97BEB"/>
    <w:rsid w:val="00DA5E93"/>
    <w:rsid w:val="00DB151B"/>
    <w:rsid w:val="00DB44A5"/>
    <w:rsid w:val="00DC321C"/>
    <w:rsid w:val="00DC6954"/>
    <w:rsid w:val="00DD5DDA"/>
    <w:rsid w:val="00DF266C"/>
    <w:rsid w:val="00DF5571"/>
    <w:rsid w:val="00E16229"/>
    <w:rsid w:val="00E326A0"/>
    <w:rsid w:val="00E51C02"/>
    <w:rsid w:val="00E57A50"/>
    <w:rsid w:val="00E84016"/>
    <w:rsid w:val="00EB1CD2"/>
    <w:rsid w:val="00EC6ECD"/>
    <w:rsid w:val="00EC78F1"/>
    <w:rsid w:val="00EE1ED4"/>
    <w:rsid w:val="00EE7155"/>
    <w:rsid w:val="00EF3FED"/>
    <w:rsid w:val="00F152A4"/>
    <w:rsid w:val="00F231DA"/>
    <w:rsid w:val="00F51094"/>
    <w:rsid w:val="00F750CB"/>
    <w:rsid w:val="00F769D5"/>
    <w:rsid w:val="00F7711B"/>
    <w:rsid w:val="00F77370"/>
    <w:rsid w:val="00F926EB"/>
    <w:rsid w:val="00F96774"/>
    <w:rsid w:val="00FB10A7"/>
    <w:rsid w:val="00FB135B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F9C3C1-DEBB-4234-AC52-6104A5AF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541"/>
  </w:style>
  <w:style w:type="paragraph" w:styleId="Heading1">
    <w:name w:val="heading 1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jc w:val="center"/>
      <w:outlineLvl w:val="0"/>
    </w:pPr>
    <w:rPr>
      <w:rFonts w:ascii="Times" w:hAnsi="Times"/>
      <w:b/>
      <w:sz w:val="24"/>
    </w:rPr>
  </w:style>
  <w:style w:type="paragraph" w:styleId="Heading2">
    <w:name w:val="heading 2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jc w:val="center"/>
      <w:outlineLvl w:val="1"/>
    </w:pPr>
    <w:rPr>
      <w:rFonts w:ascii="Times" w:hAnsi="Times"/>
      <w:b/>
      <w:sz w:val="22"/>
    </w:rPr>
  </w:style>
  <w:style w:type="paragraph" w:styleId="Heading3">
    <w:name w:val="heading 3"/>
    <w:basedOn w:val="Normal"/>
    <w:next w:val="Normal"/>
    <w:qFormat/>
    <w:rsid w:val="00143541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43541"/>
    <w:pPr>
      <w:keepNext/>
      <w:outlineLvl w:val="4"/>
    </w:pPr>
    <w:rPr>
      <w:b/>
      <w:bCs/>
      <w:sz w:val="72"/>
    </w:rPr>
  </w:style>
  <w:style w:type="paragraph" w:styleId="Heading6">
    <w:name w:val="heading 6"/>
    <w:basedOn w:val="Normal"/>
    <w:next w:val="Normal"/>
    <w:qFormat/>
    <w:rsid w:val="00143541"/>
    <w:pPr>
      <w:keepNext/>
      <w:tabs>
        <w:tab w:val="center" w:pos="6840"/>
      </w:tabs>
      <w:ind w:right="-440"/>
      <w:outlineLvl w:val="5"/>
    </w:pPr>
    <w:rPr>
      <w:rFonts w:ascii="Times" w:hAnsi="Times"/>
      <w:i/>
      <w:sz w:val="24"/>
    </w:rPr>
  </w:style>
  <w:style w:type="paragraph" w:styleId="Heading7">
    <w:name w:val="heading 7"/>
    <w:basedOn w:val="Normal"/>
    <w:next w:val="Normal"/>
    <w:qFormat/>
    <w:rsid w:val="00143541"/>
    <w:pPr>
      <w:keepNext/>
      <w:numPr>
        <w:numId w:val="1"/>
      </w:numPr>
      <w:outlineLvl w:val="6"/>
    </w:pPr>
    <w:rPr>
      <w:b/>
      <w:bCs/>
      <w:sz w:val="21"/>
    </w:rPr>
  </w:style>
  <w:style w:type="paragraph" w:styleId="Heading8">
    <w:name w:val="heading 8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</w:tabs>
      <w:ind w:right="-440"/>
      <w:outlineLvl w:val="7"/>
    </w:pPr>
    <w:rPr>
      <w:b/>
      <w:bCs/>
      <w:sz w:val="21"/>
    </w:rPr>
  </w:style>
  <w:style w:type="paragraph" w:styleId="Heading9">
    <w:name w:val="heading 9"/>
    <w:basedOn w:val="Normal"/>
    <w:next w:val="Normal"/>
    <w:qFormat/>
    <w:rsid w:val="00143541"/>
    <w:pPr>
      <w:keepNext/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5040"/>
        <w:tab w:val="left" w:pos="5580"/>
        <w:tab w:val="left" w:pos="6120"/>
        <w:tab w:val="left" w:pos="6660"/>
      </w:tabs>
      <w:ind w:left="980" w:right="-440" w:hanging="980"/>
      <w:outlineLvl w:val="8"/>
    </w:pPr>
    <w:rPr>
      <w:rFonts w:ascii="Times" w:hAnsi="Times"/>
      <w:b/>
      <w:bCs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3541"/>
    <w:pPr>
      <w:jc w:val="center"/>
    </w:pPr>
    <w:rPr>
      <w:b/>
      <w:sz w:val="24"/>
    </w:rPr>
  </w:style>
  <w:style w:type="paragraph" w:styleId="BodyTextIndent">
    <w:name w:val="Body Text Indent"/>
    <w:basedOn w:val="Normal"/>
    <w:rsid w:val="00143541"/>
    <w:pPr>
      <w:ind w:left="1440" w:hanging="720"/>
    </w:pPr>
  </w:style>
  <w:style w:type="paragraph" w:styleId="Header">
    <w:name w:val="header"/>
    <w:basedOn w:val="Normal"/>
    <w:rsid w:val="001435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354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143541"/>
    <w:pPr>
      <w:tabs>
        <w:tab w:val="left" w:pos="440"/>
        <w:tab w:val="left" w:pos="980"/>
        <w:tab w:val="left" w:pos="1440"/>
        <w:tab w:val="left" w:pos="1980"/>
        <w:tab w:val="left" w:pos="2520"/>
        <w:tab w:val="left" w:pos="3320"/>
        <w:tab w:val="left" w:pos="3780"/>
        <w:tab w:val="left" w:pos="4320"/>
        <w:tab w:val="left" w:pos="4680"/>
        <w:tab w:val="left" w:pos="5040"/>
        <w:tab w:val="left" w:pos="5580"/>
        <w:tab w:val="left" w:pos="6120"/>
        <w:tab w:val="left" w:pos="6560"/>
        <w:tab w:val="left" w:pos="7380"/>
      </w:tabs>
      <w:spacing w:line="360" w:lineRule="auto"/>
      <w:ind w:left="979" w:right="-446" w:hanging="979"/>
    </w:pPr>
    <w:rPr>
      <w:rFonts w:ascii="Times" w:hAnsi="Times"/>
    </w:rPr>
  </w:style>
  <w:style w:type="character" w:styleId="Hyperlink">
    <w:name w:val="Hyperlink"/>
    <w:basedOn w:val="DefaultParagraphFont"/>
    <w:rsid w:val="00E840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3E16"/>
    <w:pPr>
      <w:ind w:left="720"/>
      <w:contextualSpacing/>
    </w:pPr>
  </w:style>
  <w:style w:type="character" w:styleId="CommentReference">
    <w:name w:val="annotation reference"/>
    <w:basedOn w:val="DefaultParagraphFont"/>
    <w:rsid w:val="006101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101FF"/>
  </w:style>
  <w:style w:type="character" w:customStyle="1" w:styleId="CommentTextChar">
    <w:name w:val="Comment Text Char"/>
    <w:basedOn w:val="DefaultParagraphFont"/>
    <w:link w:val="CommentText"/>
    <w:rsid w:val="006101FF"/>
  </w:style>
  <w:style w:type="paragraph" w:styleId="CommentSubject">
    <w:name w:val="annotation subject"/>
    <w:basedOn w:val="CommentText"/>
    <w:next w:val="CommentText"/>
    <w:link w:val="CommentSubjectChar"/>
    <w:rsid w:val="0061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101FF"/>
    <w:rPr>
      <w:b/>
      <w:bCs/>
    </w:rPr>
  </w:style>
  <w:style w:type="paragraph" w:styleId="Revision">
    <w:name w:val="Revision"/>
    <w:hidden/>
    <w:uiPriority w:val="99"/>
    <w:semiHidden/>
    <w:rsid w:val="006101FF"/>
  </w:style>
  <w:style w:type="paragraph" w:styleId="BalloonText">
    <w:name w:val="Balloon Text"/>
    <w:basedOn w:val="Normal"/>
    <w:link w:val="BalloonTextChar"/>
    <w:rsid w:val="00610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01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0A6E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cdenr.org/c/document_library/get_file?uuid=6bc67e83-e925-4975-bb8a-d3084da0de4f&amp;groupId=38364" TargetMode="External"/><Relationship Id="rId13" Type="http://schemas.openxmlformats.org/officeDocument/2006/relationships/hyperlink" Target="http://deq.nc.gov/about/divisions/water-resources/water-quality-regional-operations/groundwater-protec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yperlink" Target="http://reports.oah.state.nc.us/ncac/title%2015a%20-%20environment%20and%20natural%20resources/chapter%2002%20-%20environmental%20management/subchapter%20c/15a%20ncac%2002c%20.021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ports.oah.state.nc.us/ncac/title%2015a%20-%20environment%20and%20natural%20resources/chapter%2002%20-%20environmental%20management/subchapter%20c/15a%20ncac%2002c%20.02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q.nc.gov/about/divisions/water-resources/water-quality-regional-operations/groundwater-protection" TargetMode="External"/><Relationship Id="rId10" Type="http://schemas.openxmlformats.org/officeDocument/2006/relationships/hyperlink" Target="http://reports.oah.state.nc.us/ncac/title%2015a%20-%20environment%20and%20natural%20resources/chapter%2002%20-%20environmental%20management/subchapter%20c/15a%20ncac%2002c%20.022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rtal.ncdenr.org/c/document_library/get_file?uuid=6bc67e83-e925-4975-bb8a-d3084da0de4f&amp;groupId=38364" TargetMode="External"/><Relationship Id="rId14" Type="http://schemas.openxmlformats.org/officeDocument/2006/relationships/hyperlink" Target="http://reports.oah.state.nc.us/ncac/title%2015a%20-%20environment%20and%20natural%20resources/chapter%2002%20-%20environmental%20management/subchapter%20c/15a%20ncac%2002c%20.024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AC5BE-1424-4651-B56D-7B682048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</vt:lpstr>
    </vt:vector>
  </TitlesOfParts>
  <Company>NC Division of Water Quality</Company>
  <LinksUpToDate>false</LinksUpToDate>
  <CharactersWithSpaces>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creator>UIC GROUP</dc:creator>
  <cp:lastModifiedBy>Rogers, Michael</cp:lastModifiedBy>
  <cp:revision>9</cp:revision>
  <cp:lastPrinted>2008-07-17T13:45:00Z</cp:lastPrinted>
  <dcterms:created xsi:type="dcterms:W3CDTF">2016-03-02T14:49:00Z</dcterms:created>
  <dcterms:modified xsi:type="dcterms:W3CDTF">2016-03-10T20:17:00Z</dcterms:modified>
</cp:coreProperties>
</file>