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3810" w14:textId="1B89255E" w:rsidR="00F87CA2" w:rsidRDefault="00EB17F4" w:rsidP="00727342">
      <w:pPr>
        <w:pStyle w:val="Heading1"/>
        <w:ind w:left="0" w:firstLine="0"/>
        <w:jc w:val="center"/>
        <w:rPr>
          <w:sz w:val="28"/>
          <w:szCs w:val="28"/>
        </w:rPr>
      </w:pPr>
      <w:bookmarkStart w:id="0" w:name="_Toc128557588"/>
      <w:bookmarkStart w:id="1" w:name="_Toc57613263"/>
      <w:bookmarkStart w:id="2" w:name="_Hlk513110692"/>
      <w:r w:rsidRPr="000679BD">
        <w:rPr>
          <w:sz w:val="28"/>
          <w:szCs w:val="28"/>
        </w:rPr>
        <w:t>NORTH CAROLINA BROWNFIELDS</w:t>
      </w:r>
      <w:r w:rsidRPr="000679BD">
        <w:rPr>
          <w:spacing w:val="-21"/>
          <w:sz w:val="28"/>
          <w:szCs w:val="28"/>
        </w:rPr>
        <w:t xml:space="preserve"> </w:t>
      </w:r>
      <w:r w:rsidR="00F87CA2">
        <w:rPr>
          <w:sz w:val="28"/>
          <w:szCs w:val="28"/>
        </w:rPr>
        <w:t>REDEVELOPMENT SECTION</w:t>
      </w:r>
      <w:bookmarkEnd w:id="0"/>
      <w:r w:rsidR="00F87CA2">
        <w:rPr>
          <w:sz w:val="28"/>
          <w:szCs w:val="28"/>
        </w:rPr>
        <w:t xml:space="preserve"> </w:t>
      </w:r>
    </w:p>
    <w:p w14:paraId="4366FCDB" w14:textId="2F443093" w:rsidR="005E2F42" w:rsidRPr="000679BD" w:rsidRDefault="00EB17F4" w:rsidP="00CA068B">
      <w:pPr>
        <w:pStyle w:val="Heading1"/>
        <w:ind w:left="0" w:firstLine="0"/>
        <w:jc w:val="center"/>
        <w:rPr>
          <w:spacing w:val="-1"/>
          <w:w w:val="99"/>
          <w:sz w:val="28"/>
          <w:szCs w:val="28"/>
        </w:rPr>
      </w:pPr>
      <w:bookmarkStart w:id="3" w:name="_Toc128557589"/>
      <w:r w:rsidRPr="000679BD">
        <w:rPr>
          <w:sz w:val="28"/>
          <w:szCs w:val="28"/>
        </w:rPr>
        <w:t>ENVIRONMENTAL MANAGEMENT</w:t>
      </w:r>
      <w:r w:rsidRPr="000679BD">
        <w:rPr>
          <w:spacing w:val="-7"/>
          <w:sz w:val="28"/>
          <w:szCs w:val="28"/>
        </w:rPr>
        <w:t xml:space="preserve"> </w:t>
      </w:r>
      <w:r w:rsidRPr="000679BD">
        <w:rPr>
          <w:sz w:val="28"/>
          <w:szCs w:val="28"/>
        </w:rPr>
        <w:t>PLAN</w:t>
      </w:r>
      <w:bookmarkEnd w:id="1"/>
      <w:bookmarkEnd w:id="3"/>
    </w:p>
    <w:p w14:paraId="4780A590" w14:textId="77777777" w:rsidR="00CA7C54" w:rsidRDefault="00CA7C54" w:rsidP="000679BD">
      <w:pPr>
        <w:rPr>
          <w:rFonts w:eastAsia="Calibri" w:cs="Calibri"/>
        </w:rPr>
      </w:pPr>
    </w:p>
    <w:p w14:paraId="60FF3C7E" w14:textId="437BCF6E" w:rsidR="005E2F42" w:rsidRDefault="00EB17F4" w:rsidP="000679BD">
      <w:pPr>
        <w:rPr>
          <w:rFonts w:eastAsia="Calibri" w:cs="Calibri"/>
          <w:sz w:val="24"/>
          <w:szCs w:val="24"/>
        </w:rPr>
      </w:pPr>
      <w:r>
        <w:rPr>
          <w:sz w:val="24"/>
        </w:rPr>
        <w:t>This form is to be used to prepare an Environmental Management Plan (EMP) for projects in</w:t>
      </w:r>
      <w:r>
        <w:rPr>
          <w:spacing w:val="-20"/>
          <w:sz w:val="24"/>
        </w:rPr>
        <w:t xml:space="preserve"> </w:t>
      </w:r>
      <w:r>
        <w:rPr>
          <w:sz w:val="24"/>
        </w:rPr>
        <w:t>the</w:t>
      </w:r>
      <w:r>
        <w:rPr>
          <w:spacing w:val="-1"/>
          <w:sz w:val="24"/>
        </w:rPr>
        <w:t xml:space="preserve"> </w:t>
      </w:r>
      <w:r>
        <w:rPr>
          <w:sz w:val="24"/>
        </w:rPr>
        <w:t xml:space="preserve">North Carolina Brownfields </w:t>
      </w:r>
      <w:r w:rsidR="00F87CA2">
        <w:rPr>
          <w:sz w:val="24"/>
        </w:rPr>
        <w:t xml:space="preserve">Redevelopment Section </w:t>
      </w:r>
      <w:r>
        <w:rPr>
          <w:sz w:val="24"/>
        </w:rPr>
        <w:t xml:space="preserve">at the direction of a </w:t>
      </w:r>
      <w:r w:rsidR="00A63D2C">
        <w:rPr>
          <w:sz w:val="24"/>
        </w:rPr>
        <w:t xml:space="preserve">Brownfields </w:t>
      </w:r>
      <w:r>
        <w:rPr>
          <w:sz w:val="24"/>
        </w:rPr>
        <w:t>project manager</w:t>
      </w:r>
      <w:r w:rsidR="00EA4447">
        <w:rPr>
          <w:sz w:val="24"/>
        </w:rPr>
        <w:t>.</w:t>
      </w:r>
    </w:p>
    <w:p w14:paraId="76812B2E" w14:textId="77777777" w:rsidR="006F6A19" w:rsidRDefault="006F6A19" w:rsidP="000679BD">
      <w:pPr>
        <w:rPr>
          <w:sz w:val="24"/>
        </w:rPr>
      </w:pPr>
    </w:p>
    <w:p w14:paraId="0F524B61" w14:textId="0FC56A7B" w:rsidR="00943DAD" w:rsidRPr="007906B3" w:rsidRDefault="003E386D" w:rsidP="000679BD">
      <w:pPr>
        <w:rPr>
          <w:sz w:val="24"/>
        </w:rPr>
      </w:pPr>
      <w:r>
        <w:rPr>
          <w:sz w:val="24"/>
        </w:rPr>
        <w:t xml:space="preserve">The EMP is a </w:t>
      </w:r>
      <w:r w:rsidR="00B35434">
        <w:rPr>
          <w:sz w:val="24"/>
        </w:rPr>
        <w:t xml:space="preserve">standard </w:t>
      </w:r>
      <w:r>
        <w:rPr>
          <w:sz w:val="24"/>
        </w:rPr>
        <w:t xml:space="preserve">requirement of a Brownfields Agreement (BFA).  Its purpose is to clarify actions to be taken during demolition and construction at Brownfields properties </w:t>
      </w:r>
      <w:proofErr w:type="gramStart"/>
      <w:r>
        <w:rPr>
          <w:sz w:val="24"/>
        </w:rPr>
        <w:t>in an effort to</w:t>
      </w:r>
      <w:proofErr w:type="gramEnd"/>
      <w:r>
        <w:rPr>
          <w:sz w:val="24"/>
        </w:rPr>
        <w:t xml:space="preserve"> avoid delays in the event of the discovery of new contamination sources or </w:t>
      </w:r>
      <w:r w:rsidR="00EA4447">
        <w:rPr>
          <w:sz w:val="24"/>
        </w:rPr>
        <w:t xml:space="preserve">other environmental </w:t>
      </w:r>
      <w:r>
        <w:rPr>
          <w:sz w:val="24"/>
        </w:rPr>
        <w:t>conditions.</w:t>
      </w:r>
      <w:r w:rsidR="00943DAD">
        <w:rPr>
          <w:sz w:val="24"/>
        </w:rPr>
        <w:t xml:space="preserve">  </w:t>
      </w:r>
      <w:r w:rsidR="008669EA">
        <w:rPr>
          <w:sz w:val="24"/>
        </w:rPr>
        <w:t>T</w:t>
      </w:r>
      <w:r w:rsidR="00943DAD">
        <w:rPr>
          <w:sz w:val="24"/>
        </w:rPr>
        <w:t>he EMP provide</w:t>
      </w:r>
      <w:r w:rsidR="008669EA">
        <w:rPr>
          <w:sz w:val="24"/>
        </w:rPr>
        <w:t>s</w:t>
      </w:r>
      <w:r w:rsidR="00EA4447">
        <w:rPr>
          <w:sz w:val="24"/>
        </w:rPr>
        <w:t xml:space="preserve"> a means to document redevelopment</w:t>
      </w:r>
      <w:r w:rsidR="00943DAD">
        <w:rPr>
          <w:sz w:val="24"/>
        </w:rPr>
        <w:t xml:space="preserve"> </w:t>
      </w:r>
      <w:r w:rsidR="00EA4447">
        <w:rPr>
          <w:sz w:val="24"/>
        </w:rPr>
        <w:t xml:space="preserve">plans and </w:t>
      </w:r>
      <w:r w:rsidR="00943DAD">
        <w:rPr>
          <w:sz w:val="24"/>
        </w:rPr>
        <w:t xml:space="preserve">environmental data </w:t>
      </w:r>
      <w:r w:rsidR="00EA4447">
        <w:rPr>
          <w:sz w:val="24"/>
        </w:rPr>
        <w:t>for each applicable environmental medium</w:t>
      </w:r>
      <w:r w:rsidR="00943DAD">
        <w:rPr>
          <w:sz w:val="24"/>
        </w:rPr>
        <w:t xml:space="preserve"> to </w:t>
      </w:r>
      <w:r w:rsidR="00EA4447">
        <w:rPr>
          <w:sz w:val="24"/>
        </w:rPr>
        <w:t>inform</w:t>
      </w:r>
      <w:r w:rsidR="00943DAD">
        <w:rPr>
          <w:sz w:val="24"/>
        </w:rPr>
        <w:t xml:space="preserve"> regulatory</w:t>
      </w:r>
      <w:r w:rsidR="00EA4447">
        <w:rPr>
          <w:sz w:val="24"/>
        </w:rPr>
        <w:t>-</w:t>
      </w:r>
      <w:r w:rsidR="00943DAD">
        <w:rPr>
          <w:sz w:val="24"/>
        </w:rPr>
        <w:t>compliant decision</w:t>
      </w:r>
      <w:r w:rsidR="00EA4447">
        <w:rPr>
          <w:sz w:val="24"/>
        </w:rPr>
        <w:t>-making at the site</w:t>
      </w:r>
      <w:r w:rsidR="00943DAD">
        <w:rPr>
          <w:sz w:val="24"/>
        </w:rPr>
        <w:t xml:space="preserve">. </w:t>
      </w:r>
      <w:r w:rsidR="00460993">
        <w:rPr>
          <w:sz w:val="24"/>
        </w:rPr>
        <w:t xml:space="preserve"> </w:t>
      </w:r>
      <w:r w:rsidR="00943DAD">
        <w:rPr>
          <w:sz w:val="24"/>
        </w:rPr>
        <w:t xml:space="preserve">As much detail as possible should be included in the EMP, </w:t>
      </w:r>
      <w:r w:rsidR="00EA4447">
        <w:rPr>
          <w:sz w:val="24"/>
        </w:rPr>
        <w:t>including contingency planning for unknowns</w:t>
      </w:r>
      <w:r w:rsidR="00943DAD">
        <w:rPr>
          <w:sz w:val="24"/>
        </w:rPr>
        <w:t xml:space="preserve">.  </w:t>
      </w:r>
      <w:r w:rsidR="00943DAD" w:rsidRPr="00A63D2C">
        <w:rPr>
          <w:sz w:val="24"/>
        </w:rPr>
        <w:t>Consult your project manager if you have questions.</w:t>
      </w:r>
    </w:p>
    <w:p w14:paraId="6082D1F7" w14:textId="77777777" w:rsidR="00B34446" w:rsidRDefault="00B34446" w:rsidP="000679BD">
      <w:pPr>
        <w:rPr>
          <w:sz w:val="24"/>
        </w:rPr>
      </w:pPr>
    </w:p>
    <w:p w14:paraId="3AC08CEF" w14:textId="27C0C1A1" w:rsidR="005E2F42" w:rsidRDefault="00EB17F4" w:rsidP="000679BD">
      <w:pPr>
        <w:rPr>
          <w:sz w:val="24"/>
          <w:szCs w:val="24"/>
        </w:rPr>
      </w:pPr>
      <w:r w:rsidRPr="6D05B0B8">
        <w:rPr>
          <w:sz w:val="24"/>
          <w:szCs w:val="24"/>
        </w:rPr>
        <w:t>Prospective Developers and/or their consultants must complete and submit this form and all pertinent attachments</w:t>
      </w:r>
      <w:r w:rsidR="00943DAD" w:rsidRPr="6D05B0B8">
        <w:rPr>
          <w:sz w:val="24"/>
          <w:szCs w:val="24"/>
        </w:rPr>
        <w:t>, see checklist below,</w:t>
      </w:r>
      <w:r w:rsidRPr="6D05B0B8">
        <w:rPr>
          <w:sz w:val="24"/>
          <w:szCs w:val="24"/>
        </w:rPr>
        <w:t xml:space="preserve"> to their</w:t>
      </w:r>
      <w:r w:rsidR="003E386D" w:rsidRPr="6D05B0B8">
        <w:rPr>
          <w:sz w:val="24"/>
          <w:szCs w:val="24"/>
        </w:rPr>
        <w:t xml:space="preserve"> Brownfields</w:t>
      </w:r>
      <w:r w:rsidRPr="6D05B0B8">
        <w:rPr>
          <w:sz w:val="24"/>
          <w:szCs w:val="24"/>
        </w:rPr>
        <w:t xml:space="preserve"> project manager prior to any earthmoving or other development</w:t>
      </w:r>
      <w:r w:rsidR="00EA4447" w:rsidRPr="6D05B0B8">
        <w:rPr>
          <w:sz w:val="24"/>
          <w:szCs w:val="24"/>
        </w:rPr>
        <w:t>-</w:t>
      </w:r>
      <w:r w:rsidRPr="6D05B0B8">
        <w:rPr>
          <w:sz w:val="24"/>
          <w:szCs w:val="24"/>
        </w:rPr>
        <w:t>related activities</w:t>
      </w:r>
      <w:r w:rsidR="003E386D" w:rsidRPr="6D05B0B8">
        <w:rPr>
          <w:sz w:val="24"/>
          <w:szCs w:val="24"/>
        </w:rPr>
        <w:t xml:space="preserve"> that have the potential to disturb soil at the </w:t>
      </w:r>
      <w:r w:rsidR="007E5FA1" w:rsidRPr="6D05B0B8">
        <w:rPr>
          <w:sz w:val="24"/>
          <w:szCs w:val="24"/>
        </w:rPr>
        <w:t>Brownfields Property</w:t>
      </w:r>
      <w:r w:rsidR="003E386D" w:rsidRPr="6D05B0B8">
        <w:rPr>
          <w:sz w:val="24"/>
          <w:szCs w:val="24"/>
        </w:rPr>
        <w:t>, including demolition</w:t>
      </w:r>
      <w:r w:rsidRPr="6D05B0B8">
        <w:rPr>
          <w:sz w:val="24"/>
          <w:szCs w:val="24"/>
        </w:rPr>
        <w:t xml:space="preserve">. </w:t>
      </w:r>
      <w:r w:rsidR="00D00080" w:rsidRPr="6D05B0B8">
        <w:rPr>
          <w:sz w:val="24"/>
          <w:szCs w:val="24"/>
        </w:rPr>
        <w:t xml:space="preserve"> </w:t>
      </w:r>
      <w:r w:rsidRPr="6D05B0B8">
        <w:rPr>
          <w:sz w:val="24"/>
          <w:szCs w:val="24"/>
        </w:rPr>
        <w:t xml:space="preserve">For the EMP to be valid for use, it must be completed, reviewed by the </w:t>
      </w:r>
      <w:r w:rsidR="00B35434">
        <w:rPr>
          <w:sz w:val="24"/>
          <w:szCs w:val="24"/>
        </w:rPr>
        <w:t>Section</w:t>
      </w:r>
      <w:r w:rsidRPr="6D05B0B8">
        <w:rPr>
          <w:sz w:val="24"/>
          <w:szCs w:val="24"/>
        </w:rPr>
        <w:t xml:space="preserve">, signed by all </w:t>
      </w:r>
      <w:r w:rsidR="00A63D2C" w:rsidRPr="6D05B0B8">
        <w:rPr>
          <w:sz w:val="24"/>
          <w:szCs w:val="24"/>
        </w:rPr>
        <w:t>parties working on the project</w:t>
      </w:r>
      <w:r w:rsidR="003E386D" w:rsidRPr="6D05B0B8">
        <w:rPr>
          <w:sz w:val="24"/>
          <w:szCs w:val="24"/>
        </w:rPr>
        <w:t>, and approved by the Brownfields project manager.</w:t>
      </w:r>
      <w:r w:rsidR="00AB1ABA" w:rsidRPr="6D05B0B8">
        <w:rPr>
          <w:sz w:val="24"/>
          <w:szCs w:val="24"/>
        </w:rPr>
        <w:t xml:space="preserve">  </w:t>
      </w:r>
      <w:r w:rsidR="004F7ECD" w:rsidRPr="6D05B0B8">
        <w:rPr>
          <w:sz w:val="24"/>
          <w:szCs w:val="24"/>
        </w:rPr>
        <w:t xml:space="preserve">Failure to comply with the requirements of the EMP could jeopardize project eligibility, or in the event of a </w:t>
      </w:r>
      <w:r w:rsidR="003D2C86">
        <w:rPr>
          <w:sz w:val="24"/>
          <w:szCs w:val="24"/>
        </w:rPr>
        <w:t xml:space="preserve">recorded </w:t>
      </w:r>
      <w:r w:rsidR="004F7ECD" w:rsidRPr="6D05B0B8">
        <w:rPr>
          <w:sz w:val="24"/>
          <w:szCs w:val="24"/>
        </w:rPr>
        <w:t>agreement, be cause for a reopener</w:t>
      </w:r>
      <w:r w:rsidR="005F7722">
        <w:rPr>
          <w:sz w:val="24"/>
          <w:szCs w:val="24"/>
        </w:rPr>
        <w:t>.</w:t>
      </w:r>
      <w:r w:rsidR="004F7ECD" w:rsidRPr="6D05B0B8">
        <w:rPr>
          <w:sz w:val="24"/>
          <w:szCs w:val="24"/>
        </w:rPr>
        <w:t xml:space="preserve">  </w:t>
      </w:r>
    </w:p>
    <w:p w14:paraId="1371E3A3" w14:textId="0165FD3E" w:rsidR="003C7D94" w:rsidRDefault="003C7D94" w:rsidP="000679BD">
      <w:pPr>
        <w:rPr>
          <w:sz w:val="24"/>
          <w:szCs w:val="24"/>
        </w:rPr>
      </w:pPr>
    </w:p>
    <w:p w14:paraId="40B0EBF2" w14:textId="04F8C97D" w:rsidR="003C7D94" w:rsidRPr="003C7D94" w:rsidRDefault="003C7D94" w:rsidP="000679BD">
      <w:pPr>
        <w:rPr>
          <w:b/>
          <w:sz w:val="24"/>
          <w:szCs w:val="24"/>
        </w:rPr>
      </w:pPr>
      <w:r w:rsidRPr="003C7D94">
        <w:rPr>
          <w:b/>
          <w:sz w:val="24"/>
          <w:szCs w:val="24"/>
        </w:rPr>
        <w:t xml:space="preserve">The EMP is valid only for the </w:t>
      </w:r>
      <w:r>
        <w:rPr>
          <w:b/>
          <w:sz w:val="24"/>
          <w:szCs w:val="24"/>
        </w:rPr>
        <w:t xml:space="preserve">scope of </w:t>
      </w:r>
      <w:r w:rsidRPr="003C7D94">
        <w:rPr>
          <w:b/>
          <w:sz w:val="24"/>
          <w:szCs w:val="24"/>
        </w:rPr>
        <w:t xml:space="preserve">work described herein and must be updated </w:t>
      </w:r>
      <w:r>
        <w:rPr>
          <w:b/>
          <w:sz w:val="24"/>
          <w:szCs w:val="24"/>
        </w:rPr>
        <w:t xml:space="preserve">to be applicable </w:t>
      </w:r>
      <w:r w:rsidRPr="009B5815">
        <w:rPr>
          <w:b/>
          <w:sz w:val="24"/>
          <w:szCs w:val="24"/>
        </w:rPr>
        <w:t xml:space="preserve">for new phases of redevelopment or after significant changes in applicable regulatory guidance.  </w:t>
      </w:r>
      <w:r w:rsidR="00B35434" w:rsidRPr="009B5815">
        <w:rPr>
          <w:b/>
          <w:sz w:val="24"/>
          <w:szCs w:val="24"/>
        </w:rPr>
        <w:t>Risk characterization of a Brownfields Property to DEQ’s written satisfaction is required prior to EMP approval.</w:t>
      </w:r>
    </w:p>
    <w:p w14:paraId="6F06060B" w14:textId="3749ECF1" w:rsidR="00F7722C" w:rsidRDefault="00F7722C" w:rsidP="00E31F3E"/>
    <w:p w14:paraId="2A139F03" w14:textId="02903E9D" w:rsidR="00F7722C" w:rsidRDefault="00F7722C" w:rsidP="00E31F3E">
      <w:pPr>
        <w:jc w:val="center"/>
        <w:rPr>
          <w:b/>
          <w:u w:val="single"/>
        </w:rPr>
      </w:pPr>
      <w:r>
        <w:rPr>
          <w:b/>
          <w:u w:val="single"/>
        </w:rPr>
        <w:t>Voluntary Metrics Tab</w:t>
      </w:r>
    </w:p>
    <w:p w14:paraId="72BEC48E" w14:textId="67DCCB5C" w:rsidR="00F7722C" w:rsidRPr="003C7D94" w:rsidRDefault="00F7722C" w:rsidP="00E31F3E">
      <w:pPr>
        <w:rPr>
          <w:rFonts w:ascii="Times New Roman" w:hAnsi="Times New Roman" w:cs="Times New Roman"/>
          <w:sz w:val="24"/>
          <w:szCs w:val="24"/>
        </w:rPr>
      </w:pPr>
      <w:r w:rsidRPr="003C7D94">
        <w:rPr>
          <w:rFonts w:ascii="Times New Roman" w:hAnsi="Times New Roman" w:cs="Times New Roman"/>
          <w:sz w:val="24"/>
          <w:szCs w:val="24"/>
        </w:rPr>
        <w:t xml:space="preserve">The NC Brownfields </w:t>
      </w:r>
      <w:r w:rsidR="00B35434">
        <w:rPr>
          <w:rFonts w:ascii="Times New Roman" w:hAnsi="Times New Roman" w:cs="Times New Roman"/>
          <w:sz w:val="24"/>
          <w:szCs w:val="24"/>
        </w:rPr>
        <w:t xml:space="preserve">Redevelopment Section </w:t>
      </w:r>
      <w:r w:rsidRPr="003C7D94">
        <w:rPr>
          <w:rFonts w:ascii="Times New Roman" w:hAnsi="Times New Roman" w:cs="Times New Roman"/>
          <w:sz w:val="24"/>
          <w:szCs w:val="24"/>
        </w:rPr>
        <w:t>updates estimated capital investment (from the Brownfields Property Application) and estimated jobs created (from the</w:t>
      </w:r>
      <w:r w:rsidR="00E31F3E" w:rsidRPr="003C7D94">
        <w:rPr>
          <w:rFonts w:ascii="Times New Roman" w:hAnsi="Times New Roman" w:cs="Times New Roman"/>
          <w:sz w:val="24"/>
          <w:szCs w:val="24"/>
        </w:rPr>
        <w:t xml:space="preserve"> Brownfields Agreement) </w:t>
      </w:r>
      <w:r w:rsidRPr="003C7D94">
        <w:rPr>
          <w:rFonts w:ascii="Times New Roman" w:hAnsi="Times New Roman" w:cs="Times New Roman"/>
          <w:sz w:val="24"/>
          <w:szCs w:val="24"/>
        </w:rPr>
        <w:t>whenever possible.  As a voluntary measure, you may opt to complete the below information for capital investment and jobs created as estimated by your final redevelopment plans for the Brownfields Property:</w:t>
      </w:r>
    </w:p>
    <w:p w14:paraId="3CF36AE9" w14:textId="34DAE655" w:rsidR="00F7722C" w:rsidRPr="003C7D94" w:rsidRDefault="00F7722C" w:rsidP="00E31F3E">
      <w:pPr>
        <w:rPr>
          <w:rFonts w:ascii="Times New Roman" w:hAnsi="Times New Roman" w:cs="Times New Roman"/>
          <w:sz w:val="24"/>
          <w:szCs w:val="24"/>
        </w:rPr>
      </w:pPr>
    </w:p>
    <w:p w14:paraId="6981E09E" w14:textId="16E8A4EC" w:rsidR="00F7722C" w:rsidRPr="003C7D94" w:rsidRDefault="00F7722C" w:rsidP="00E31F3E">
      <w:pPr>
        <w:pStyle w:val="ListParagraph"/>
        <w:numPr>
          <w:ilvl w:val="0"/>
          <w:numId w:val="34"/>
        </w:numPr>
        <w:rPr>
          <w:rStyle w:val="Style13"/>
          <w:rFonts w:ascii="Times New Roman" w:eastAsiaTheme="minorHAnsi" w:hAnsi="Times New Roman" w:cs="Times New Roman"/>
          <w:bCs w:val="0"/>
          <w:sz w:val="24"/>
          <w:szCs w:val="24"/>
          <w:shd w:val="clear" w:color="auto" w:fill="auto"/>
        </w:rPr>
      </w:pPr>
      <w:bookmarkStart w:id="4" w:name="H.__Estimated_capital_investment_in_rede"/>
      <w:bookmarkEnd w:id="4"/>
      <w:r w:rsidRPr="003C7D94">
        <w:rPr>
          <w:rFonts w:ascii="Times New Roman" w:hAnsi="Times New Roman" w:cs="Times New Roman"/>
          <w:sz w:val="24"/>
          <w:szCs w:val="24"/>
          <w:u w:val="single"/>
        </w:rPr>
        <w:t>Estimated capital investment in redevelopment project</w:t>
      </w:r>
      <w:r w:rsidRPr="003C7D94">
        <w:rPr>
          <w:rFonts w:ascii="Times New Roman" w:hAnsi="Times New Roman" w:cs="Times New Roman"/>
          <w:sz w:val="24"/>
          <w:szCs w:val="24"/>
        </w:rPr>
        <w:t>:</w:t>
      </w:r>
      <w:r w:rsidRPr="003C7D94">
        <w:rPr>
          <w:rFonts w:ascii="Times New Roman" w:hAnsi="Times New Roman" w:cs="Times New Roman"/>
          <w:spacing w:val="59"/>
          <w:sz w:val="24"/>
          <w:szCs w:val="24"/>
        </w:rPr>
        <w:t xml:space="preserve"> </w:t>
      </w:r>
      <w:sdt>
        <w:sdtPr>
          <w:rPr>
            <w:rStyle w:val="Style13"/>
            <w:rFonts w:ascii="Times New Roman" w:hAnsi="Times New Roman" w:cs="Times New Roman"/>
            <w:sz w:val="24"/>
            <w:szCs w:val="24"/>
          </w:rPr>
          <w:id w:val="-1757514717"/>
          <w:placeholder>
            <w:docPart w:val="65D4CB5E461F4ED2B8D675780EBDDF3F"/>
          </w:placeholder>
          <w:showingPlcHdr/>
        </w:sdtPr>
        <w:sdtEndPr>
          <w:rPr>
            <w:rStyle w:val="DefaultParagraphFont"/>
            <w:rFonts w:eastAsiaTheme="minorHAnsi"/>
            <w:bCs w:val="0"/>
            <w:shd w:val="clear" w:color="auto" w:fill="auto"/>
          </w:rPr>
        </w:sdtEndPr>
        <w:sdtContent>
          <w:r w:rsidR="00E31F3E" w:rsidRPr="003C7D94">
            <w:rPr>
              <w:rStyle w:val="PlaceholderText"/>
              <w:rFonts w:ascii="Times New Roman" w:hAnsi="Times New Roman" w:cs="Times New Roman"/>
              <w:sz w:val="24"/>
              <w:szCs w:val="24"/>
            </w:rPr>
            <w:t>Click or tap here to enter text.</w:t>
          </w:r>
        </w:sdtContent>
      </w:sdt>
    </w:p>
    <w:p w14:paraId="58112EA3" w14:textId="71A671FF" w:rsidR="00E31F3E" w:rsidRPr="003C7D94" w:rsidRDefault="00E31F3E" w:rsidP="00E31F3E">
      <w:pPr>
        <w:pStyle w:val="ListParagraph"/>
        <w:numPr>
          <w:ilvl w:val="0"/>
          <w:numId w:val="34"/>
        </w:numPr>
        <w:rPr>
          <w:rFonts w:ascii="Times New Roman" w:hAnsi="Times New Roman" w:cs="Times New Roman"/>
          <w:sz w:val="24"/>
          <w:szCs w:val="24"/>
        </w:rPr>
      </w:pPr>
      <w:r w:rsidRPr="003C7D94">
        <w:rPr>
          <w:rFonts w:ascii="Times New Roman" w:hAnsi="Times New Roman" w:cs="Times New Roman"/>
          <w:sz w:val="24"/>
          <w:szCs w:val="24"/>
          <w:u w:val="single"/>
        </w:rPr>
        <w:t>Estimated jobs created:</w:t>
      </w:r>
    </w:p>
    <w:p w14:paraId="12749AB2" w14:textId="27F9238B" w:rsidR="00E31F3E" w:rsidRPr="003C7D94" w:rsidRDefault="00E31F3E" w:rsidP="00E31F3E">
      <w:pPr>
        <w:pStyle w:val="ListParagraph"/>
        <w:numPr>
          <w:ilvl w:val="0"/>
          <w:numId w:val="35"/>
        </w:numPr>
        <w:rPr>
          <w:rStyle w:val="Style13"/>
          <w:rFonts w:ascii="Times New Roman" w:eastAsiaTheme="minorHAnsi" w:hAnsi="Times New Roman" w:cs="Times New Roman"/>
          <w:bCs w:val="0"/>
          <w:sz w:val="24"/>
          <w:szCs w:val="24"/>
          <w:shd w:val="clear" w:color="auto" w:fill="auto"/>
        </w:rPr>
      </w:pPr>
      <w:r w:rsidRPr="003C7D94">
        <w:rPr>
          <w:rFonts w:ascii="Times New Roman" w:hAnsi="Times New Roman" w:cs="Times New Roman"/>
          <w:sz w:val="24"/>
          <w:szCs w:val="24"/>
        </w:rPr>
        <w:t xml:space="preserve">Construction Jobs: </w:t>
      </w:r>
      <w:sdt>
        <w:sdtPr>
          <w:rPr>
            <w:rStyle w:val="Style13"/>
            <w:rFonts w:ascii="Times New Roman" w:hAnsi="Times New Roman" w:cs="Times New Roman"/>
            <w:sz w:val="24"/>
            <w:szCs w:val="24"/>
          </w:rPr>
          <w:id w:val="-1932957601"/>
          <w:placeholder>
            <w:docPart w:val="EB4314CA99F4434D95635184B765436D"/>
          </w:placeholder>
          <w:showingPlcHdr/>
        </w:sdtPr>
        <w:sdtEndPr>
          <w:rPr>
            <w:rStyle w:val="DefaultParagraphFont"/>
            <w:rFonts w:eastAsiaTheme="minorHAnsi"/>
            <w:bCs w:val="0"/>
            <w:shd w:val="clear" w:color="auto" w:fill="auto"/>
          </w:rPr>
        </w:sdtEndPr>
        <w:sdtContent>
          <w:r w:rsidRPr="003C7D94">
            <w:rPr>
              <w:rStyle w:val="PlaceholderText"/>
              <w:rFonts w:ascii="Times New Roman" w:hAnsi="Times New Roman" w:cs="Times New Roman"/>
              <w:sz w:val="24"/>
              <w:szCs w:val="24"/>
            </w:rPr>
            <w:t>Click or tap here to enter text.</w:t>
          </w:r>
        </w:sdtContent>
      </w:sdt>
    </w:p>
    <w:p w14:paraId="604F77BC" w14:textId="7DF00005" w:rsidR="00E31F3E" w:rsidRPr="003C7D94" w:rsidRDefault="00E31F3E" w:rsidP="00E31F3E">
      <w:pPr>
        <w:pStyle w:val="ListParagraph"/>
        <w:numPr>
          <w:ilvl w:val="0"/>
          <w:numId w:val="35"/>
        </w:numPr>
        <w:rPr>
          <w:rStyle w:val="Style13"/>
          <w:rFonts w:ascii="Times New Roman" w:eastAsiaTheme="minorHAnsi" w:hAnsi="Times New Roman" w:cs="Times New Roman"/>
          <w:bCs w:val="0"/>
          <w:sz w:val="24"/>
          <w:szCs w:val="24"/>
          <w:shd w:val="clear" w:color="auto" w:fill="auto"/>
        </w:rPr>
      </w:pPr>
      <w:r w:rsidRPr="003C7D94">
        <w:rPr>
          <w:rFonts w:ascii="Times New Roman" w:hAnsi="Times New Roman" w:cs="Times New Roman"/>
          <w:sz w:val="24"/>
          <w:szCs w:val="24"/>
        </w:rPr>
        <w:t>Full Time Post-</w:t>
      </w:r>
      <w:r w:rsidRPr="003C7D94">
        <w:rPr>
          <w:rStyle w:val="Style13"/>
          <w:rFonts w:ascii="Times New Roman" w:eastAsiaTheme="minorHAnsi" w:hAnsi="Times New Roman" w:cs="Times New Roman"/>
          <w:bCs w:val="0"/>
          <w:sz w:val="24"/>
          <w:szCs w:val="24"/>
          <w:shd w:val="clear" w:color="auto" w:fill="auto"/>
        </w:rPr>
        <w:t xml:space="preserve">Redevelopment Jobs: </w:t>
      </w:r>
      <w:sdt>
        <w:sdtPr>
          <w:rPr>
            <w:rStyle w:val="Style13"/>
            <w:rFonts w:ascii="Times New Roman" w:hAnsi="Times New Roman" w:cs="Times New Roman"/>
            <w:sz w:val="24"/>
            <w:szCs w:val="24"/>
          </w:rPr>
          <w:id w:val="-464432329"/>
          <w:placeholder>
            <w:docPart w:val="7309D7C42A214969B2288E455A79AE9B"/>
          </w:placeholder>
          <w:showingPlcHdr/>
        </w:sdtPr>
        <w:sdtEndPr>
          <w:rPr>
            <w:rStyle w:val="DefaultParagraphFont"/>
            <w:rFonts w:eastAsiaTheme="minorHAnsi"/>
            <w:bCs w:val="0"/>
            <w:shd w:val="clear" w:color="auto" w:fill="auto"/>
          </w:rPr>
        </w:sdtEndPr>
        <w:sdtContent>
          <w:r w:rsidRPr="003C7D94">
            <w:rPr>
              <w:rStyle w:val="PlaceholderText"/>
              <w:rFonts w:ascii="Times New Roman" w:hAnsi="Times New Roman" w:cs="Times New Roman"/>
              <w:sz w:val="24"/>
              <w:szCs w:val="24"/>
            </w:rPr>
            <w:t>Click or tap here to enter text.</w:t>
          </w:r>
        </w:sdtContent>
      </w:sdt>
    </w:p>
    <w:p w14:paraId="4371EB74" w14:textId="3E4BF34C" w:rsidR="005F7722" w:rsidRDefault="005F7722" w:rsidP="001C0B66">
      <w:pPr>
        <w:rPr>
          <w:rFonts w:ascii="Calibri"/>
          <w:sz w:val="24"/>
        </w:rPr>
      </w:pPr>
      <w:r>
        <w:rPr>
          <w:rFonts w:ascii="Calibri"/>
          <w:sz w:val="24"/>
        </w:rPr>
        <w:br w:type="page"/>
      </w:r>
    </w:p>
    <w:sdt>
      <w:sdtPr>
        <w:rPr>
          <w:rFonts w:asciiTheme="minorHAnsi" w:eastAsiaTheme="minorHAnsi" w:hAnsiTheme="minorHAnsi" w:cstheme="minorBidi"/>
          <w:color w:val="auto"/>
          <w:sz w:val="22"/>
          <w:szCs w:val="22"/>
        </w:rPr>
        <w:id w:val="639389810"/>
        <w:docPartObj>
          <w:docPartGallery w:val="Table of Contents"/>
          <w:docPartUnique/>
        </w:docPartObj>
      </w:sdtPr>
      <w:sdtEndPr>
        <w:rPr>
          <w:b/>
          <w:bCs/>
          <w:noProof/>
        </w:rPr>
      </w:sdtEndPr>
      <w:sdtContent>
        <w:p w14:paraId="6C2BDDCA" w14:textId="61158EA6" w:rsidR="001C0B66" w:rsidRDefault="001C0B66" w:rsidP="001C0B66">
          <w:pPr>
            <w:pStyle w:val="TOCHeading"/>
            <w:jc w:val="center"/>
          </w:pPr>
          <w:r>
            <w:t>Table of Contents</w:t>
          </w:r>
        </w:p>
        <w:p w14:paraId="7BA67814" w14:textId="40542405" w:rsidR="00FA23BB" w:rsidRDefault="001C0B66">
          <w:pPr>
            <w:pStyle w:val="TOC1"/>
            <w:tabs>
              <w:tab w:val="right" w:leader="dot" w:pos="9260"/>
            </w:tabs>
            <w:rPr>
              <w:rFonts w:eastAsiaTheme="minorEastAsia"/>
              <w:noProof/>
            </w:rPr>
          </w:pPr>
          <w:r>
            <w:fldChar w:fldCharType="begin"/>
          </w:r>
          <w:r>
            <w:instrText xml:space="preserve"> TOC \o "1-3" \h \z \u </w:instrText>
          </w:r>
          <w:r>
            <w:fldChar w:fldCharType="separate"/>
          </w:r>
          <w:hyperlink w:anchor="_Toc128557588" w:history="1">
            <w:r w:rsidR="00FA23BB" w:rsidRPr="00EE564A">
              <w:rPr>
                <w:rStyle w:val="Hyperlink"/>
                <w:noProof/>
              </w:rPr>
              <w:t>NORTH CAROLINA BROWNFIELDS</w:t>
            </w:r>
            <w:r w:rsidR="00FA23BB" w:rsidRPr="00EE564A">
              <w:rPr>
                <w:rStyle w:val="Hyperlink"/>
                <w:noProof/>
                <w:spacing w:val="-21"/>
              </w:rPr>
              <w:t xml:space="preserve"> </w:t>
            </w:r>
            <w:r w:rsidR="00FA23BB" w:rsidRPr="00EE564A">
              <w:rPr>
                <w:rStyle w:val="Hyperlink"/>
                <w:noProof/>
              </w:rPr>
              <w:t>REDEVELOPMENT SECTION</w:t>
            </w:r>
            <w:r w:rsidR="00FA23BB">
              <w:rPr>
                <w:noProof/>
                <w:webHidden/>
              </w:rPr>
              <w:tab/>
            </w:r>
            <w:r w:rsidR="00FA23BB">
              <w:rPr>
                <w:noProof/>
                <w:webHidden/>
              </w:rPr>
              <w:fldChar w:fldCharType="begin"/>
            </w:r>
            <w:r w:rsidR="00FA23BB">
              <w:rPr>
                <w:noProof/>
                <w:webHidden/>
              </w:rPr>
              <w:instrText xml:space="preserve"> PAGEREF _Toc128557588 \h </w:instrText>
            </w:r>
            <w:r w:rsidR="00FA23BB">
              <w:rPr>
                <w:noProof/>
                <w:webHidden/>
              </w:rPr>
            </w:r>
            <w:r w:rsidR="00FA23BB">
              <w:rPr>
                <w:noProof/>
                <w:webHidden/>
              </w:rPr>
              <w:fldChar w:fldCharType="separate"/>
            </w:r>
            <w:r w:rsidR="00FA23BB">
              <w:rPr>
                <w:noProof/>
                <w:webHidden/>
              </w:rPr>
              <w:t>1</w:t>
            </w:r>
            <w:r w:rsidR="00FA23BB">
              <w:rPr>
                <w:noProof/>
                <w:webHidden/>
              </w:rPr>
              <w:fldChar w:fldCharType="end"/>
            </w:r>
          </w:hyperlink>
        </w:p>
        <w:p w14:paraId="3C599A64" w14:textId="6124AB80" w:rsidR="00FA23BB" w:rsidRDefault="00000000">
          <w:pPr>
            <w:pStyle w:val="TOC1"/>
            <w:tabs>
              <w:tab w:val="right" w:leader="dot" w:pos="9260"/>
            </w:tabs>
            <w:rPr>
              <w:rFonts w:eastAsiaTheme="minorEastAsia"/>
              <w:noProof/>
            </w:rPr>
          </w:pPr>
          <w:hyperlink w:anchor="_Toc128557589" w:history="1">
            <w:r w:rsidR="00FA23BB" w:rsidRPr="00EE564A">
              <w:rPr>
                <w:rStyle w:val="Hyperlink"/>
                <w:noProof/>
              </w:rPr>
              <w:t>ENVIRONMENTAL MANAGEMENT</w:t>
            </w:r>
            <w:r w:rsidR="00FA23BB" w:rsidRPr="00EE564A">
              <w:rPr>
                <w:rStyle w:val="Hyperlink"/>
                <w:noProof/>
                <w:spacing w:val="-7"/>
              </w:rPr>
              <w:t xml:space="preserve"> </w:t>
            </w:r>
            <w:r w:rsidR="00FA23BB" w:rsidRPr="00EE564A">
              <w:rPr>
                <w:rStyle w:val="Hyperlink"/>
                <w:noProof/>
              </w:rPr>
              <w:t>PLAN</w:t>
            </w:r>
            <w:r w:rsidR="00FA23BB">
              <w:rPr>
                <w:noProof/>
                <w:webHidden/>
              </w:rPr>
              <w:tab/>
            </w:r>
            <w:r w:rsidR="00FA23BB">
              <w:rPr>
                <w:noProof/>
                <w:webHidden/>
              </w:rPr>
              <w:fldChar w:fldCharType="begin"/>
            </w:r>
            <w:r w:rsidR="00FA23BB">
              <w:rPr>
                <w:noProof/>
                <w:webHidden/>
              </w:rPr>
              <w:instrText xml:space="preserve"> PAGEREF _Toc128557589 \h </w:instrText>
            </w:r>
            <w:r w:rsidR="00FA23BB">
              <w:rPr>
                <w:noProof/>
                <w:webHidden/>
              </w:rPr>
            </w:r>
            <w:r w:rsidR="00FA23BB">
              <w:rPr>
                <w:noProof/>
                <w:webHidden/>
              </w:rPr>
              <w:fldChar w:fldCharType="separate"/>
            </w:r>
            <w:r w:rsidR="00FA23BB">
              <w:rPr>
                <w:noProof/>
                <w:webHidden/>
              </w:rPr>
              <w:t>1</w:t>
            </w:r>
            <w:r w:rsidR="00FA23BB">
              <w:rPr>
                <w:noProof/>
                <w:webHidden/>
              </w:rPr>
              <w:fldChar w:fldCharType="end"/>
            </w:r>
          </w:hyperlink>
        </w:p>
        <w:p w14:paraId="5484C35F" w14:textId="3E285C0F" w:rsidR="00FA23BB" w:rsidRDefault="00000000">
          <w:pPr>
            <w:pStyle w:val="TOC2"/>
            <w:tabs>
              <w:tab w:val="right" w:leader="dot" w:pos="9260"/>
            </w:tabs>
            <w:rPr>
              <w:rFonts w:eastAsiaTheme="minorEastAsia"/>
              <w:noProof/>
            </w:rPr>
          </w:pPr>
          <w:hyperlink w:anchor="_Toc128557590" w:history="1">
            <w:r w:rsidR="00FA23BB" w:rsidRPr="00EE564A">
              <w:rPr>
                <w:rStyle w:val="Hyperlink"/>
                <w:noProof/>
              </w:rPr>
              <w:t>GENERAL INFORMATION</w:t>
            </w:r>
            <w:r w:rsidR="00FA23BB">
              <w:rPr>
                <w:noProof/>
                <w:webHidden/>
              </w:rPr>
              <w:tab/>
            </w:r>
            <w:r w:rsidR="00FA23BB">
              <w:rPr>
                <w:noProof/>
                <w:webHidden/>
              </w:rPr>
              <w:fldChar w:fldCharType="begin"/>
            </w:r>
            <w:r w:rsidR="00FA23BB">
              <w:rPr>
                <w:noProof/>
                <w:webHidden/>
              </w:rPr>
              <w:instrText xml:space="preserve"> PAGEREF _Toc128557590 \h </w:instrText>
            </w:r>
            <w:r w:rsidR="00FA23BB">
              <w:rPr>
                <w:noProof/>
                <w:webHidden/>
              </w:rPr>
            </w:r>
            <w:r w:rsidR="00FA23BB">
              <w:rPr>
                <w:noProof/>
                <w:webHidden/>
              </w:rPr>
              <w:fldChar w:fldCharType="separate"/>
            </w:r>
            <w:r w:rsidR="00FA23BB">
              <w:rPr>
                <w:noProof/>
                <w:webHidden/>
              </w:rPr>
              <w:t>4</w:t>
            </w:r>
            <w:r w:rsidR="00FA23BB">
              <w:rPr>
                <w:noProof/>
                <w:webHidden/>
              </w:rPr>
              <w:fldChar w:fldCharType="end"/>
            </w:r>
          </w:hyperlink>
        </w:p>
        <w:p w14:paraId="0447F393" w14:textId="1D982D4C" w:rsidR="00FA23BB" w:rsidRDefault="00000000">
          <w:pPr>
            <w:pStyle w:val="TOC2"/>
            <w:tabs>
              <w:tab w:val="right" w:leader="dot" w:pos="9260"/>
            </w:tabs>
            <w:rPr>
              <w:rFonts w:eastAsiaTheme="minorEastAsia"/>
              <w:noProof/>
            </w:rPr>
          </w:pPr>
          <w:hyperlink w:anchor="_Toc128557591" w:history="1">
            <w:r w:rsidR="00FA23BB" w:rsidRPr="00EE564A">
              <w:rPr>
                <w:rStyle w:val="Hyperlink"/>
                <w:noProof/>
              </w:rPr>
              <w:t>COMMUNICATIONS</w:t>
            </w:r>
            <w:r w:rsidR="00FA23BB">
              <w:rPr>
                <w:noProof/>
                <w:webHidden/>
              </w:rPr>
              <w:tab/>
            </w:r>
            <w:r w:rsidR="00FA23BB">
              <w:rPr>
                <w:noProof/>
                <w:webHidden/>
              </w:rPr>
              <w:fldChar w:fldCharType="begin"/>
            </w:r>
            <w:r w:rsidR="00FA23BB">
              <w:rPr>
                <w:noProof/>
                <w:webHidden/>
              </w:rPr>
              <w:instrText xml:space="preserve"> PAGEREF _Toc128557591 \h </w:instrText>
            </w:r>
            <w:r w:rsidR="00FA23BB">
              <w:rPr>
                <w:noProof/>
                <w:webHidden/>
              </w:rPr>
            </w:r>
            <w:r w:rsidR="00FA23BB">
              <w:rPr>
                <w:noProof/>
                <w:webHidden/>
              </w:rPr>
              <w:fldChar w:fldCharType="separate"/>
            </w:r>
            <w:r w:rsidR="00FA23BB">
              <w:rPr>
                <w:noProof/>
                <w:webHidden/>
              </w:rPr>
              <w:t>4</w:t>
            </w:r>
            <w:r w:rsidR="00FA23BB">
              <w:rPr>
                <w:noProof/>
                <w:webHidden/>
              </w:rPr>
              <w:fldChar w:fldCharType="end"/>
            </w:r>
          </w:hyperlink>
        </w:p>
        <w:p w14:paraId="5757FCA2" w14:textId="7E00BBC1" w:rsidR="00FA23BB" w:rsidRDefault="00000000">
          <w:pPr>
            <w:pStyle w:val="TOC2"/>
            <w:tabs>
              <w:tab w:val="right" w:leader="dot" w:pos="9260"/>
            </w:tabs>
            <w:rPr>
              <w:rFonts w:eastAsiaTheme="minorEastAsia"/>
              <w:noProof/>
            </w:rPr>
          </w:pPr>
          <w:hyperlink w:anchor="_Toc128557592" w:history="1">
            <w:r w:rsidR="00FA23BB" w:rsidRPr="00EE564A">
              <w:rPr>
                <w:rStyle w:val="Hyperlink"/>
                <w:noProof/>
              </w:rPr>
              <w:t>NOTIFICATIONS TO THE BROWNFIELDS REDEVELOPMENT SECTION</w:t>
            </w:r>
            <w:r w:rsidR="00FA23BB">
              <w:rPr>
                <w:noProof/>
                <w:webHidden/>
              </w:rPr>
              <w:tab/>
            </w:r>
            <w:r w:rsidR="00FA23BB">
              <w:rPr>
                <w:noProof/>
                <w:webHidden/>
              </w:rPr>
              <w:fldChar w:fldCharType="begin"/>
            </w:r>
            <w:r w:rsidR="00FA23BB">
              <w:rPr>
                <w:noProof/>
                <w:webHidden/>
              </w:rPr>
              <w:instrText xml:space="preserve"> PAGEREF _Toc128557592 \h </w:instrText>
            </w:r>
            <w:r w:rsidR="00FA23BB">
              <w:rPr>
                <w:noProof/>
                <w:webHidden/>
              </w:rPr>
            </w:r>
            <w:r w:rsidR="00FA23BB">
              <w:rPr>
                <w:noProof/>
                <w:webHidden/>
              </w:rPr>
              <w:fldChar w:fldCharType="separate"/>
            </w:r>
            <w:r w:rsidR="00FA23BB">
              <w:rPr>
                <w:noProof/>
                <w:webHidden/>
              </w:rPr>
              <w:t>5</w:t>
            </w:r>
            <w:r w:rsidR="00FA23BB">
              <w:rPr>
                <w:noProof/>
                <w:webHidden/>
              </w:rPr>
              <w:fldChar w:fldCharType="end"/>
            </w:r>
          </w:hyperlink>
        </w:p>
        <w:p w14:paraId="6583AF76" w14:textId="2631BD34" w:rsidR="00FA23BB" w:rsidRDefault="00000000">
          <w:pPr>
            <w:pStyle w:val="TOC2"/>
            <w:tabs>
              <w:tab w:val="right" w:leader="dot" w:pos="9260"/>
            </w:tabs>
            <w:rPr>
              <w:rFonts w:eastAsiaTheme="minorEastAsia"/>
              <w:noProof/>
            </w:rPr>
          </w:pPr>
          <w:hyperlink w:anchor="_Toc128557593" w:history="1">
            <w:r w:rsidR="00FA23BB" w:rsidRPr="00EE564A">
              <w:rPr>
                <w:rStyle w:val="Hyperlink"/>
                <w:noProof/>
              </w:rPr>
              <w:t>REDEVELOPMENT PLANS</w:t>
            </w:r>
            <w:r w:rsidR="00FA23BB">
              <w:rPr>
                <w:noProof/>
                <w:webHidden/>
              </w:rPr>
              <w:tab/>
            </w:r>
            <w:r w:rsidR="00FA23BB">
              <w:rPr>
                <w:noProof/>
                <w:webHidden/>
              </w:rPr>
              <w:fldChar w:fldCharType="begin"/>
            </w:r>
            <w:r w:rsidR="00FA23BB">
              <w:rPr>
                <w:noProof/>
                <w:webHidden/>
              </w:rPr>
              <w:instrText xml:space="preserve"> PAGEREF _Toc128557593 \h </w:instrText>
            </w:r>
            <w:r w:rsidR="00FA23BB">
              <w:rPr>
                <w:noProof/>
                <w:webHidden/>
              </w:rPr>
            </w:r>
            <w:r w:rsidR="00FA23BB">
              <w:rPr>
                <w:noProof/>
                <w:webHidden/>
              </w:rPr>
              <w:fldChar w:fldCharType="separate"/>
            </w:r>
            <w:r w:rsidR="00FA23BB">
              <w:rPr>
                <w:noProof/>
                <w:webHidden/>
              </w:rPr>
              <w:t>5</w:t>
            </w:r>
            <w:r w:rsidR="00FA23BB">
              <w:rPr>
                <w:noProof/>
                <w:webHidden/>
              </w:rPr>
              <w:fldChar w:fldCharType="end"/>
            </w:r>
          </w:hyperlink>
        </w:p>
        <w:p w14:paraId="07EF2F31" w14:textId="2D3A431F" w:rsidR="00FA23BB" w:rsidRDefault="00000000">
          <w:pPr>
            <w:pStyle w:val="TOC2"/>
            <w:tabs>
              <w:tab w:val="right" w:leader="dot" w:pos="9260"/>
            </w:tabs>
            <w:rPr>
              <w:rFonts w:eastAsiaTheme="minorEastAsia"/>
              <w:noProof/>
            </w:rPr>
          </w:pPr>
          <w:hyperlink w:anchor="_Toc128557594" w:history="1">
            <w:r w:rsidR="00FA23BB" w:rsidRPr="00EE564A">
              <w:rPr>
                <w:rStyle w:val="Hyperlink"/>
                <w:noProof/>
              </w:rPr>
              <w:t>CONTAMINATED MEDIA</w:t>
            </w:r>
            <w:r w:rsidR="00FA23BB">
              <w:rPr>
                <w:noProof/>
                <w:webHidden/>
              </w:rPr>
              <w:tab/>
            </w:r>
            <w:r w:rsidR="00FA23BB">
              <w:rPr>
                <w:noProof/>
                <w:webHidden/>
              </w:rPr>
              <w:fldChar w:fldCharType="begin"/>
            </w:r>
            <w:r w:rsidR="00FA23BB">
              <w:rPr>
                <w:noProof/>
                <w:webHidden/>
              </w:rPr>
              <w:instrText xml:space="preserve"> PAGEREF _Toc128557594 \h </w:instrText>
            </w:r>
            <w:r w:rsidR="00FA23BB">
              <w:rPr>
                <w:noProof/>
                <w:webHidden/>
              </w:rPr>
            </w:r>
            <w:r w:rsidR="00FA23BB">
              <w:rPr>
                <w:noProof/>
                <w:webHidden/>
              </w:rPr>
              <w:fldChar w:fldCharType="separate"/>
            </w:r>
            <w:r w:rsidR="00FA23BB">
              <w:rPr>
                <w:noProof/>
                <w:webHidden/>
              </w:rPr>
              <w:t>7</w:t>
            </w:r>
            <w:r w:rsidR="00FA23BB">
              <w:rPr>
                <w:noProof/>
                <w:webHidden/>
              </w:rPr>
              <w:fldChar w:fldCharType="end"/>
            </w:r>
          </w:hyperlink>
        </w:p>
        <w:p w14:paraId="7DF21ECC" w14:textId="32C5D958" w:rsidR="00FA23BB" w:rsidRDefault="00000000">
          <w:pPr>
            <w:pStyle w:val="TOC3"/>
            <w:rPr>
              <w:rFonts w:eastAsiaTheme="minorEastAsia"/>
              <w:noProof/>
            </w:rPr>
          </w:pPr>
          <w:hyperlink w:anchor="_Toc128557595" w:history="1">
            <w:r w:rsidR="00FA23BB" w:rsidRPr="00EE564A">
              <w:rPr>
                <w:rStyle w:val="Hyperlink"/>
                <w:noProof/>
              </w:rPr>
              <w:t>PART 1. SOIL</w:t>
            </w:r>
            <w:r w:rsidR="00FA23BB">
              <w:rPr>
                <w:noProof/>
                <w:webHidden/>
              </w:rPr>
              <w:tab/>
            </w:r>
            <w:r w:rsidR="00FA23BB">
              <w:rPr>
                <w:noProof/>
                <w:webHidden/>
              </w:rPr>
              <w:fldChar w:fldCharType="begin"/>
            </w:r>
            <w:r w:rsidR="00FA23BB">
              <w:rPr>
                <w:noProof/>
                <w:webHidden/>
              </w:rPr>
              <w:instrText xml:space="preserve"> PAGEREF _Toc128557595 \h </w:instrText>
            </w:r>
            <w:r w:rsidR="00FA23BB">
              <w:rPr>
                <w:noProof/>
                <w:webHidden/>
              </w:rPr>
            </w:r>
            <w:r w:rsidR="00FA23BB">
              <w:rPr>
                <w:noProof/>
                <w:webHidden/>
              </w:rPr>
              <w:fldChar w:fldCharType="separate"/>
            </w:r>
            <w:r w:rsidR="00FA23BB">
              <w:rPr>
                <w:noProof/>
                <w:webHidden/>
              </w:rPr>
              <w:t>7</w:t>
            </w:r>
            <w:r w:rsidR="00FA23BB">
              <w:rPr>
                <w:noProof/>
                <w:webHidden/>
              </w:rPr>
              <w:fldChar w:fldCharType="end"/>
            </w:r>
          </w:hyperlink>
        </w:p>
        <w:p w14:paraId="4C947A8F" w14:textId="1BD0C3BC" w:rsidR="00FA23BB" w:rsidRDefault="00000000">
          <w:pPr>
            <w:pStyle w:val="TOC3"/>
            <w:rPr>
              <w:rFonts w:eastAsiaTheme="minorEastAsia"/>
              <w:noProof/>
            </w:rPr>
          </w:pPr>
          <w:hyperlink w:anchor="_Toc128557596" w:history="1">
            <w:r w:rsidR="00FA23BB" w:rsidRPr="00EE564A">
              <w:rPr>
                <w:rStyle w:val="Hyperlink"/>
                <w:noProof/>
              </w:rPr>
              <w:t>PART 2. GROUNDWATER</w:t>
            </w:r>
            <w:r w:rsidR="00FA23BB">
              <w:rPr>
                <w:noProof/>
                <w:webHidden/>
              </w:rPr>
              <w:tab/>
            </w:r>
            <w:r w:rsidR="00FA23BB">
              <w:rPr>
                <w:noProof/>
                <w:webHidden/>
              </w:rPr>
              <w:fldChar w:fldCharType="begin"/>
            </w:r>
            <w:r w:rsidR="00FA23BB">
              <w:rPr>
                <w:noProof/>
                <w:webHidden/>
              </w:rPr>
              <w:instrText xml:space="preserve"> PAGEREF _Toc128557596 \h </w:instrText>
            </w:r>
            <w:r w:rsidR="00FA23BB">
              <w:rPr>
                <w:noProof/>
                <w:webHidden/>
              </w:rPr>
            </w:r>
            <w:r w:rsidR="00FA23BB">
              <w:rPr>
                <w:noProof/>
                <w:webHidden/>
              </w:rPr>
              <w:fldChar w:fldCharType="separate"/>
            </w:r>
            <w:r w:rsidR="00FA23BB">
              <w:rPr>
                <w:noProof/>
                <w:webHidden/>
              </w:rPr>
              <w:t>15</w:t>
            </w:r>
            <w:r w:rsidR="00FA23BB">
              <w:rPr>
                <w:noProof/>
                <w:webHidden/>
              </w:rPr>
              <w:fldChar w:fldCharType="end"/>
            </w:r>
          </w:hyperlink>
        </w:p>
        <w:p w14:paraId="772EA2ED" w14:textId="6F052F74" w:rsidR="00FA23BB" w:rsidRDefault="00000000">
          <w:pPr>
            <w:pStyle w:val="TOC3"/>
            <w:rPr>
              <w:rFonts w:eastAsiaTheme="minorEastAsia"/>
              <w:noProof/>
            </w:rPr>
          </w:pPr>
          <w:hyperlink w:anchor="_Toc128557597" w:history="1">
            <w:r w:rsidR="00FA23BB" w:rsidRPr="00EE564A">
              <w:rPr>
                <w:rStyle w:val="Hyperlink"/>
                <w:noProof/>
              </w:rPr>
              <w:t>PART 3. SURFACE WATER</w:t>
            </w:r>
            <w:r w:rsidR="00FA23BB">
              <w:rPr>
                <w:noProof/>
                <w:webHidden/>
              </w:rPr>
              <w:tab/>
            </w:r>
            <w:r w:rsidR="00FA23BB">
              <w:rPr>
                <w:noProof/>
                <w:webHidden/>
              </w:rPr>
              <w:fldChar w:fldCharType="begin"/>
            </w:r>
            <w:r w:rsidR="00FA23BB">
              <w:rPr>
                <w:noProof/>
                <w:webHidden/>
              </w:rPr>
              <w:instrText xml:space="preserve"> PAGEREF _Toc128557597 \h </w:instrText>
            </w:r>
            <w:r w:rsidR="00FA23BB">
              <w:rPr>
                <w:noProof/>
                <w:webHidden/>
              </w:rPr>
            </w:r>
            <w:r w:rsidR="00FA23BB">
              <w:rPr>
                <w:noProof/>
                <w:webHidden/>
              </w:rPr>
              <w:fldChar w:fldCharType="separate"/>
            </w:r>
            <w:r w:rsidR="00FA23BB">
              <w:rPr>
                <w:noProof/>
                <w:webHidden/>
              </w:rPr>
              <w:t>17</w:t>
            </w:r>
            <w:r w:rsidR="00FA23BB">
              <w:rPr>
                <w:noProof/>
                <w:webHidden/>
              </w:rPr>
              <w:fldChar w:fldCharType="end"/>
            </w:r>
          </w:hyperlink>
        </w:p>
        <w:p w14:paraId="532D5C47" w14:textId="431A7D6B" w:rsidR="00FA23BB" w:rsidRDefault="00000000">
          <w:pPr>
            <w:pStyle w:val="TOC3"/>
            <w:rPr>
              <w:rFonts w:eastAsiaTheme="minorEastAsia"/>
              <w:noProof/>
            </w:rPr>
          </w:pPr>
          <w:hyperlink w:anchor="_Toc128557598" w:history="1">
            <w:r w:rsidR="00FA23BB" w:rsidRPr="00EE564A">
              <w:rPr>
                <w:rStyle w:val="Hyperlink"/>
                <w:noProof/>
              </w:rPr>
              <w:t>PART 4. SEDIMENT</w:t>
            </w:r>
            <w:r w:rsidR="00FA23BB">
              <w:rPr>
                <w:noProof/>
                <w:webHidden/>
              </w:rPr>
              <w:tab/>
            </w:r>
            <w:r w:rsidR="00FA23BB">
              <w:rPr>
                <w:noProof/>
                <w:webHidden/>
              </w:rPr>
              <w:fldChar w:fldCharType="begin"/>
            </w:r>
            <w:r w:rsidR="00FA23BB">
              <w:rPr>
                <w:noProof/>
                <w:webHidden/>
              </w:rPr>
              <w:instrText xml:space="preserve"> PAGEREF _Toc128557598 \h </w:instrText>
            </w:r>
            <w:r w:rsidR="00FA23BB">
              <w:rPr>
                <w:noProof/>
                <w:webHidden/>
              </w:rPr>
            </w:r>
            <w:r w:rsidR="00FA23BB">
              <w:rPr>
                <w:noProof/>
                <w:webHidden/>
              </w:rPr>
              <w:fldChar w:fldCharType="separate"/>
            </w:r>
            <w:r w:rsidR="00FA23BB">
              <w:rPr>
                <w:noProof/>
                <w:webHidden/>
              </w:rPr>
              <w:t>17</w:t>
            </w:r>
            <w:r w:rsidR="00FA23BB">
              <w:rPr>
                <w:noProof/>
                <w:webHidden/>
              </w:rPr>
              <w:fldChar w:fldCharType="end"/>
            </w:r>
          </w:hyperlink>
        </w:p>
        <w:p w14:paraId="0E39E524" w14:textId="4E4086A6" w:rsidR="00FA23BB" w:rsidRDefault="00000000">
          <w:pPr>
            <w:pStyle w:val="TOC3"/>
            <w:rPr>
              <w:rFonts w:eastAsiaTheme="minorEastAsia"/>
              <w:noProof/>
            </w:rPr>
          </w:pPr>
          <w:hyperlink w:anchor="_Toc128557599" w:history="1">
            <w:r w:rsidR="00FA23BB" w:rsidRPr="00EE564A">
              <w:rPr>
                <w:rStyle w:val="Hyperlink"/>
                <w:noProof/>
              </w:rPr>
              <w:t>PART 5.  SOIL VAPOR</w:t>
            </w:r>
            <w:r w:rsidR="00FA23BB">
              <w:rPr>
                <w:noProof/>
                <w:webHidden/>
              </w:rPr>
              <w:tab/>
            </w:r>
            <w:r w:rsidR="00FA23BB">
              <w:rPr>
                <w:noProof/>
                <w:webHidden/>
              </w:rPr>
              <w:fldChar w:fldCharType="begin"/>
            </w:r>
            <w:r w:rsidR="00FA23BB">
              <w:rPr>
                <w:noProof/>
                <w:webHidden/>
              </w:rPr>
              <w:instrText xml:space="preserve"> PAGEREF _Toc128557599 \h </w:instrText>
            </w:r>
            <w:r w:rsidR="00FA23BB">
              <w:rPr>
                <w:noProof/>
                <w:webHidden/>
              </w:rPr>
            </w:r>
            <w:r w:rsidR="00FA23BB">
              <w:rPr>
                <w:noProof/>
                <w:webHidden/>
              </w:rPr>
              <w:fldChar w:fldCharType="separate"/>
            </w:r>
            <w:r w:rsidR="00FA23BB">
              <w:rPr>
                <w:noProof/>
                <w:webHidden/>
              </w:rPr>
              <w:t>17</w:t>
            </w:r>
            <w:r w:rsidR="00FA23BB">
              <w:rPr>
                <w:noProof/>
                <w:webHidden/>
              </w:rPr>
              <w:fldChar w:fldCharType="end"/>
            </w:r>
          </w:hyperlink>
        </w:p>
        <w:p w14:paraId="5E184548" w14:textId="55D05742" w:rsidR="00FA23BB" w:rsidRDefault="00000000">
          <w:pPr>
            <w:pStyle w:val="TOC3"/>
            <w:rPr>
              <w:rFonts w:eastAsiaTheme="minorEastAsia"/>
              <w:noProof/>
            </w:rPr>
          </w:pPr>
          <w:hyperlink w:anchor="_Toc128557600" w:history="1">
            <w:r w:rsidR="00FA23BB" w:rsidRPr="00EE564A">
              <w:rPr>
                <w:rStyle w:val="Hyperlink"/>
                <w:noProof/>
              </w:rPr>
              <w:t>PART 6. INDOOR AIR</w:t>
            </w:r>
            <w:r w:rsidR="00FA23BB">
              <w:rPr>
                <w:noProof/>
                <w:webHidden/>
              </w:rPr>
              <w:tab/>
            </w:r>
            <w:r w:rsidR="00FA23BB">
              <w:rPr>
                <w:noProof/>
                <w:webHidden/>
              </w:rPr>
              <w:fldChar w:fldCharType="begin"/>
            </w:r>
            <w:r w:rsidR="00FA23BB">
              <w:rPr>
                <w:noProof/>
                <w:webHidden/>
              </w:rPr>
              <w:instrText xml:space="preserve"> PAGEREF _Toc128557600 \h </w:instrText>
            </w:r>
            <w:r w:rsidR="00FA23BB">
              <w:rPr>
                <w:noProof/>
                <w:webHidden/>
              </w:rPr>
            </w:r>
            <w:r w:rsidR="00FA23BB">
              <w:rPr>
                <w:noProof/>
                <w:webHidden/>
              </w:rPr>
              <w:fldChar w:fldCharType="separate"/>
            </w:r>
            <w:r w:rsidR="00FA23BB">
              <w:rPr>
                <w:noProof/>
                <w:webHidden/>
              </w:rPr>
              <w:t>18</w:t>
            </w:r>
            <w:r w:rsidR="00FA23BB">
              <w:rPr>
                <w:noProof/>
                <w:webHidden/>
              </w:rPr>
              <w:fldChar w:fldCharType="end"/>
            </w:r>
          </w:hyperlink>
        </w:p>
        <w:p w14:paraId="6426C5A1" w14:textId="273E3691" w:rsidR="00FA23BB" w:rsidRDefault="00000000">
          <w:pPr>
            <w:pStyle w:val="TOC2"/>
            <w:tabs>
              <w:tab w:val="right" w:leader="dot" w:pos="9260"/>
            </w:tabs>
            <w:rPr>
              <w:rFonts w:eastAsiaTheme="minorEastAsia"/>
              <w:noProof/>
            </w:rPr>
          </w:pPr>
          <w:hyperlink w:anchor="_Toc128557601" w:history="1">
            <w:r w:rsidR="00FA23BB" w:rsidRPr="00EE564A">
              <w:rPr>
                <w:rStyle w:val="Hyperlink"/>
                <w:noProof/>
                <w:w w:val="99"/>
              </w:rPr>
              <w:t>VA</w:t>
            </w:r>
            <w:r w:rsidR="00FA23BB" w:rsidRPr="00EE564A">
              <w:rPr>
                <w:rStyle w:val="Hyperlink"/>
                <w:noProof/>
                <w:spacing w:val="1"/>
                <w:w w:val="99"/>
              </w:rPr>
              <w:t>P</w:t>
            </w:r>
            <w:r w:rsidR="00FA23BB" w:rsidRPr="00EE564A">
              <w:rPr>
                <w:rStyle w:val="Hyperlink"/>
                <w:noProof/>
                <w:w w:val="99"/>
              </w:rPr>
              <w:t>OR</w:t>
            </w:r>
            <w:r w:rsidR="00FA23BB" w:rsidRPr="00EE564A">
              <w:rPr>
                <w:rStyle w:val="Hyperlink"/>
                <w:noProof/>
              </w:rPr>
              <w:t xml:space="preserve"> INTRUSION </w:t>
            </w:r>
            <w:r w:rsidR="00FA23BB" w:rsidRPr="00EE564A">
              <w:rPr>
                <w:rStyle w:val="Hyperlink"/>
                <w:noProof/>
                <w:w w:val="99"/>
              </w:rPr>
              <w:t>M</w:t>
            </w:r>
            <w:r w:rsidR="00FA23BB" w:rsidRPr="00EE564A">
              <w:rPr>
                <w:rStyle w:val="Hyperlink"/>
                <w:noProof/>
                <w:spacing w:val="1"/>
                <w:w w:val="99"/>
              </w:rPr>
              <w:t>I</w:t>
            </w:r>
            <w:r w:rsidR="00FA23BB" w:rsidRPr="00EE564A">
              <w:rPr>
                <w:rStyle w:val="Hyperlink"/>
                <w:noProof/>
                <w:w w:val="99"/>
              </w:rPr>
              <w:t>TIGAT</w:t>
            </w:r>
            <w:r w:rsidR="00FA23BB" w:rsidRPr="00EE564A">
              <w:rPr>
                <w:rStyle w:val="Hyperlink"/>
                <w:noProof/>
                <w:spacing w:val="1"/>
                <w:w w:val="99"/>
              </w:rPr>
              <w:t>I</w:t>
            </w:r>
            <w:r w:rsidR="00FA23BB" w:rsidRPr="00EE564A">
              <w:rPr>
                <w:rStyle w:val="Hyperlink"/>
                <w:noProof/>
                <w:w w:val="99"/>
              </w:rPr>
              <w:t>ON</w:t>
            </w:r>
            <w:r w:rsidR="00FA23BB" w:rsidRPr="00EE564A">
              <w:rPr>
                <w:rStyle w:val="Hyperlink"/>
                <w:noProof/>
              </w:rPr>
              <w:t xml:space="preserve"> </w:t>
            </w:r>
            <w:r w:rsidR="00FA23BB" w:rsidRPr="00EE564A">
              <w:rPr>
                <w:rStyle w:val="Hyperlink"/>
                <w:noProof/>
                <w:w w:val="99"/>
              </w:rPr>
              <w:t>SYSTEM</w:t>
            </w:r>
            <w:r w:rsidR="00FA23BB">
              <w:rPr>
                <w:noProof/>
                <w:webHidden/>
              </w:rPr>
              <w:tab/>
            </w:r>
            <w:r w:rsidR="00FA23BB">
              <w:rPr>
                <w:noProof/>
                <w:webHidden/>
              </w:rPr>
              <w:fldChar w:fldCharType="begin"/>
            </w:r>
            <w:r w:rsidR="00FA23BB">
              <w:rPr>
                <w:noProof/>
                <w:webHidden/>
              </w:rPr>
              <w:instrText xml:space="preserve"> PAGEREF _Toc128557601 \h </w:instrText>
            </w:r>
            <w:r w:rsidR="00FA23BB">
              <w:rPr>
                <w:noProof/>
                <w:webHidden/>
              </w:rPr>
            </w:r>
            <w:r w:rsidR="00FA23BB">
              <w:rPr>
                <w:noProof/>
                <w:webHidden/>
              </w:rPr>
              <w:fldChar w:fldCharType="separate"/>
            </w:r>
            <w:r w:rsidR="00FA23BB">
              <w:rPr>
                <w:noProof/>
                <w:webHidden/>
              </w:rPr>
              <w:t>18</w:t>
            </w:r>
            <w:r w:rsidR="00FA23BB">
              <w:rPr>
                <w:noProof/>
                <w:webHidden/>
              </w:rPr>
              <w:fldChar w:fldCharType="end"/>
            </w:r>
          </w:hyperlink>
        </w:p>
        <w:p w14:paraId="3E788F99" w14:textId="22651A51" w:rsidR="00FA23BB" w:rsidRDefault="00000000">
          <w:pPr>
            <w:pStyle w:val="TOC2"/>
            <w:tabs>
              <w:tab w:val="right" w:leader="dot" w:pos="9260"/>
            </w:tabs>
            <w:rPr>
              <w:rFonts w:eastAsiaTheme="minorEastAsia"/>
              <w:noProof/>
            </w:rPr>
          </w:pPr>
          <w:hyperlink w:anchor="_Toc128557602" w:history="1">
            <w:r w:rsidR="00FA23BB" w:rsidRPr="00EE564A">
              <w:rPr>
                <w:rStyle w:val="Hyperlink"/>
                <w:noProof/>
                <w:w w:val="99"/>
              </w:rPr>
              <w:t>CO</w:t>
            </w:r>
            <w:r w:rsidR="00FA23BB" w:rsidRPr="00EE564A">
              <w:rPr>
                <w:rStyle w:val="Hyperlink"/>
                <w:noProof/>
                <w:spacing w:val="1"/>
                <w:w w:val="99"/>
              </w:rPr>
              <w:t>N</w:t>
            </w:r>
            <w:r w:rsidR="00FA23BB" w:rsidRPr="00EE564A">
              <w:rPr>
                <w:rStyle w:val="Hyperlink"/>
                <w:noProof/>
                <w:w w:val="99"/>
              </w:rPr>
              <w:t>TINGENCY PLAN</w:t>
            </w:r>
            <w:r w:rsidR="00FA23BB">
              <w:rPr>
                <w:noProof/>
                <w:webHidden/>
              </w:rPr>
              <w:tab/>
            </w:r>
            <w:r w:rsidR="00FA23BB">
              <w:rPr>
                <w:noProof/>
                <w:webHidden/>
              </w:rPr>
              <w:fldChar w:fldCharType="begin"/>
            </w:r>
            <w:r w:rsidR="00FA23BB">
              <w:rPr>
                <w:noProof/>
                <w:webHidden/>
              </w:rPr>
              <w:instrText xml:space="preserve"> PAGEREF _Toc128557602 \h </w:instrText>
            </w:r>
            <w:r w:rsidR="00FA23BB">
              <w:rPr>
                <w:noProof/>
                <w:webHidden/>
              </w:rPr>
            </w:r>
            <w:r w:rsidR="00FA23BB">
              <w:rPr>
                <w:noProof/>
                <w:webHidden/>
              </w:rPr>
              <w:fldChar w:fldCharType="separate"/>
            </w:r>
            <w:r w:rsidR="00FA23BB">
              <w:rPr>
                <w:noProof/>
                <w:webHidden/>
              </w:rPr>
              <w:t>19</w:t>
            </w:r>
            <w:r w:rsidR="00FA23BB">
              <w:rPr>
                <w:noProof/>
                <w:webHidden/>
              </w:rPr>
              <w:fldChar w:fldCharType="end"/>
            </w:r>
          </w:hyperlink>
        </w:p>
        <w:p w14:paraId="3229BFD1" w14:textId="54B48743" w:rsidR="00FA23BB" w:rsidRDefault="00000000">
          <w:pPr>
            <w:pStyle w:val="TOC2"/>
            <w:tabs>
              <w:tab w:val="right" w:leader="dot" w:pos="9260"/>
            </w:tabs>
            <w:rPr>
              <w:rFonts w:eastAsiaTheme="minorEastAsia"/>
              <w:noProof/>
            </w:rPr>
          </w:pPr>
          <w:hyperlink w:anchor="_Toc128557603" w:history="1">
            <w:r w:rsidR="00FA23BB" w:rsidRPr="00EE564A">
              <w:rPr>
                <w:rStyle w:val="Hyperlink"/>
                <w:noProof/>
                <w:w w:val="99"/>
              </w:rPr>
              <w:t>POST‐REDEVELOPMENT</w:t>
            </w:r>
            <w:r w:rsidR="00FA23BB" w:rsidRPr="00EE564A">
              <w:rPr>
                <w:rStyle w:val="Hyperlink"/>
                <w:noProof/>
                <w:spacing w:val="-1"/>
              </w:rPr>
              <w:t xml:space="preserve"> </w:t>
            </w:r>
            <w:r w:rsidR="00FA23BB" w:rsidRPr="00EE564A">
              <w:rPr>
                <w:rStyle w:val="Hyperlink"/>
                <w:noProof/>
                <w:w w:val="99"/>
              </w:rPr>
              <w:t>R</w:t>
            </w:r>
            <w:r w:rsidR="00FA23BB" w:rsidRPr="00EE564A">
              <w:rPr>
                <w:rStyle w:val="Hyperlink"/>
                <w:noProof/>
                <w:spacing w:val="-1"/>
                <w:w w:val="99"/>
              </w:rPr>
              <w:t>EP</w:t>
            </w:r>
            <w:r w:rsidR="00FA23BB" w:rsidRPr="00EE564A">
              <w:rPr>
                <w:rStyle w:val="Hyperlink"/>
                <w:noProof/>
                <w:w w:val="99"/>
              </w:rPr>
              <w:t>ORTING</w:t>
            </w:r>
            <w:r w:rsidR="00FA23BB">
              <w:rPr>
                <w:noProof/>
                <w:webHidden/>
              </w:rPr>
              <w:tab/>
            </w:r>
            <w:r w:rsidR="00FA23BB">
              <w:rPr>
                <w:noProof/>
                <w:webHidden/>
              </w:rPr>
              <w:fldChar w:fldCharType="begin"/>
            </w:r>
            <w:r w:rsidR="00FA23BB">
              <w:rPr>
                <w:noProof/>
                <w:webHidden/>
              </w:rPr>
              <w:instrText xml:space="preserve"> PAGEREF _Toc128557603 \h </w:instrText>
            </w:r>
            <w:r w:rsidR="00FA23BB">
              <w:rPr>
                <w:noProof/>
                <w:webHidden/>
              </w:rPr>
            </w:r>
            <w:r w:rsidR="00FA23BB">
              <w:rPr>
                <w:noProof/>
                <w:webHidden/>
              </w:rPr>
              <w:fldChar w:fldCharType="separate"/>
            </w:r>
            <w:r w:rsidR="00FA23BB">
              <w:rPr>
                <w:noProof/>
                <w:webHidden/>
              </w:rPr>
              <w:t>20</w:t>
            </w:r>
            <w:r w:rsidR="00FA23BB">
              <w:rPr>
                <w:noProof/>
                <w:webHidden/>
              </w:rPr>
              <w:fldChar w:fldCharType="end"/>
            </w:r>
          </w:hyperlink>
        </w:p>
        <w:p w14:paraId="06B08999" w14:textId="11572B09" w:rsidR="00FA23BB" w:rsidRDefault="00000000">
          <w:pPr>
            <w:pStyle w:val="TOC2"/>
            <w:tabs>
              <w:tab w:val="right" w:leader="dot" w:pos="9260"/>
            </w:tabs>
            <w:rPr>
              <w:rFonts w:eastAsiaTheme="minorEastAsia"/>
              <w:noProof/>
            </w:rPr>
          </w:pPr>
          <w:hyperlink w:anchor="_Toc128557604" w:history="1">
            <w:r w:rsidR="00FA23BB" w:rsidRPr="00EE564A">
              <w:rPr>
                <w:rStyle w:val="Hyperlink"/>
                <w:noProof/>
              </w:rPr>
              <w:t>APPROVAL SIGNATURES</w:t>
            </w:r>
            <w:r w:rsidR="00FA23BB">
              <w:rPr>
                <w:noProof/>
                <w:webHidden/>
              </w:rPr>
              <w:tab/>
            </w:r>
            <w:r w:rsidR="00FA23BB">
              <w:rPr>
                <w:noProof/>
                <w:webHidden/>
              </w:rPr>
              <w:fldChar w:fldCharType="begin"/>
            </w:r>
            <w:r w:rsidR="00FA23BB">
              <w:rPr>
                <w:noProof/>
                <w:webHidden/>
              </w:rPr>
              <w:instrText xml:space="preserve"> PAGEREF _Toc128557604 \h </w:instrText>
            </w:r>
            <w:r w:rsidR="00FA23BB">
              <w:rPr>
                <w:noProof/>
                <w:webHidden/>
              </w:rPr>
            </w:r>
            <w:r w:rsidR="00FA23BB">
              <w:rPr>
                <w:noProof/>
                <w:webHidden/>
              </w:rPr>
              <w:fldChar w:fldCharType="separate"/>
            </w:r>
            <w:r w:rsidR="00FA23BB">
              <w:rPr>
                <w:noProof/>
                <w:webHidden/>
              </w:rPr>
              <w:t>21</w:t>
            </w:r>
            <w:r w:rsidR="00FA23BB">
              <w:rPr>
                <w:noProof/>
                <w:webHidden/>
              </w:rPr>
              <w:fldChar w:fldCharType="end"/>
            </w:r>
          </w:hyperlink>
        </w:p>
        <w:p w14:paraId="69E8824B" w14:textId="3D9B6FCD" w:rsidR="001C0B66" w:rsidRDefault="001C0B66">
          <w:r>
            <w:rPr>
              <w:b/>
              <w:bCs/>
              <w:noProof/>
            </w:rPr>
            <w:fldChar w:fldCharType="end"/>
          </w:r>
        </w:p>
      </w:sdtContent>
    </w:sdt>
    <w:p w14:paraId="02C190AA" w14:textId="3DD399A7" w:rsidR="001C0B66" w:rsidRDefault="001C0B66">
      <w:pPr>
        <w:rPr>
          <w:rFonts w:ascii="Calibri"/>
          <w:sz w:val="24"/>
        </w:rPr>
      </w:pPr>
      <w:r>
        <w:rPr>
          <w:rFonts w:ascii="Calibri"/>
          <w:sz w:val="24"/>
        </w:rPr>
        <w:br w:type="page"/>
      </w:r>
    </w:p>
    <w:p w14:paraId="459F4BA6" w14:textId="23573FF2" w:rsidR="008669EA" w:rsidRDefault="004F7ECD">
      <w:pPr>
        <w:rPr>
          <w:rStyle w:val="Heading2Char"/>
          <w:sz w:val="24"/>
          <w:szCs w:val="24"/>
        </w:rPr>
      </w:pPr>
      <w:r>
        <w:rPr>
          <w:rFonts w:ascii="Calibri"/>
          <w:sz w:val="24"/>
        </w:rPr>
        <w:lastRenderedPageBreak/>
        <w:t>So</w:t>
      </w:r>
      <w:r w:rsidR="007E0D79">
        <w:rPr>
          <w:rFonts w:ascii="Calibri"/>
          <w:sz w:val="24"/>
        </w:rPr>
        <w:t xml:space="preserve"> that the EMP </w:t>
      </w:r>
      <w:r>
        <w:rPr>
          <w:rFonts w:ascii="Calibri"/>
          <w:sz w:val="24"/>
        </w:rPr>
        <w:t>provides</w:t>
      </w:r>
      <w:r w:rsidR="007E0D79">
        <w:rPr>
          <w:rFonts w:ascii="Calibri"/>
          <w:sz w:val="24"/>
        </w:rPr>
        <w:t xml:space="preserve"> value in protecting </w:t>
      </w:r>
      <w:r w:rsidR="00B35434">
        <w:rPr>
          <w:rFonts w:ascii="Calibri"/>
          <w:sz w:val="24"/>
        </w:rPr>
        <w:t>B</w:t>
      </w:r>
      <w:r w:rsidR="007E0D79">
        <w:rPr>
          <w:rFonts w:ascii="Calibri"/>
          <w:sz w:val="24"/>
        </w:rPr>
        <w:t xml:space="preserve">rownfields eligibility and public health, </w:t>
      </w:r>
      <w:r>
        <w:rPr>
          <w:rFonts w:ascii="Calibri"/>
          <w:sz w:val="24"/>
        </w:rPr>
        <w:t xml:space="preserve">the preparer shall </w:t>
      </w:r>
      <w:r w:rsidR="008669EA">
        <w:rPr>
          <w:rFonts w:ascii="Calibri"/>
          <w:sz w:val="24"/>
        </w:rPr>
        <w:t>ensure that the following steps have been completed</w:t>
      </w:r>
      <w:r w:rsidR="007E0D79">
        <w:rPr>
          <w:rFonts w:ascii="Calibri"/>
          <w:sz w:val="24"/>
        </w:rPr>
        <w:t xml:space="preserve"> prior to submitting the EMP for review</w:t>
      </w:r>
      <w:r w:rsidR="00A77941">
        <w:rPr>
          <w:rFonts w:ascii="Calibri"/>
          <w:sz w:val="24"/>
        </w:rPr>
        <w:t>.</w:t>
      </w:r>
      <w:r w:rsidR="00A77941" w:rsidRPr="00A77941">
        <w:rPr>
          <w:sz w:val="24"/>
          <w:szCs w:val="24"/>
        </w:rPr>
        <w:t xml:space="preserve"> </w:t>
      </w:r>
      <w:r>
        <w:rPr>
          <w:sz w:val="24"/>
          <w:szCs w:val="24"/>
        </w:rPr>
        <w:t xml:space="preserve"> </w:t>
      </w:r>
      <w:r w:rsidR="00A77941" w:rsidRPr="000679BD">
        <w:rPr>
          <w:rStyle w:val="Heading1Char"/>
        </w:rPr>
        <w:t xml:space="preserve">Any EMP prepared without </w:t>
      </w:r>
      <w:r w:rsidRPr="000679BD">
        <w:rPr>
          <w:rStyle w:val="Heading1Char"/>
        </w:rPr>
        <w:t xml:space="preserve">completing </w:t>
      </w:r>
      <w:proofErr w:type="gramStart"/>
      <w:r w:rsidR="002E4D02">
        <w:rPr>
          <w:rStyle w:val="Heading1Char"/>
        </w:rPr>
        <w:t>all of</w:t>
      </w:r>
      <w:proofErr w:type="gramEnd"/>
      <w:r w:rsidR="002E4D02">
        <w:rPr>
          <w:rStyle w:val="Heading1Char"/>
        </w:rPr>
        <w:t xml:space="preserve"> </w:t>
      </w:r>
      <w:r w:rsidR="003D2C86">
        <w:rPr>
          <w:rStyle w:val="Heading1Char"/>
        </w:rPr>
        <w:t xml:space="preserve">the following </w:t>
      </w:r>
      <w:r w:rsidR="00A77941" w:rsidRPr="000679BD">
        <w:rPr>
          <w:rStyle w:val="Heading1Char"/>
        </w:rPr>
        <w:t>is premature</w:t>
      </w:r>
      <w:r w:rsidR="00B35434">
        <w:rPr>
          <w:rStyle w:val="Heading1Char"/>
        </w:rPr>
        <w:t xml:space="preserve"> and may be returned without comment</w:t>
      </w:r>
      <w:r w:rsidRPr="000679BD">
        <w:rPr>
          <w:rStyle w:val="Heading1Char"/>
        </w:rPr>
        <w:t>.</w:t>
      </w:r>
      <w:r w:rsidRPr="002D063C">
        <w:rPr>
          <w:rStyle w:val="Heading2Char"/>
          <w:sz w:val="24"/>
          <w:szCs w:val="24"/>
        </w:rPr>
        <w:t xml:space="preserve">  </w:t>
      </w:r>
      <w:bookmarkEnd w:id="2"/>
    </w:p>
    <w:p w14:paraId="38138283" w14:textId="77777777" w:rsidR="002B2F27" w:rsidRDefault="002B2F27">
      <w:pPr>
        <w:rPr>
          <w:rStyle w:val="Heading2Char"/>
          <w:sz w:val="24"/>
          <w:szCs w:val="24"/>
        </w:rPr>
      </w:pPr>
    </w:p>
    <w:p w14:paraId="67B7C5D3" w14:textId="769FD0CD" w:rsidR="008669EA" w:rsidRDefault="00000000" w:rsidP="007E5FA1">
      <w:pPr>
        <w:ind w:left="630" w:hanging="270"/>
        <w:rPr>
          <w:rFonts w:ascii="Calibri"/>
          <w:sz w:val="24"/>
        </w:rPr>
      </w:pPr>
      <w:sdt>
        <w:sdtPr>
          <w:rPr>
            <w:rFonts w:ascii="Calibri"/>
            <w:b/>
            <w:sz w:val="24"/>
          </w:rPr>
          <w:id w:val="-42980239"/>
          <w14:checkbox>
            <w14:checked w14:val="0"/>
            <w14:checkedState w14:val="2612" w14:font="MS Gothic"/>
            <w14:uncheckedState w14:val="2610" w14:font="MS Gothic"/>
          </w14:checkbox>
        </w:sdtPr>
        <w:sdtContent>
          <w:r w:rsidR="002B2F27">
            <w:rPr>
              <w:rFonts w:ascii="MS Gothic" w:eastAsia="MS Gothic" w:hAnsi="MS Gothic" w:hint="eastAsia"/>
              <w:b/>
              <w:sz w:val="24"/>
            </w:rPr>
            <w:t>☐</w:t>
          </w:r>
        </w:sdtContent>
      </w:sdt>
      <w:r w:rsidR="005B57CF">
        <w:rPr>
          <w:rFonts w:ascii="Calibri"/>
          <w:b/>
          <w:sz w:val="24"/>
        </w:rPr>
        <w:t xml:space="preserve"> </w:t>
      </w:r>
      <w:r w:rsidR="008669EA">
        <w:rPr>
          <w:rFonts w:ascii="Calibri"/>
          <w:sz w:val="24"/>
        </w:rPr>
        <w:t>Site sampling and assessment</w:t>
      </w:r>
      <w:r w:rsidR="0004273B">
        <w:rPr>
          <w:rFonts w:ascii="Calibri"/>
          <w:sz w:val="24"/>
        </w:rPr>
        <w:t xml:space="preserve"> </w:t>
      </w:r>
      <w:r w:rsidR="00223B63">
        <w:rPr>
          <w:rFonts w:ascii="Calibri"/>
          <w:sz w:val="24"/>
        </w:rPr>
        <w:t xml:space="preserve">that meets </w:t>
      </w:r>
      <w:r w:rsidR="0004273B">
        <w:rPr>
          <w:rFonts w:ascii="Calibri"/>
          <w:sz w:val="24"/>
        </w:rPr>
        <w:t xml:space="preserve">Brownfields’ </w:t>
      </w:r>
      <w:r w:rsidR="00223B63">
        <w:rPr>
          <w:rFonts w:ascii="Calibri"/>
          <w:sz w:val="24"/>
        </w:rPr>
        <w:t xml:space="preserve">objectives </w:t>
      </w:r>
      <w:r w:rsidR="008669EA">
        <w:rPr>
          <w:rFonts w:ascii="Calibri"/>
          <w:sz w:val="24"/>
        </w:rPr>
        <w:t xml:space="preserve">is complete and has been reviewed and approved by the Brownfields </w:t>
      </w:r>
      <w:r w:rsidR="00B4598A">
        <w:rPr>
          <w:rFonts w:ascii="Calibri"/>
          <w:sz w:val="24"/>
        </w:rPr>
        <w:t>p</w:t>
      </w:r>
      <w:r w:rsidR="008669EA">
        <w:rPr>
          <w:rFonts w:ascii="Calibri"/>
          <w:sz w:val="24"/>
        </w:rPr>
        <w:t xml:space="preserve">roject </w:t>
      </w:r>
      <w:r w:rsidR="00B4598A">
        <w:rPr>
          <w:rFonts w:ascii="Calibri"/>
          <w:sz w:val="24"/>
        </w:rPr>
        <w:t>m</w:t>
      </w:r>
      <w:r w:rsidR="008669EA">
        <w:rPr>
          <w:rFonts w:ascii="Calibri"/>
          <w:sz w:val="24"/>
        </w:rPr>
        <w:t>anager.</w:t>
      </w:r>
    </w:p>
    <w:p w14:paraId="205F5154" w14:textId="77777777" w:rsidR="002B259C" w:rsidRDefault="002B259C" w:rsidP="007E5FA1">
      <w:pPr>
        <w:ind w:left="630" w:hanging="270"/>
        <w:rPr>
          <w:rFonts w:ascii="Segoe UI Symbol" w:hAnsi="Segoe UI Symbol" w:cs="Segoe UI Symbol"/>
          <w:sz w:val="24"/>
        </w:rPr>
      </w:pPr>
    </w:p>
    <w:p w14:paraId="024D9AAF" w14:textId="3F975E62" w:rsidR="008669EA" w:rsidRDefault="00000000" w:rsidP="005B57CF">
      <w:pPr>
        <w:ind w:left="630" w:hanging="270"/>
        <w:rPr>
          <w:rFonts w:cs="Segoe UI Symbol"/>
          <w:sz w:val="24"/>
          <w:szCs w:val="24"/>
        </w:rPr>
      </w:pPr>
      <w:sdt>
        <w:sdtPr>
          <w:rPr>
            <w:rFonts w:cs="Segoe UI Symbol"/>
            <w:b/>
            <w:sz w:val="24"/>
            <w:szCs w:val="24"/>
          </w:rPr>
          <w:id w:val="-706564291"/>
          <w14:checkbox>
            <w14:checked w14:val="0"/>
            <w14:checkedState w14:val="2612" w14:font="MS Gothic"/>
            <w14:uncheckedState w14:val="2610" w14:font="MS Gothic"/>
          </w14:checkbox>
        </w:sdtPr>
        <w:sdtContent>
          <w:r w:rsidR="00FA07CA">
            <w:rPr>
              <w:rFonts w:ascii="MS Gothic" w:eastAsia="MS Gothic" w:hAnsi="MS Gothic" w:cs="Segoe UI Symbol" w:hint="eastAsia"/>
              <w:b/>
              <w:sz w:val="24"/>
              <w:szCs w:val="24"/>
            </w:rPr>
            <w:t>☐</w:t>
          </w:r>
        </w:sdtContent>
      </w:sdt>
      <w:r w:rsidR="005B57CF">
        <w:rPr>
          <w:rFonts w:cs="Segoe UI Symbol"/>
          <w:sz w:val="24"/>
          <w:szCs w:val="24"/>
        </w:rPr>
        <w:t xml:space="preserve"> </w:t>
      </w:r>
      <w:r w:rsidR="008669EA">
        <w:rPr>
          <w:rFonts w:cs="Segoe UI Symbol"/>
          <w:sz w:val="24"/>
          <w:szCs w:val="24"/>
        </w:rPr>
        <w:t>Specific redevelopment plans</w:t>
      </w:r>
      <w:r w:rsidR="00223B63">
        <w:rPr>
          <w:rFonts w:cs="Segoe UI Symbol"/>
          <w:sz w:val="24"/>
          <w:szCs w:val="24"/>
        </w:rPr>
        <w:t>, even if conceptual,</w:t>
      </w:r>
      <w:r w:rsidR="008669EA">
        <w:rPr>
          <w:rFonts w:cs="Segoe UI Symbol"/>
          <w:sz w:val="24"/>
          <w:szCs w:val="24"/>
        </w:rPr>
        <w:t xml:space="preserve"> have been developed for the project, </w:t>
      </w:r>
      <w:proofErr w:type="gramStart"/>
      <w:r w:rsidR="008669EA">
        <w:rPr>
          <w:rFonts w:cs="Segoe UI Symbol"/>
          <w:sz w:val="24"/>
          <w:szCs w:val="24"/>
        </w:rPr>
        <w:t>submitted</w:t>
      </w:r>
      <w:proofErr w:type="gramEnd"/>
      <w:r w:rsidR="008669EA">
        <w:rPr>
          <w:rFonts w:cs="Segoe UI Symbol"/>
          <w:sz w:val="24"/>
          <w:szCs w:val="24"/>
        </w:rPr>
        <w:t xml:space="preserve"> and reviewed by the Brownfields </w:t>
      </w:r>
      <w:r w:rsidR="00B4598A">
        <w:rPr>
          <w:rFonts w:cs="Segoe UI Symbol"/>
          <w:sz w:val="24"/>
          <w:szCs w:val="24"/>
        </w:rPr>
        <w:t>p</w:t>
      </w:r>
      <w:r w:rsidR="008669EA">
        <w:rPr>
          <w:rFonts w:cs="Segoe UI Symbol"/>
          <w:sz w:val="24"/>
          <w:szCs w:val="24"/>
        </w:rPr>
        <w:t xml:space="preserve">roject </w:t>
      </w:r>
      <w:r w:rsidR="00B4598A">
        <w:rPr>
          <w:rFonts w:cs="Segoe UI Symbol"/>
          <w:sz w:val="24"/>
          <w:szCs w:val="24"/>
        </w:rPr>
        <w:t>m</w:t>
      </w:r>
      <w:r w:rsidR="008669EA">
        <w:rPr>
          <w:rFonts w:cs="Segoe UI Symbol"/>
          <w:sz w:val="24"/>
          <w:szCs w:val="24"/>
        </w:rPr>
        <w:t>anager.</w:t>
      </w:r>
    </w:p>
    <w:p w14:paraId="402B277C" w14:textId="3356827B" w:rsidR="005B57CF" w:rsidRDefault="005B57CF" w:rsidP="005F7722">
      <w:pPr>
        <w:rPr>
          <w:sz w:val="24"/>
          <w:szCs w:val="24"/>
        </w:rPr>
      </w:pPr>
    </w:p>
    <w:p w14:paraId="6D050693" w14:textId="77777777" w:rsidR="003D2C86" w:rsidRDefault="008669EA" w:rsidP="003D2C86">
      <w:pPr>
        <w:rPr>
          <w:sz w:val="24"/>
          <w:szCs w:val="24"/>
        </w:rPr>
      </w:pPr>
      <w:r w:rsidRPr="005B57CF">
        <w:rPr>
          <w:sz w:val="24"/>
          <w:szCs w:val="24"/>
        </w:rPr>
        <w:t xml:space="preserve">Please submit, </w:t>
      </w:r>
      <w:r w:rsidR="00547146" w:rsidRPr="005B57CF">
        <w:rPr>
          <w:sz w:val="24"/>
          <w:szCs w:val="24"/>
        </w:rPr>
        <w:t xml:space="preserve">along </w:t>
      </w:r>
      <w:r w:rsidRPr="005B57CF">
        <w:rPr>
          <w:sz w:val="24"/>
          <w:szCs w:val="24"/>
        </w:rPr>
        <w:t>with th</w:t>
      </w:r>
      <w:r w:rsidR="00547146" w:rsidRPr="005B57CF">
        <w:rPr>
          <w:sz w:val="24"/>
          <w:szCs w:val="24"/>
        </w:rPr>
        <w:t xml:space="preserve">e </w:t>
      </w:r>
      <w:r w:rsidRPr="005B57CF">
        <w:rPr>
          <w:sz w:val="24"/>
          <w:szCs w:val="24"/>
        </w:rPr>
        <w:t xml:space="preserve">completed </w:t>
      </w:r>
      <w:r w:rsidR="00547146" w:rsidRPr="005B57CF">
        <w:rPr>
          <w:sz w:val="24"/>
          <w:szCs w:val="24"/>
        </w:rPr>
        <w:t xml:space="preserve">EMP </w:t>
      </w:r>
      <w:r w:rsidRPr="005B57CF">
        <w:rPr>
          <w:sz w:val="24"/>
          <w:szCs w:val="24"/>
        </w:rPr>
        <w:t xml:space="preserve">form, the following attachments, as </w:t>
      </w:r>
      <w:r w:rsidR="004F7ECD" w:rsidRPr="005B57CF">
        <w:rPr>
          <w:sz w:val="24"/>
          <w:szCs w:val="24"/>
        </w:rPr>
        <w:t>relevant and applicable to the proposed redevelopment</w:t>
      </w:r>
      <w:r w:rsidRPr="005B57CF">
        <w:rPr>
          <w:sz w:val="24"/>
          <w:szCs w:val="24"/>
        </w:rPr>
        <w:t>:</w:t>
      </w:r>
    </w:p>
    <w:p w14:paraId="5E0B0037" w14:textId="77777777" w:rsidR="003D2C86" w:rsidRDefault="003D2C86" w:rsidP="003D2C86">
      <w:pPr>
        <w:rPr>
          <w:sz w:val="24"/>
          <w:szCs w:val="24"/>
        </w:rPr>
      </w:pPr>
    </w:p>
    <w:p w14:paraId="5103944B" w14:textId="62CC98B3" w:rsidR="008669EA" w:rsidRPr="005B57CF" w:rsidRDefault="00000000" w:rsidP="003D2C86">
      <w:pPr>
        <w:ind w:left="360"/>
        <w:rPr>
          <w:rFonts w:cs="Segoe UI Symbol"/>
          <w:sz w:val="24"/>
          <w:szCs w:val="24"/>
        </w:rPr>
      </w:pPr>
      <w:sdt>
        <w:sdtPr>
          <w:rPr>
            <w:b/>
          </w:rPr>
          <w:id w:val="78417391"/>
          <w14:checkbox>
            <w14:checked w14:val="0"/>
            <w14:checkedState w14:val="2612" w14:font="MS Gothic"/>
            <w14:uncheckedState w14:val="2610" w14:font="MS Gothic"/>
          </w14:checkbox>
        </w:sdtPr>
        <w:sdtContent>
          <w:r w:rsidR="007D69E7">
            <w:rPr>
              <w:rFonts w:ascii="MS Gothic" w:eastAsia="MS Gothic" w:hAnsi="MS Gothic" w:hint="eastAsia"/>
              <w:b/>
            </w:rPr>
            <w:t>☐</w:t>
          </w:r>
        </w:sdtContent>
      </w:sdt>
      <w:r w:rsidR="005B57CF" w:rsidRPr="005B57CF">
        <w:rPr>
          <w:rFonts w:cs="Segoe UI Symbol"/>
          <w:b/>
          <w:sz w:val="24"/>
          <w:szCs w:val="24"/>
        </w:rPr>
        <w:t xml:space="preserve"> </w:t>
      </w:r>
      <w:r w:rsidR="00223B63" w:rsidRPr="005B57CF">
        <w:rPr>
          <w:rFonts w:cs="Segoe UI Symbol"/>
          <w:sz w:val="24"/>
          <w:szCs w:val="24"/>
        </w:rPr>
        <w:t xml:space="preserve">A set </w:t>
      </w:r>
      <w:r w:rsidR="00C24A6F" w:rsidRPr="005B57CF">
        <w:rPr>
          <w:rFonts w:cs="Segoe UI Symbol"/>
          <w:sz w:val="24"/>
          <w:szCs w:val="24"/>
        </w:rPr>
        <w:t>of redevelopment</w:t>
      </w:r>
      <w:r w:rsidR="008669EA" w:rsidRPr="005B57CF">
        <w:rPr>
          <w:rFonts w:cs="Segoe UI Symbol"/>
          <w:sz w:val="24"/>
          <w:szCs w:val="24"/>
        </w:rPr>
        <w:t xml:space="preserve"> plans</w:t>
      </w:r>
      <w:r w:rsidR="00223B63" w:rsidRPr="005B57CF">
        <w:rPr>
          <w:rFonts w:cs="Segoe UI Symbol"/>
          <w:sz w:val="24"/>
          <w:szCs w:val="24"/>
        </w:rPr>
        <w:t xml:space="preserve">, including architectural/engineering plans, if available; if </w:t>
      </w:r>
      <w:r w:rsidR="00C24A6F" w:rsidRPr="005B57CF">
        <w:rPr>
          <w:rFonts w:cs="Segoe UI Symbol"/>
          <w:sz w:val="24"/>
          <w:szCs w:val="24"/>
        </w:rPr>
        <w:t>not</w:t>
      </w:r>
      <w:r w:rsidR="00B35434">
        <w:rPr>
          <w:rFonts w:cs="Segoe UI Symbol"/>
          <w:sz w:val="24"/>
          <w:szCs w:val="24"/>
        </w:rPr>
        <w:t>,</w:t>
      </w:r>
      <w:r w:rsidR="00C24A6F" w:rsidRPr="005B57CF">
        <w:rPr>
          <w:rFonts w:cs="Segoe UI Symbol"/>
          <w:sz w:val="24"/>
          <w:szCs w:val="24"/>
        </w:rPr>
        <w:t xml:space="preserve"> conceptual</w:t>
      </w:r>
      <w:r w:rsidR="008669EA" w:rsidRPr="005B57CF">
        <w:rPr>
          <w:rFonts w:cs="Segoe UI Symbol"/>
          <w:sz w:val="24"/>
          <w:szCs w:val="24"/>
        </w:rPr>
        <w:t xml:space="preserve"> plans</w:t>
      </w:r>
      <w:r w:rsidR="00223B63" w:rsidRPr="005B57CF">
        <w:rPr>
          <w:rFonts w:cs="Segoe UI Symbol"/>
          <w:sz w:val="24"/>
          <w:szCs w:val="24"/>
        </w:rPr>
        <w:t xml:space="preserve"> may suffice if updated when detailed plans are drafted</w:t>
      </w:r>
      <w:r w:rsidR="00860C8B" w:rsidRPr="005B57CF">
        <w:rPr>
          <w:rFonts w:cs="Segoe UI Symbol"/>
          <w:sz w:val="24"/>
          <w:szCs w:val="24"/>
        </w:rPr>
        <w:t>.</w:t>
      </w:r>
    </w:p>
    <w:p w14:paraId="098C80BB" w14:textId="6C047FC9" w:rsidR="0004109E" w:rsidRPr="005B57CF" w:rsidRDefault="0004109E" w:rsidP="005B57CF">
      <w:pPr>
        <w:ind w:left="630" w:hanging="274"/>
        <w:rPr>
          <w:rFonts w:cs="Segoe UI Symbol"/>
          <w:sz w:val="24"/>
          <w:szCs w:val="24"/>
        </w:rPr>
      </w:pPr>
    </w:p>
    <w:p w14:paraId="4C634E6C" w14:textId="4EA19326" w:rsidR="0004109E" w:rsidRPr="005B57CF" w:rsidRDefault="00000000" w:rsidP="005B57CF">
      <w:pPr>
        <w:ind w:left="630" w:hanging="274"/>
        <w:rPr>
          <w:rFonts w:cs="Segoe UI Symbol"/>
          <w:sz w:val="24"/>
          <w:szCs w:val="24"/>
        </w:rPr>
      </w:pPr>
      <w:sdt>
        <w:sdtPr>
          <w:rPr>
            <w:b/>
          </w:rPr>
          <w:id w:val="1254242662"/>
          <w14:checkbox>
            <w14:checked w14:val="0"/>
            <w14:checkedState w14:val="2612" w14:font="MS Gothic"/>
            <w14:uncheckedState w14:val="2610" w14:font="MS Gothic"/>
          </w14:checkbox>
        </w:sdtPr>
        <w:sdtContent>
          <w:r w:rsidR="00FA07CA">
            <w:rPr>
              <w:rFonts w:ascii="MS Gothic" w:eastAsia="MS Gothic" w:hAnsi="MS Gothic" w:hint="eastAsia"/>
              <w:b/>
            </w:rPr>
            <w:t>☐</w:t>
          </w:r>
        </w:sdtContent>
      </w:sdt>
      <w:r w:rsidR="005B57CF" w:rsidRPr="005B57CF">
        <w:rPr>
          <w:rFonts w:cs="Segoe UI Symbol"/>
          <w:b/>
          <w:sz w:val="24"/>
          <w:szCs w:val="24"/>
        </w:rPr>
        <w:t xml:space="preserve"> </w:t>
      </w:r>
      <w:r w:rsidR="0004109E" w:rsidRPr="005B57CF">
        <w:rPr>
          <w:rFonts w:cs="Segoe UI Symbol"/>
          <w:sz w:val="24"/>
          <w:szCs w:val="24"/>
        </w:rPr>
        <w:t>A figure overlaying redevelopment plans on a map of the extent of contamination for each media</w:t>
      </w:r>
      <w:r w:rsidR="00860C8B" w:rsidRPr="005B57CF">
        <w:rPr>
          <w:rFonts w:cs="Segoe UI Symbol"/>
          <w:sz w:val="24"/>
          <w:szCs w:val="24"/>
        </w:rPr>
        <w:t>.</w:t>
      </w:r>
    </w:p>
    <w:p w14:paraId="03A72B39" w14:textId="77777777" w:rsidR="0004109E" w:rsidRPr="005B57CF" w:rsidRDefault="0004109E" w:rsidP="005B57CF">
      <w:pPr>
        <w:ind w:left="630" w:hanging="274"/>
        <w:rPr>
          <w:rFonts w:cs="Segoe UI Symbol"/>
          <w:sz w:val="24"/>
          <w:szCs w:val="24"/>
        </w:rPr>
      </w:pPr>
    </w:p>
    <w:p w14:paraId="365143E7" w14:textId="03FBA35E" w:rsidR="0004109E" w:rsidRPr="005B57CF" w:rsidRDefault="00000000" w:rsidP="005B57CF">
      <w:pPr>
        <w:ind w:left="630" w:hanging="274"/>
        <w:rPr>
          <w:rFonts w:cs="Segoe UI Symbol"/>
          <w:sz w:val="24"/>
          <w:szCs w:val="24"/>
        </w:rPr>
      </w:pPr>
      <w:sdt>
        <w:sdtPr>
          <w:rPr>
            <w:rFonts w:cs="Segoe UI Symbol"/>
            <w:b/>
            <w:sz w:val="24"/>
            <w:szCs w:val="24"/>
          </w:rPr>
          <w:id w:val="507171800"/>
          <w14:checkbox>
            <w14:checked w14:val="0"/>
            <w14:checkedState w14:val="2612" w14:font="MS Gothic"/>
            <w14:uncheckedState w14:val="2610" w14:font="MS Gothic"/>
          </w14:checkbox>
        </w:sdtPr>
        <w:sdtContent>
          <w:r w:rsidR="00FA07CA">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04109E" w:rsidRPr="005B57CF">
        <w:rPr>
          <w:rFonts w:cs="Segoe UI Symbol"/>
          <w:sz w:val="24"/>
          <w:szCs w:val="24"/>
        </w:rPr>
        <w:t>Site grading plans that include a cut and fill analysis</w:t>
      </w:r>
      <w:r w:rsidR="00860C8B" w:rsidRPr="005B57CF">
        <w:rPr>
          <w:rFonts w:cs="Segoe UI Symbol"/>
          <w:sz w:val="24"/>
          <w:szCs w:val="24"/>
        </w:rPr>
        <w:t>.</w:t>
      </w:r>
    </w:p>
    <w:p w14:paraId="7DE01379" w14:textId="06C97A21" w:rsidR="0004109E" w:rsidRPr="005B57CF" w:rsidRDefault="0004109E" w:rsidP="005B57CF">
      <w:pPr>
        <w:ind w:left="630" w:hanging="274"/>
        <w:rPr>
          <w:rFonts w:cs="Segoe UI Symbol"/>
          <w:sz w:val="24"/>
          <w:szCs w:val="24"/>
        </w:rPr>
      </w:pPr>
    </w:p>
    <w:p w14:paraId="7A5EFF54" w14:textId="1DBFA10C" w:rsidR="0004109E" w:rsidRPr="005B57CF" w:rsidRDefault="00000000" w:rsidP="005B57CF">
      <w:pPr>
        <w:ind w:left="630" w:hanging="274"/>
        <w:rPr>
          <w:rFonts w:cs="Segoe UI Symbol"/>
          <w:sz w:val="24"/>
          <w:szCs w:val="24"/>
        </w:rPr>
      </w:pPr>
      <w:sdt>
        <w:sdtPr>
          <w:rPr>
            <w:rFonts w:cs="Segoe UI Symbol"/>
            <w:b/>
            <w:sz w:val="24"/>
            <w:szCs w:val="24"/>
          </w:rPr>
          <w:id w:val="-153374858"/>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04109E" w:rsidRPr="005B57CF">
        <w:rPr>
          <w:rFonts w:cs="Segoe UI Symbol"/>
          <w:sz w:val="24"/>
          <w:szCs w:val="24"/>
        </w:rPr>
        <w:t>A figure showing the proposed location and depth of impacted soil that would remain onsite after construction grading.</w:t>
      </w:r>
    </w:p>
    <w:p w14:paraId="2173629A" w14:textId="77777777" w:rsidR="002B259C" w:rsidRPr="005B57CF" w:rsidRDefault="002B259C" w:rsidP="005B57CF">
      <w:pPr>
        <w:ind w:left="630" w:hanging="274"/>
        <w:rPr>
          <w:rFonts w:cs="Segoe UI Symbol"/>
          <w:sz w:val="24"/>
          <w:szCs w:val="24"/>
        </w:rPr>
      </w:pPr>
    </w:p>
    <w:p w14:paraId="17A564FA" w14:textId="42A8291D" w:rsidR="008669EA" w:rsidRPr="005B57CF" w:rsidRDefault="00000000" w:rsidP="005B57CF">
      <w:pPr>
        <w:ind w:left="630" w:hanging="274"/>
        <w:rPr>
          <w:rFonts w:cs="Segoe UI Symbol"/>
          <w:sz w:val="24"/>
          <w:szCs w:val="24"/>
        </w:rPr>
      </w:pPr>
      <w:sdt>
        <w:sdtPr>
          <w:rPr>
            <w:rFonts w:cs="Segoe UI Symbol"/>
            <w:b/>
            <w:sz w:val="24"/>
            <w:szCs w:val="24"/>
          </w:rPr>
          <w:id w:val="-521939176"/>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8669EA" w:rsidRPr="005B57CF">
        <w:rPr>
          <w:rFonts w:cs="Segoe UI Symbol"/>
          <w:sz w:val="24"/>
          <w:szCs w:val="24"/>
        </w:rPr>
        <w:t>Any necessary permits for redevelopment (</w:t>
      </w:r>
      <w:proofErr w:type="gramStart"/>
      <w:r w:rsidR="008669EA" w:rsidRPr="005B57CF">
        <w:rPr>
          <w:rFonts w:cs="Segoe UI Symbol"/>
          <w:sz w:val="24"/>
          <w:szCs w:val="24"/>
        </w:rPr>
        <w:t>i.e.</w:t>
      </w:r>
      <w:proofErr w:type="gramEnd"/>
      <w:r w:rsidR="008669EA" w:rsidRPr="005B57CF">
        <w:rPr>
          <w:rFonts w:cs="Segoe UI Symbol"/>
          <w:sz w:val="24"/>
          <w:szCs w:val="24"/>
        </w:rPr>
        <w:t xml:space="preserve"> demolition, etc.)</w:t>
      </w:r>
      <w:r w:rsidR="00860C8B" w:rsidRPr="005B57CF">
        <w:rPr>
          <w:rFonts w:cs="Segoe UI Symbol"/>
          <w:sz w:val="24"/>
          <w:szCs w:val="24"/>
        </w:rPr>
        <w:t>.</w:t>
      </w:r>
    </w:p>
    <w:p w14:paraId="042E27D8" w14:textId="77777777" w:rsidR="002B259C" w:rsidRPr="005B57CF" w:rsidRDefault="002B259C" w:rsidP="005B57CF">
      <w:pPr>
        <w:ind w:left="630" w:hanging="274"/>
        <w:rPr>
          <w:rFonts w:cs="Segoe UI Symbol"/>
          <w:sz w:val="24"/>
          <w:szCs w:val="24"/>
        </w:rPr>
      </w:pPr>
    </w:p>
    <w:p w14:paraId="7FC130C3" w14:textId="3392DF79" w:rsidR="008669EA" w:rsidRPr="005B57CF" w:rsidRDefault="00000000" w:rsidP="005B57CF">
      <w:pPr>
        <w:ind w:left="630" w:hanging="274"/>
        <w:rPr>
          <w:rFonts w:cs="Segoe UI Symbol"/>
          <w:sz w:val="24"/>
          <w:szCs w:val="24"/>
        </w:rPr>
      </w:pPr>
      <w:sdt>
        <w:sdtPr>
          <w:rPr>
            <w:rFonts w:cs="Segoe UI Symbol"/>
            <w:b/>
            <w:sz w:val="24"/>
            <w:szCs w:val="24"/>
          </w:rPr>
          <w:id w:val="-783814975"/>
          <w14:checkbox>
            <w14:checked w14:val="0"/>
            <w14:checkedState w14:val="2612" w14:font="MS Gothic"/>
            <w14:uncheckedState w14:val="2610" w14:font="MS Gothic"/>
          </w14:checkbox>
        </w:sdtPr>
        <w:sdtContent>
          <w:r w:rsidR="00DA7687">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B259C" w:rsidRPr="005B57CF">
        <w:rPr>
          <w:rFonts w:cs="Segoe UI Symbol"/>
          <w:sz w:val="24"/>
          <w:szCs w:val="24"/>
        </w:rPr>
        <w:t>A detailed construction schedule that includes timing and phases of construction</w:t>
      </w:r>
      <w:r w:rsidR="00860C8B" w:rsidRPr="005B57CF">
        <w:rPr>
          <w:rFonts w:cs="Segoe UI Symbol"/>
          <w:sz w:val="24"/>
          <w:szCs w:val="24"/>
        </w:rPr>
        <w:t>.</w:t>
      </w:r>
    </w:p>
    <w:p w14:paraId="02923F01" w14:textId="77777777" w:rsidR="002B259C" w:rsidRPr="005B57CF" w:rsidRDefault="002B259C" w:rsidP="005B57CF">
      <w:pPr>
        <w:ind w:left="630" w:hanging="274"/>
        <w:rPr>
          <w:rFonts w:cs="Segoe UI Symbol"/>
          <w:sz w:val="24"/>
          <w:szCs w:val="24"/>
        </w:rPr>
      </w:pPr>
    </w:p>
    <w:p w14:paraId="09A9ED5F" w14:textId="57A98D4A" w:rsidR="002B259C" w:rsidRPr="005B57CF" w:rsidRDefault="00000000" w:rsidP="005B57CF">
      <w:pPr>
        <w:ind w:left="630" w:hanging="274"/>
        <w:rPr>
          <w:rFonts w:cs="Segoe UI Symbol"/>
          <w:sz w:val="24"/>
          <w:szCs w:val="24"/>
        </w:rPr>
      </w:pPr>
      <w:sdt>
        <w:sdtPr>
          <w:rPr>
            <w:rFonts w:cs="Segoe UI Symbol"/>
            <w:b/>
            <w:sz w:val="24"/>
            <w:szCs w:val="24"/>
          </w:rPr>
          <w:id w:val="2065287547"/>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B259C" w:rsidRPr="005B57CF">
        <w:rPr>
          <w:rFonts w:cs="Segoe UI Symbol"/>
          <w:sz w:val="24"/>
          <w:szCs w:val="24"/>
        </w:rPr>
        <w:t>Tabulated data summaries for each impacted media (</w:t>
      </w:r>
      <w:proofErr w:type="gramStart"/>
      <w:r w:rsidR="002B259C" w:rsidRPr="005B57CF">
        <w:rPr>
          <w:rFonts w:cs="Segoe UI Symbol"/>
          <w:sz w:val="24"/>
          <w:szCs w:val="24"/>
        </w:rPr>
        <w:t>i.e.</w:t>
      </w:r>
      <w:proofErr w:type="gramEnd"/>
      <w:r w:rsidR="002B259C" w:rsidRPr="005B57CF">
        <w:rPr>
          <w:rFonts w:cs="Segoe UI Symbol"/>
          <w:sz w:val="24"/>
          <w:szCs w:val="24"/>
        </w:rPr>
        <w:t xml:space="preserve"> soil, groundwater, soil gas, etc.)</w:t>
      </w:r>
      <w:r w:rsidR="003B4B26" w:rsidRPr="005B57CF">
        <w:rPr>
          <w:rFonts w:cs="Segoe UI Symbol"/>
          <w:sz w:val="24"/>
          <w:szCs w:val="24"/>
        </w:rPr>
        <w:t xml:space="preserve"> applicable to the proposed redevelopment</w:t>
      </w:r>
      <w:r w:rsidR="00860C8B" w:rsidRPr="005B57CF">
        <w:rPr>
          <w:rFonts w:cs="Segoe UI Symbol"/>
          <w:sz w:val="24"/>
          <w:szCs w:val="24"/>
        </w:rPr>
        <w:t>.</w:t>
      </w:r>
    </w:p>
    <w:p w14:paraId="66F5E9B7" w14:textId="77777777" w:rsidR="002B259C" w:rsidRPr="005B57CF" w:rsidRDefault="002B259C" w:rsidP="005B57CF">
      <w:pPr>
        <w:ind w:left="630" w:hanging="274"/>
        <w:rPr>
          <w:rFonts w:cs="Segoe UI Symbol"/>
          <w:sz w:val="24"/>
          <w:szCs w:val="24"/>
        </w:rPr>
      </w:pPr>
    </w:p>
    <w:p w14:paraId="77E1FAFB" w14:textId="3EA81BC6" w:rsidR="002B259C" w:rsidRPr="005B57CF" w:rsidRDefault="00000000" w:rsidP="005B57CF">
      <w:pPr>
        <w:ind w:left="630" w:hanging="274"/>
        <w:rPr>
          <w:rFonts w:cs="Segoe UI Symbol"/>
          <w:sz w:val="24"/>
          <w:szCs w:val="24"/>
        </w:rPr>
      </w:pPr>
      <w:sdt>
        <w:sdtPr>
          <w:rPr>
            <w:rFonts w:cs="Segoe UI Symbol"/>
            <w:b/>
            <w:sz w:val="24"/>
            <w:szCs w:val="24"/>
          </w:rPr>
          <w:id w:val="1601069802"/>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B259C" w:rsidRPr="005B57CF">
        <w:rPr>
          <w:rFonts w:cs="Segoe UI Symbol"/>
          <w:sz w:val="24"/>
          <w:szCs w:val="24"/>
        </w:rPr>
        <w:t>Figures with the sampling locations and contamination extents for each impacted media</w:t>
      </w:r>
      <w:r w:rsidR="003B4B26" w:rsidRPr="005B57CF">
        <w:rPr>
          <w:rFonts w:cs="Segoe UI Symbol"/>
          <w:sz w:val="24"/>
          <w:szCs w:val="24"/>
        </w:rPr>
        <w:t xml:space="preserve"> applicable to the proposed redevelopment</w:t>
      </w:r>
      <w:r w:rsidR="00860C8B" w:rsidRPr="005B57CF">
        <w:rPr>
          <w:rFonts w:cs="Segoe UI Symbol"/>
          <w:sz w:val="24"/>
          <w:szCs w:val="24"/>
        </w:rPr>
        <w:t>.</w:t>
      </w:r>
    </w:p>
    <w:p w14:paraId="53C9DD54" w14:textId="77777777" w:rsidR="002B259C" w:rsidRPr="005B57CF" w:rsidRDefault="002B259C" w:rsidP="005B57CF">
      <w:pPr>
        <w:ind w:left="630" w:hanging="274"/>
        <w:rPr>
          <w:rFonts w:cs="Segoe UI Symbol"/>
          <w:sz w:val="24"/>
          <w:szCs w:val="24"/>
        </w:rPr>
      </w:pPr>
    </w:p>
    <w:p w14:paraId="0DF933F1" w14:textId="734F93F3" w:rsidR="002B259C" w:rsidRPr="005B57CF" w:rsidRDefault="00000000" w:rsidP="005B57CF">
      <w:pPr>
        <w:ind w:left="630" w:hanging="274"/>
        <w:rPr>
          <w:rFonts w:cs="Segoe UI Symbol"/>
          <w:sz w:val="24"/>
          <w:szCs w:val="24"/>
        </w:rPr>
      </w:pPr>
      <w:sdt>
        <w:sdtPr>
          <w:rPr>
            <w:rFonts w:cs="Segoe UI Symbol"/>
            <w:b/>
            <w:sz w:val="24"/>
            <w:szCs w:val="24"/>
          </w:rPr>
          <w:id w:val="-578517495"/>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B259C" w:rsidRPr="005B57CF">
        <w:rPr>
          <w:rFonts w:cs="Segoe UI Symbol"/>
          <w:sz w:val="24"/>
          <w:szCs w:val="24"/>
        </w:rPr>
        <w:t xml:space="preserve">A full final grade sampling and analysis </w:t>
      </w:r>
      <w:proofErr w:type="gramStart"/>
      <w:r w:rsidR="002B259C" w:rsidRPr="005B57CF">
        <w:rPr>
          <w:rFonts w:cs="Segoe UI Symbol"/>
          <w:sz w:val="24"/>
          <w:szCs w:val="24"/>
        </w:rPr>
        <w:t>plan</w:t>
      </w:r>
      <w:r w:rsidR="00A67257" w:rsidRPr="005B57CF">
        <w:rPr>
          <w:rFonts w:cs="Segoe UI Symbol"/>
          <w:sz w:val="24"/>
          <w:szCs w:val="24"/>
        </w:rPr>
        <w:t>, if</w:t>
      </w:r>
      <w:proofErr w:type="gramEnd"/>
      <w:r w:rsidR="00A67257" w:rsidRPr="005B57CF">
        <w:rPr>
          <w:rFonts w:cs="Segoe UI Symbol"/>
          <w:sz w:val="24"/>
          <w:szCs w:val="24"/>
        </w:rPr>
        <w:t xml:space="preserve"> the redevelopment plan is final.</w:t>
      </w:r>
    </w:p>
    <w:p w14:paraId="121BEEBE" w14:textId="77777777" w:rsidR="002B259C" w:rsidRPr="005B57CF" w:rsidRDefault="002B259C" w:rsidP="005B57CF">
      <w:pPr>
        <w:ind w:left="630" w:hanging="274"/>
        <w:rPr>
          <w:rFonts w:cs="Segoe UI Symbol"/>
          <w:sz w:val="24"/>
          <w:szCs w:val="24"/>
        </w:rPr>
      </w:pPr>
    </w:p>
    <w:p w14:paraId="3FC17C68" w14:textId="08D81A6A" w:rsidR="002B259C" w:rsidRPr="005B57CF" w:rsidRDefault="00000000" w:rsidP="005B57CF">
      <w:pPr>
        <w:ind w:left="630" w:hanging="270"/>
        <w:rPr>
          <w:rFonts w:cs="Segoe UI Symbol"/>
          <w:sz w:val="24"/>
          <w:szCs w:val="24"/>
        </w:rPr>
      </w:pPr>
      <w:sdt>
        <w:sdtPr>
          <w:rPr>
            <w:rFonts w:cs="Segoe UI Symbol"/>
            <w:b/>
            <w:sz w:val="24"/>
            <w:szCs w:val="24"/>
          </w:rPr>
          <w:id w:val="1870566124"/>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B259C" w:rsidRPr="005B57CF">
        <w:rPr>
          <w:rFonts w:cs="Segoe UI Symbol"/>
          <w:sz w:val="24"/>
          <w:szCs w:val="24"/>
        </w:rPr>
        <w:t>I</w:t>
      </w:r>
      <w:r w:rsidR="0004109E" w:rsidRPr="005B57CF">
        <w:rPr>
          <w:rFonts w:cs="Segoe UI Symbol"/>
          <w:sz w:val="24"/>
          <w:szCs w:val="24"/>
        </w:rPr>
        <w:t>f known, i</w:t>
      </w:r>
      <w:r w:rsidR="002B259C" w:rsidRPr="005B57CF">
        <w:rPr>
          <w:rFonts w:cs="Segoe UI Symbol"/>
          <w:sz w:val="24"/>
          <w:szCs w:val="24"/>
        </w:rPr>
        <w:t xml:space="preserve">nformation about </w:t>
      </w:r>
      <w:r w:rsidR="0004109E" w:rsidRPr="005B57CF">
        <w:rPr>
          <w:rFonts w:cs="Segoe UI Symbol"/>
          <w:sz w:val="24"/>
          <w:szCs w:val="24"/>
        </w:rPr>
        <w:t xml:space="preserve">each proposed potential </w:t>
      </w:r>
      <w:proofErr w:type="gramStart"/>
      <w:r w:rsidR="0004109E" w:rsidRPr="005B57CF">
        <w:rPr>
          <w:rFonts w:cs="Segoe UI Symbol"/>
          <w:sz w:val="24"/>
          <w:szCs w:val="24"/>
        </w:rPr>
        <w:t>borrow</w:t>
      </w:r>
      <w:proofErr w:type="gramEnd"/>
      <w:r w:rsidR="0004109E" w:rsidRPr="005B57CF">
        <w:rPr>
          <w:rFonts w:cs="Segoe UI Symbol"/>
          <w:sz w:val="24"/>
          <w:szCs w:val="24"/>
        </w:rPr>
        <w:t xml:space="preserve"> soil</w:t>
      </w:r>
      <w:r w:rsidR="002B259C" w:rsidRPr="005B57CF">
        <w:rPr>
          <w:rFonts w:cs="Segoe UI Symbol"/>
          <w:sz w:val="24"/>
          <w:szCs w:val="24"/>
        </w:rPr>
        <w:t xml:space="preserve"> </w:t>
      </w:r>
      <w:r w:rsidR="00C24A6F" w:rsidRPr="005B57CF">
        <w:rPr>
          <w:rFonts w:cs="Segoe UI Symbol"/>
          <w:sz w:val="24"/>
          <w:szCs w:val="24"/>
        </w:rPr>
        <w:t>source, such</w:t>
      </w:r>
      <w:r w:rsidR="0004109E" w:rsidRPr="005B57CF">
        <w:rPr>
          <w:rFonts w:cs="Segoe UI Symbol"/>
          <w:sz w:val="24"/>
          <w:szCs w:val="24"/>
        </w:rPr>
        <w:t xml:space="preserve"> as </w:t>
      </w:r>
      <w:r w:rsidR="002B259C" w:rsidRPr="005B57CF">
        <w:rPr>
          <w:rFonts w:cs="Segoe UI Symbol"/>
          <w:sz w:val="24"/>
          <w:szCs w:val="24"/>
        </w:rPr>
        <w:t xml:space="preserve">aerial photos, </w:t>
      </w:r>
      <w:r w:rsidR="0004109E" w:rsidRPr="005B57CF">
        <w:rPr>
          <w:rFonts w:cs="Segoe UI Symbol"/>
          <w:sz w:val="24"/>
          <w:szCs w:val="24"/>
        </w:rPr>
        <w:t xml:space="preserve">historic site </w:t>
      </w:r>
      <w:r w:rsidR="002B259C" w:rsidRPr="005B57CF">
        <w:rPr>
          <w:rFonts w:cs="Segoe UI Symbol"/>
          <w:sz w:val="24"/>
          <w:szCs w:val="24"/>
        </w:rPr>
        <w:t xml:space="preserve">maps, historic Sanborn maps, a site history, </w:t>
      </w:r>
      <w:r w:rsidR="0004109E" w:rsidRPr="005B57CF">
        <w:rPr>
          <w:rFonts w:cs="Segoe UI Symbol"/>
          <w:sz w:val="24"/>
          <w:szCs w:val="24"/>
        </w:rPr>
        <w:t xml:space="preserve">necessary for </w:t>
      </w:r>
      <w:r w:rsidR="00B35434">
        <w:rPr>
          <w:rFonts w:cs="Segoe UI Symbol"/>
          <w:sz w:val="24"/>
          <w:szCs w:val="24"/>
        </w:rPr>
        <w:t>B</w:t>
      </w:r>
      <w:r w:rsidR="0004109E" w:rsidRPr="005B57CF">
        <w:rPr>
          <w:rFonts w:cs="Segoe UI Symbol"/>
          <w:sz w:val="24"/>
          <w:szCs w:val="24"/>
        </w:rPr>
        <w:t>rownfields approval.</w:t>
      </w:r>
    </w:p>
    <w:p w14:paraId="018DB760" w14:textId="77777777" w:rsidR="00EB640C" w:rsidRPr="005B57CF" w:rsidRDefault="00EB640C" w:rsidP="005B57CF">
      <w:pPr>
        <w:ind w:left="630" w:hanging="274"/>
        <w:rPr>
          <w:rFonts w:cs="Segoe UI Symbol"/>
          <w:sz w:val="24"/>
          <w:szCs w:val="24"/>
        </w:rPr>
      </w:pPr>
    </w:p>
    <w:p w14:paraId="3F12FCEF" w14:textId="0FF1955D" w:rsidR="00EB640C" w:rsidRPr="005B57CF" w:rsidRDefault="00000000" w:rsidP="005B57CF">
      <w:pPr>
        <w:ind w:left="630" w:hanging="274"/>
        <w:rPr>
          <w:rFonts w:cs="Segoe UI Symbol"/>
          <w:sz w:val="24"/>
          <w:szCs w:val="24"/>
        </w:rPr>
      </w:pPr>
      <w:sdt>
        <w:sdtPr>
          <w:rPr>
            <w:rFonts w:cs="Segoe UI Symbol"/>
            <w:b/>
            <w:sz w:val="24"/>
            <w:szCs w:val="24"/>
          </w:rPr>
          <w:id w:val="-814030208"/>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EB640C" w:rsidRPr="005B57CF">
        <w:rPr>
          <w:rFonts w:cs="Segoe UI Symbol"/>
          <w:sz w:val="24"/>
          <w:szCs w:val="24"/>
        </w:rPr>
        <w:t xml:space="preserve">Information and, analytical data if required, for quarries, or other borrow sources, detailing the type of material proposed for </w:t>
      </w:r>
      <w:r w:rsidR="00CA068B">
        <w:rPr>
          <w:rFonts w:cs="Segoe UI Symbol"/>
          <w:sz w:val="24"/>
          <w:szCs w:val="24"/>
        </w:rPr>
        <w:t>import</w:t>
      </w:r>
      <w:r w:rsidR="00EB640C" w:rsidRPr="005B57CF">
        <w:rPr>
          <w:rFonts w:cs="Segoe UI Symbol"/>
          <w:sz w:val="24"/>
          <w:szCs w:val="24"/>
        </w:rPr>
        <w:t xml:space="preserve"> to the Brownfields Property.</w:t>
      </w:r>
    </w:p>
    <w:p w14:paraId="72CC1BA9" w14:textId="77777777" w:rsidR="002B259C" w:rsidRPr="005B57CF" w:rsidRDefault="002B259C" w:rsidP="005B57CF">
      <w:pPr>
        <w:ind w:left="630" w:hanging="274"/>
        <w:rPr>
          <w:rFonts w:cs="Segoe UI Symbol"/>
          <w:sz w:val="24"/>
          <w:szCs w:val="24"/>
        </w:rPr>
      </w:pPr>
    </w:p>
    <w:p w14:paraId="16613ED7" w14:textId="3DE3FC39" w:rsidR="002B259C" w:rsidRPr="005B57CF" w:rsidRDefault="00000000" w:rsidP="005B57CF">
      <w:pPr>
        <w:ind w:left="630" w:hanging="274"/>
        <w:rPr>
          <w:rFonts w:cs="Segoe UI Symbol"/>
          <w:sz w:val="24"/>
          <w:szCs w:val="24"/>
        </w:rPr>
      </w:pPr>
      <w:sdt>
        <w:sdtPr>
          <w:rPr>
            <w:rFonts w:cs="Segoe UI Symbol"/>
            <w:b/>
            <w:sz w:val="24"/>
            <w:szCs w:val="24"/>
          </w:rPr>
          <w:id w:val="-752973062"/>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B259C" w:rsidRPr="005B57CF">
        <w:rPr>
          <w:rFonts w:cs="Segoe UI Symbol"/>
          <w:sz w:val="24"/>
          <w:szCs w:val="24"/>
        </w:rPr>
        <w:t>A work plan for the sampling and analysis of soil to be brought onto the Brownfields Property</w:t>
      </w:r>
      <w:r w:rsidR="00860C8B" w:rsidRPr="005B57CF">
        <w:rPr>
          <w:rFonts w:cs="Segoe UI Symbol"/>
          <w:sz w:val="24"/>
          <w:szCs w:val="24"/>
        </w:rPr>
        <w:t>.</w:t>
      </w:r>
      <w:r w:rsidR="006E4F27" w:rsidRPr="005B57CF">
        <w:rPr>
          <w:rFonts w:cs="Segoe UI Symbol"/>
          <w:sz w:val="24"/>
          <w:szCs w:val="24"/>
        </w:rPr>
        <w:t xml:space="preserve">  Refer to </w:t>
      </w:r>
      <w:hyperlink r:id="rId11" w:history="1">
        <w:r w:rsidR="006E4F27" w:rsidRPr="00305B26">
          <w:rPr>
            <w:rStyle w:val="Hyperlink"/>
            <w:rFonts w:cs="Segoe UI Symbol"/>
            <w:sz w:val="24"/>
            <w:szCs w:val="24"/>
          </w:rPr>
          <w:t>Issue Resolution 15</w:t>
        </w:r>
      </w:hyperlink>
      <w:r w:rsidR="006E4F27" w:rsidRPr="005B57CF">
        <w:rPr>
          <w:rFonts w:cs="Segoe UI Symbol"/>
          <w:sz w:val="24"/>
          <w:szCs w:val="24"/>
        </w:rPr>
        <w:t xml:space="preserve"> in Brownfields </w:t>
      </w:r>
      <w:r w:rsidR="00B35434">
        <w:rPr>
          <w:rFonts w:cs="Segoe UI Symbol"/>
          <w:sz w:val="24"/>
          <w:szCs w:val="24"/>
        </w:rPr>
        <w:t>Redevelopment Section</w:t>
      </w:r>
      <w:r w:rsidR="00B35434" w:rsidRPr="005B57CF">
        <w:rPr>
          <w:rFonts w:cs="Segoe UI Symbol"/>
          <w:sz w:val="24"/>
          <w:szCs w:val="24"/>
        </w:rPr>
        <w:t xml:space="preserve"> </w:t>
      </w:r>
      <w:r w:rsidR="006E4F27" w:rsidRPr="005B57CF">
        <w:rPr>
          <w:rFonts w:cs="Segoe UI Symbol"/>
          <w:sz w:val="24"/>
          <w:szCs w:val="24"/>
        </w:rPr>
        <w:t>Guidelines.</w:t>
      </w:r>
    </w:p>
    <w:p w14:paraId="1D989B03" w14:textId="77777777" w:rsidR="002B259C" w:rsidRPr="005B57CF" w:rsidRDefault="002B259C" w:rsidP="005B57CF">
      <w:pPr>
        <w:ind w:left="630" w:hanging="274"/>
        <w:rPr>
          <w:rFonts w:cs="Segoe UI Symbol"/>
          <w:sz w:val="24"/>
          <w:szCs w:val="24"/>
        </w:rPr>
      </w:pPr>
    </w:p>
    <w:p w14:paraId="75F65357" w14:textId="22C438E4" w:rsidR="002B259C" w:rsidRPr="005B57CF" w:rsidRDefault="00000000" w:rsidP="005B57CF">
      <w:pPr>
        <w:ind w:left="630" w:hanging="274"/>
        <w:rPr>
          <w:rFonts w:cs="Segoe UI Symbol"/>
          <w:sz w:val="24"/>
          <w:szCs w:val="24"/>
        </w:rPr>
      </w:pPr>
      <w:sdt>
        <w:sdtPr>
          <w:rPr>
            <w:rFonts w:cs="Segoe UI Symbol"/>
            <w:b/>
            <w:sz w:val="24"/>
            <w:szCs w:val="24"/>
          </w:rPr>
          <w:id w:val="215096436"/>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B259C" w:rsidRPr="005B57CF">
        <w:rPr>
          <w:rFonts w:cs="Segoe UI Symbol"/>
          <w:sz w:val="24"/>
          <w:szCs w:val="24"/>
        </w:rPr>
        <w:t>A map</w:t>
      </w:r>
      <w:r w:rsidR="00860C8B" w:rsidRPr="005B57CF">
        <w:rPr>
          <w:rFonts w:cs="Segoe UI Symbol"/>
          <w:sz w:val="24"/>
          <w:szCs w:val="24"/>
        </w:rPr>
        <w:t xml:space="preserve"> of the Brownfields Property</w:t>
      </w:r>
      <w:r w:rsidR="002B259C" w:rsidRPr="005B57CF">
        <w:rPr>
          <w:rFonts w:cs="Segoe UI Symbol"/>
          <w:sz w:val="24"/>
          <w:szCs w:val="24"/>
        </w:rPr>
        <w:t xml:space="preserve"> showing </w:t>
      </w:r>
      <w:r w:rsidR="00EB640C" w:rsidRPr="005B57CF">
        <w:rPr>
          <w:rFonts w:cs="Segoe UI Symbol"/>
          <w:sz w:val="24"/>
          <w:szCs w:val="24"/>
        </w:rPr>
        <w:t>the location of soils proposed for export</w:t>
      </w:r>
      <w:r w:rsidR="002B259C" w:rsidRPr="005B57CF">
        <w:rPr>
          <w:rFonts w:cs="Segoe UI Symbol"/>
          <w:sz w:val="24"/>
          <w:szCs w:val="24"/>
        </w:rPr>
        <w:t xml:space="preserve"> and sampling data from those areas</w:t>
      </w:r>
      <w:r w:rsidR="00860C8B" w:rsidRPr="005B57CF">
        <w:rPr>
          <w:rFonts w:cs="Segoe UI Symbol"/>
          <w:sz w:val="24"/>
          <w:szCs w:val="24"/>
        </w:rPr>
        <w:t>.</w:t>
      </w:r>
    </w:p>
    <w:p w14:paraId="523DB517" w14:textId="77777777" w:rsidR="002B259C" w:rsidRPr="005B57CF" w:rsidRDefault="002B259C" w:rsidP="005B57CF">
      <w:pPr>
        <w:ind w:left="630" w:hanging="274"/>
        <w:rPr>
          <w:rFonts w:cs="Segoe UI Symbol"/>
          <w:sz w:val="24"/>
          <w:szCs w:val="24"/>
        </w:rPr>
      </w:pPr>
    </w:p>
    <w:bookmarkStart w:id="5" w:name="_Hlk500773381"/>
    <w:p w14:paraId="7AA78454" w14:textId="0F547191" w:rsidR="00901C31" w:rsidRDefault="00000000" w:rsidP="00901C31">
      <w:pPr>
        <w:ind w:left="630" w:hanging="274"/>
        <w:rPr>
          <w:rFonts w:cs="Segoe UI Symbol"/>
          <w:sz w:val="24"/>
          <w:szCs w:val="24"/>
        </w:rPr>
      </w:pPr>
      <w:sdt>
        <w:sdtPr>
          <w:rPr>
            <w:rFonts w:cs="Segoe UI Symbol"/>
            <w:b/>
            <w:sz w:val="24"/>
            <w:szCs w:val="24"/>
          </w:rPr>
          <w:id w:val="1114169565"/>
          <w14:checkbox>
            <w14:checked w14:val="0"/>
            <w14:checkedState w14:val="2612" w14:font="MS Gothic"/>
            <w14:uncheckedState w14:val="2610" w14:font="MS Gothic"/>
          </w14:checkbox>
        </w:sdtPr>
        <w:sdtContent>
          <w:r w:rsidR="000B21D1">
            <w:rPr>
              <w:rFonts w:ascii="MS Gothic" w:eastAsia="MS Gothic" w:hAnsi="MS Gothic" w:cs="Segoe UI Symbol" w:hint="eastAsia"/>
              <w:b/>
              <w:sz w:val="24"/>
              <w:szCs w:val="24"/>
            </w:rPr>
            <w:t>☐</w:t>
          </w:r>
        </w:sdtContent>
      </w:sdt>
      <w:r w:rsidR="005B57CF" w:rsidRPr="005B57CF">
        <w:rPr>
          <w:rFonts w:cs="Segoe UI Symbol"/>
          <w:b/>
          <w:sz w:val="24"/>
          <w:szCs w:val="24"/>
        </w:rPr>
        <w:t xml:space="preserve"> </w:t>
      </w:r>
      <w:r w:rsidR="002626C3" w:rsidRPr="005B57CF">
        <w:rPr>
          <w:rFonts w:cs="Segoe UI Symbol"/>
          <w:sz w:val="24"/>
          <w:szCs w:val="24"/>
        </w:rPr>
        <w:t xml:space="preserve">If a Vapor </w:t>
      </w:r>
      <w:r w:rsidR="00B35434">
        <w:rPr>
          <w:rFonts w:cs="Segoe UI Symbol"/>
          <w:sz w:val="24"/>
          <w:szCs w:val="24"/>
        </w:rPr>
        <w:t xml:space="preserve">Intrusion </w:t>
      </w:r>
      <w:r w:rsidR="002626C3" w:rsidRPr="005B57CF">
        <w:rPr>
          <w:rFonts w:cs="Segoe UI Symbol"/>
          <w:sz w:val="24"/>
          <w:szCs w:val="24"/>
        </w:rPr>
        <w:t xml:space="preserve">Mitigation System </w:t>
      </w:r>
      <w:r w:rsidR="00B35434">
        <w:rPr>
          <w:rFonts w:cs="Segoe UI Symbol"/>
          <w:sz w:val="24"/>
          <w:szCs w:val="24"/>
        </w:rPr>
        <w:t xml:space="preserve">(VIMS) </w:t>
      </w:r>
      <w:r w:rsidR="00EB640C" w:rsidRPr="005B57CF">
        <w:rPr>
          <w:rFonts w:cs="Segoe UI Symbol"/>
          <w:sz w:val="24"/>
          <w:szCs w:val="24"/>
        </w:rPr>
        <w:t xml:space="preserve">is required by the Brownfields </w:t>
      </w:r>
      <w:r w:rsidR="00B35434">
        <w:rPr>
          <w:rFonts w:cs="Segoe UI Symbol"/>
          <w:sz w:val="24"/>
          <w:szCs w:val="24"/>
        </w:rPr>
        <w:t>Redevelopment Section</w:t>
      </w:r>
      <w:r w:rsidR="002626C3" w:rsidRPr="005B57CF">
        <w:rPr>
          <w:rFonts w:cs="Segoe UI Symbol"/>
          <w:sz w:val="24"/>
          <w:szCs w:val="24"/>
        </w:rPr>
        <w:t xml:space="preserve">, </w:t>
      </w:r>
      <w:r w:rsidR="006630B9" w:rsidRPr="005B57CF">
        <w:rPr>
          <w:rFonts w:cs="Segoe UI Symbol"/>
          <w:sz w:val="24"/>
          <w:szCs w:val="24"/>
        </w:rPr>
        <w:t>t</w:t>
      </w:r>
      <w:r w:rsidR="00EB640C" w:rsidRPr="005B57CF">
        <w:rPr>
          <w:rFonts w:cs="Segoe UI Symbol"/>
          <w:sz w:val="24"/>
          <w:szCs w:val="24"/>
        </w:rPr>
        <w:t>he</w:t>
      </w:r>
      <w:r w:rsidR="006630B9" w:rsidRPr="005B57CF">
        <w:rPr>
          <w:rFonts w:cs="Segoe UI Symbol"/>
          <w:sz w:val="24"/>
          <w:szCs w:val="24"/>
        </w:rPr>
        <w:t xml:space="preserve"> </w:t>
      </w:r>
      <w:r w:rsidR="00EB640C" w:rsidRPr="005B57CF">
        <w:rPr>
          <w:rFonts w:cs="Segoe UI Symbol"/>
          <w:sz w:val="24"/>
          <w:szCs w:val="24"/>
        </w:rPr>
        <w:t>VIMS</w:t>
      </w:r>
      <w:r w:rsidR="002B259C" w:rsidRPr="005B57CF">
        <w:rPr>
          <w:rFonts w:cs="Segoe UI Symbol"/>
          <w:sz w:val="24"/>
          <w:szCs w:val="24"/>
        </w:rPr>
        <w:t xml:space="preserve"> plan </w:t>
      </w:r>
      <w:r w:rsidR="00EB640C" w:rsidRPr="005B57CF">
        <w:rPr>
          <w:rFonts w:cs="Segoe UI Symbol"/>
          <w:sz w:val="24"/>
          <w:szCs w:val="24"/>
        </w:rPr>
        <w:t xml:space="preserve">will be </w:t>
      </w:r>
      <w:r w:rsidR="002B259C" w:rsidRPr="005B57CF">
        <w:rPr>
          <w:rFonts w:cs="Segoe UI Symbol"/>
          <w:sz w:val="24"/>
          <w:szCs w:val="24"/>
        </w:rPr>
        <w:t>signed and sealed by a NC Professional Engineer</w:t>
      </w:r>
      <w:r w:rsidR="002626C3" w:rsidRPr="005B57CF">
        <w:rPr>
          <w:rFonts w:cs="Segoe UI Symbol"/>
          <w:sz w:val="24"/>
          <w:szCs w:val="24"/>
        </w:rPr>
        <w:t>.</w:t>
      </w:r>
      <w:r w:rsidR="00EB640C" w:rsidRPr="005B57CF">
        <w:rPr>
          <w:rFonts w:cs="Segoe UI Symbol"/>
          <w:sz w:val="24"/>
          <w:szCs w:val="24"/>
        </w:rPr>
        <w:t xml:space="preserve">  The VIMS Plan may also be submitted under separate cover.</w:t>
      </w:r>
      <w:bookmarkEnd w:id="5"/>
    </w:p>
    <w:p w14:paraId="2C8D5DB7" w14:textId="63399FBE" w:rsidR="00901C31" w:rsidRPr="000679BD" w:rsidRDefault="00901C31" w:rsidP="000679BD">
      <w:pPr>
        <w:rPr>
          <w:rFonts w:cs="Segoe UI Symbol"/>
          <w:sz w:val="24"/>
          <w:szCs w:val="24"/>
        </w:rPr>
      </w:pPr>
    </w:p>
    <w:p w14:paraId="14F2E17E" w14:textId="7AEA6EA2" w:rsidR="00966C0A" w:rsidRDefault="00966C0A" w:rsidP="00966C0A">
      <w:pPr>
        <w:pStyle w:val="Heading2"/>
      </w:pPr>
      <w:bookmarkStart w:id="6" w:name="_Toc57613264"/>
      <w:bookmarkStart w:id="7" w:name="_Toc128557590"/>
      <w:r>
        <w:t>GENERAL INFORMATION</w:t>
      </w:r>
      <w:bookmarkEnd w:id="6"/>
      <w:bookmarkEnd w:id="7"/>
    </w:p>
    <w:p w14:paraId="0EA34440" w14:textId="77777777" w:rsidR="00966C0A" w:rsidRPr="00966C0A" w:rsidRDefault="00966C0A" w:rsidP="00966C0A"/>
    <w:p w14:paraId="5ECEEC25" w14:textId="21E12B8B" w:rsidR="005E2F42" w:rsidRDefault="005E2F42" w:rsidP="006F6A19">
      <w:pPr>
        <w:ind w:right="295"/>
        <w:rPr>
          <w:rFonts w:ascii="Calibri" w:eastAsia="Calibri" w:hAnsi="Calibri" w:cs="Calibri"/>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5562"/>
      </w:tblGrid>
      <w:tr w:rsidR="00D059AF" w14:paraId="1365F7B9" w14:textId="77777777" w:rsidTr="00EB3487">
        <w:trPr>
          <w:trHeight w:val="332"/>
        </w:trPr>
        <w:tc>
          <w:tcPr>
            <w:tcW w:w="3803" w:type="dxa"/>
          </w:tcPr>
          <w:p w14:paraId="4270A272" w14:textId="13E8B609" w:rsidR="00D059AF" w:rsidRDefault="00D059AF" w:rsidP="00D059AF">
            <w:pPr>
              <w:ind w:right="295"/>
              <w:rPr>
                <w:rFonts w:ascii="Calibri" w:eastAsia="Calibri" w:hAnsi="Calibri" w:cs="Calibri"/>
              </w:rPr>
            </w:pPr>
            <w:r>
              <w:rPr>
                <w:rFonts w:ascii="Calibri"/>
                <w:b/>
              </w:rPr>
              <w:t>Date:</w:t>
            </w:r>
            <w:r w:rsidR="00A471ED">
              <w:rPr>
                <w:rFonts w:ascii="Calibri"/>
                <w:b/>
              </w:rPr>
              <w:t xml:space="preserve"> </w:t>
            </w:r>
            <w:sdt>
              <w:sdtPr>
                <w:rPr>
                  <w:rStyle w:val="Style13"/>
                </w:rPr>
                <w:id w:val="-457492820"/>
                <w:placeholder>
                  <w:docPart w:val="5388E4AF5C5F49CF980273548B2F9B63"/>
                </w:placeholder>
                <w:showingPlcHdr/>
                <w:date>
                  <w:dateFormat w:val="M/d/yyyy"/>
                  <w:lid w:val="en-US"/>
                  <w:storeMappedDataAs w:val="dateTime"/>
                  <w:calendar w:val="gregorian"/>
                </w:date>
              </w:sdtPr>
              <w:sdtEndPr>
                <w:rPr>
                  <w:rStyle w:val="DefaultParagraphFont"/>
                  <w:rFonts w:asciiTheme="minorHAnsi" w:eastAsiaTheme="minorHAnsi" w:hAnsiTheme="minorHAnsi"/>
                  <w:b/>
                  <w:bCs w:val="0"/>
                  <w:shd w:val="clear" w:color="auto" w:fill="auto"/>
                </w:rPr>
              </w:sdtEndPr>
              <w:sdtContent>
                <w:r w:rsidRPr="00035C41">
                  <w:rPr>
                    <w:rStyle w:val="PlaceholderText"/>
                    <w:bCs/>
                  </w:rPr>
                  <w:t>Click or tap to enter a date.</w:t>
                </w:r>
              </w:sdtContent>
            </w:sdt>
          </w:p>
        </w:tc>
        <w:tc>
          <w:tcPr>
            <w:tcW w:w="5562" w:type="dxa"/>
          </w:tcPr>
          <w:p w14:paraId="7614B4B8" w14:textId="75B7E59A" w:rsidR="00D059AF" w:rsidRDefault="00D059AF" w:rsidP="006F6A19">
            <w:pPr>
              <w:rPr>
                <w:rFonts w:ascii="Calibri" w:eastAsia="Calibri" w:hAnsi="Calibri" w:cs="Calibri"/>
              </w:rPr>
            </w:pPr>
            <w:r>
              <w:rPr>
                <w:rFonts w:ascii="Calibri"/>
                <w:b/>
              </w:rPr>
              <w:t>Revision Date (if applicable)</w:t>
            </w:r>
            <w:r w:rsidRPr="00150FBE">
              <w:rPr>
                <w:rFonts w:ascii="Calibri"/>
              </w:rPr>
              <w:t>:</w:t>
            </w:r>
            <w:r w:rsidR="00035C41">
              <w:rPr>
                <w:rFonts w:ascii="Calibri"/>
              </w:rPr>
              <w:t xml:space="preserve"> </w:t>
            </w:r>
            <w:sdt>
              <w:sdtPr>
                <w:rPr>
                  <w:rStyle w:val="Style13"/>
                </w:rPr>
                <w:id w:val="-1067179350"/>
                <w:placeholder>
                  <w:docPart w:val="5E6F3E4E637748BA8C6197E104C82AB9"/>
                </w:placeholder>
                <w:showingPlcHdr/>
                <w:date>
                  <w:dateFormat w:val="M/d/yyyy"/>
                  <w:lid w:val="en-US"/>
                  <w:storeMappedDataAs w:val="dateTime"/>
                  <w:calendar w:val="gregorian"/>
                </w:date>
              </w:sdtPr>
              <w:sdtEndPr>
                <w:rPr>
                  <w:rStyle w:val="DefaultParagraphFont"/>
                  <w:rFonts w:asciiTheme="minorHAnsi" w:eastAsiaTheme="minorHAnsi" w:hAnsiTheme="minorHAnsi"/>
                  <w:bCs w:val="0"/>
                  <w:shd w:val="clear" w:color="auto" w:fill="auto"/>
                </w:rPr>
              </w:sdtEndPr>
              <w:sdtContent>
                <w:r w:rsidRPr="00035C41">
                  <w:rPr>
                    <w:rStyle w:val="PlaceholderText"/>
                  </w:rPr>
                  <w:t>Click or tap to enter a date.</w:t>
                </w:r>
              </w:sdtContent>
            </w:sdt>
          </w:p>
        </w:tc>
      </w:tr>
    </w:tbl>
    <w:p w14:paraId="295DC6A7" w14:textId="3609473F" w:rsidR="00A471ED" w:rsidRDefault="00A471ED" w:rsidP="006F6A19">
      <w:pPr>
        <w:ind w:right="295"/>
        <w:rPr>
          <w:rFonts w:ascii="Calibri" w:eastAsia="Calibri" w:hAnsi="Calibri" w:cs="Calibri"/>
        </w:rPr>
      </w:pPr>
    </w:p>
    <w:p w14:paraId="786B6B4D" w14:textId="0944AA8F" w:rsidR="005E2F42" w:rsidRDefault="00EB17F4" w:rsidP="00D61167">
      <w:pPr>
        <w:rPr>
          <w:rFonts w:ascii="Calibri" w:eastAsia="Calibri" w:hAnsi="Calibri" w:cs="Calibri"/>
        </w:rPr>
      </w:pPr>
      <w:r>
        <w:rPr>
          <w:rFonts w:ascii="Calibri"/>
          <w:b/>
        </w:rPr>
        <w:t>Brownfields Assigned Project Nam</w:t>
      </w:r>
      <w:r w:rsidR="00EB3487">
        <w:rPr>
          <w:rFonts w:ascii="Calibri"/>
          <w:b/>
        </w:rPr>
        <w:t xml:space="preserve">e: </w:t>
      </w:r>
      <w:sdt>
        <w:sdtPr>
          <w:rPr>
            <w:rStyle w:val="Style13"/>
            <w:highlight w:val="lightGray"/>
          </w:rPr>
          <w:id w:val="1941093402"/>
          <w:placeholder>
            <w:docPart w:val="DefaultPlaceholder_-1854013440"/>
          </w:placeholder>
          <w:showingPlcHdr/>
        </w:sdtPr>
        <w:sdtEndPr>
          <w:rPr>
            <w:rStyle w:val="DefaultParagraphFont"/>
            <w:rFonts w:asciiTheme="minorHAnsi" w:eastAsiaTheme="minorHAnsi" w:hAnsiTheme="minorHAnsi"/>
            <w:b/>
            <w:bCs w:val="0"/>
            <w:highlight w:val="none"/>
            <w:shd w:val="clear" w:color="auto" w:fill="auto"/>
          </w:rPr>
        </w:sdtEndPr>
        <w:sdtContent>
          <w:r w:rsidR="000911AD" w:rsidRPr="00C949A3">
            <w:rPr>
              <w:rStyle w:val="PlaceholderText"/>
            </w:rPr>
            <w:t>Click or tap here to enter text.</w:t>
          </w:r>
        </w:sdtContent>
      </w:sdt>
    </w:p>
    <w:p w14:paraId="61056AB5" w14:textId="77777777" w:rsidR="00A471ED" w:rsidRDefault="00A471ED" w:rsidP="00A471ED">
      <w:pPr>
        <w:ind w:right="3744"/>
        <w:rPr>
          <w:rFonts w:ascii="Calibri"/>
          <w:b/>
        </w:rPr>
      </w:pPr>
    </w:p>
    <w:p w14:paraId="4C006FEB" w14:textId="2E648314" w:rsidR="00D00080" w:rsidRDefault="00EB17F4" w:rsidP="00D61167">
      <w:pPr>
        <w:rPr>
          <w:rFonts w:ascii="Calibri"/>
          <w:color w:val="7F7F7F"/>
        </w:rPr>
      </w:pPr>
      <w:r>
        <w:rPr>
          <w:rFonts w:ascii="Calibri"/>
          <w:b/>
        </w:rPr>
        <w:t>Brownfields Project Number</w:t>
      </w:r>
      <w:r>
        <w:rPr>
          <w:rFonts w:ascii="Calibri"/>
        </w:rPr>
        <w:t xml:space="preserve">: </w:t>
      </w:r>
      <w:sdt>
        <w:sdtPr>
          <w:rPr>
            <w:rStyle w:val="Style13"/>
          </w:rPr>
          <w:id w:val="499783098"/>
          <w:lock w:val="sdtLocked"/>
          <w:placeholder>
            <w:docPart w:val="DF67D90C07F54D6DB09AE9823BBD614C"/>
          </w:placeholder>
          <w:showingPlcHdr/>
        </w:sdtPr>
        <w:sdtEndPr>
          <w:rPr>
            <w:rStyle w:val="DefaultParagraphFont"/>
            <w:rFonts w:asciiTheme="minorHAnsi" w:eastAsiaTheme="minorHAnsi" w:hAnsiTheme="minorHAnsi"/>
            <w:bCs w:val="0"/>
            <w:shd w:val="clear" w:color="auto" w:fill="auto"/>
          </w:rPr>
        </w:sdtEndPr>
        <w:sdtContent>
          <w:r w:rsidR="00A471ED" w:rsidRPr="00035C41">
            <w:rPr>
              <w:rStyle w:val="PlaceholderText"/>
            </w:rPr>
            <w:t>Click or tap here to enter text.</w:t>
          </w:r>
        </w:sdtContent>
      </w:sdt>
    </w:p>
    <w:p w14:paraId="32110B63" w14:textId="77777777" w:rsidR="003C1B64" w:rsidRDefault="003C1B64" w:rsidP="003C1B64">
      <w:pPr>
        <w:rPr>
          <w:rFonts w:ascii="Calibri"/>
          <w:b/>
        </w:rPr>
      </w:pPr>
    </w:p>
    <w:p w14:paraId="47D26974" w14:textId="3BCC9230" w:rsidR="00D00080" w:rsidRPr="00F56A91" w:rsidRDefault="00EB17F4" w:rsidP="003C1B64">
      <w:pPr>
        <w:rPr>
          <w:rFonts w:ascii="Calibri"/>
          <w:color w:val="7F7F7F"/>
        </w:rPr>
      </w:pPr>
      <w:r>
        <w:rPr>
          <w:rFonts w:ascii="Calibri"/>
          <w:b/>
        </w:rPr>
        <w:t>Brownfields Property Address</w:t>
      </w:r>
      <w:r w:rsidRPr="00F56A91">
        <w:rPr>
          <w:rFonts w:ascii="Calibri"/>
        </w:rPr>
        <w:t>:</w:t>
      </w:r>
      <w:bookmarkStart w:id="8" w:name="_Hlk512416814"/>
      <w:r w:rsidR="00901C31" w:rsidRPr="00F56A91">
        <w:rPr>
          <w:rFonts w:ascii="Calibri"/>
        </w:rPr>
        <w:t xml:space="preserve"> </w:t>
      </w:r>
      <w:bookmarkEnd w:id="8"/>
      <w:sdt>
        <w:sdtPr>
          <w:rPr>
            <w:rStyle w:val="Style13"/>
          </w:rPr>
          <w:id w:val="-1342706346"/>
          <w:placeholder>
            <w:docPart w:val="E39412E513C541EBB69E1BCB21E70FDA"/>
          </w:placeholder>
        </w:sdtPr>
        <w:sdtEndPr>
          <w:rPr>
            <w:rStyle w:val="DefaultParagraphFont"/>
            <w:rFonts w:asciiTheme="minorHAnsi" w:eastAsiaTheme="minorHAnsi" w:hAnsiTheme="minorHAnsi"/>
            <w:bCs w:val="0"/>
            <w:shd w:val="clear" w:color="auto" w:fill="auto"/>
          </w:rPr>
        </w:sdtEndPr>
        <w:sdtContent>
          <w:sdt>
            <w:sdtPr>
              <w:rPr>
                <w:rStyle w:val="Style13"/>
              </w:rPr>
              <w:id w:val="1386840957"/>
              <w:placeholder>
                <w:docPart w:val="9349BE0EFA4644C79CF430DB3C0FCDB4"/>
              </w:placeholder>
              <w:showingPlcHdr/>
            </w:sdtPr>
            <w:sdtEndPr>
              <w:rPr>
                <w:rStyle w:val="DefaultParagraphFont"/>
                <w:rFonts w:asciiTheme="minorHAnsi" w:eastAsiaTheme="minorHAnsi" w:hAnsiTheme="minorHAnsi"/>
                <w:bCs w:val="0"/>
                <w:shd w:val="clear" w:color="auto" w:fill="auto"/>
              </w:rPr>
            </w:sdtEndPr>
            <w:sdtContent>
              <w:r w:rsidR="003C1B64" w:rsidRPr="00035C41">
                <w:rPr>
                  <w:rStyle w:val="PlaceholderText"/>
                  <w:bCs/>
                </w:rPr>
                <w:t>Click or tap here to enter text.</w:t>
              </w:r>
            </w:sdtContent>
          </w:sdt>
        </w:sdtContent>
      </w:sdt>
    </w:p>
    <w:p w14:paraId="02EC765D" w14:textId="77777777" w:rsidR="00136352" w:rsidRDefault="00136352" w:rsidP="00136352">
      <w:pPr>
        <w:ind w:right="994"/>
        <w:rPr>
          <w:rFonts w:ascii="Calibri"/>
          <w:b/>
          <w:bCs/>
        </w:rPr>
      </w:pPr>
    </w:p>
    <w:p w14:paraId="239FCA55" w14:textId="6673C8D5" w:rsidR="0D68ADAB" w:rsidRDefault="0D68ADAB" w:rsidP="00D61167">
      <w:pPr>
        <w:ind w:right="90"/>
        <w:rPr>
          <w:rFonts w:ascii="Calibri"/>
          <w:b/>
          <w:bCs/>
        </w:rPr>
      </w:pPr>
      <w:r w:rsidRPr="0D68ADAB">
        <w:rPr>
          <w:rFonts w:ascii="Calibri"/>
          <w:b/>
          <w:bCs/>
        </w:rPr>
        <w:t xml:space="preserve">Brownfields Property Area (acres): </w:t>
      </w:r>
      <w:sdt>
        <w:sdtPr>
          <w:rPr>
            <w:rStyle w:val="Style13"/>
          </w:rPr>
          <w:id w:val="1711374729"/>
          <w:placeholder>
            <w:docPart w:val="6D2A92F704B947C8BCA1400F5DF67191"/>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p>
    <w:p w14:paraId="078C0D9F" w14:textId="478F9E7D" w:rsidR="005E2F42" w:rsidRPr="00D00080" w:rsidRDefault="00EB17F4" w:rsidP="00901C31">
      <w:pPr>
        <w:spacing w:line="530" w:lineRule="atLeast"/>
        <w:rPr>
          <w:rFonts w:ascii="Calibri"/>
          <w:b/>
        </w:rPr>
      </w:pPr>
      <w:r w:rsidRPr="00D00080">
        <w:rPr>
          <w:rFonts w:ascii="Calibri"/>
          <w:b/>
        </w:rPr>
        <w:t>Is Brownfields Property Subject to RCRA Permit?</w:t>
      </w:r>
      <w:r w:rsidR="00901C31" w:rsidRPr="00901C31">
        <w:rPr>
          <w:rFonts w:ascii="Calibri"/>
        </w:rPr>
        <w:t>.......................</w:t>
      </w:r>
      <w:sdt>
        <w:sdtPr>
          <w:rPr>
            <w:rFonts w:ascii="Calibri"/>
            <w:b/>
          </w:rPr>
          <w:id w:val="-527649360"/>
          <w14:checkbox>
            <w14:checked w14:val="0"/>
            <w14:checkedState w14:val="2612" w14:font="MS Gothic"/>
            <w14:uncheckedState w14:val="2610" w14:font="MS Gothic"/>
          </w14:checkbox>
        </w:sdtPr>
        <w:sdtContent>
          <w:r w:rsidR="00442F21">
            <w:rPr>
              <w:rFonts w:ascii="MS Gothic" w:eastAsia="MS Gothic" w:hAnsi="MS Gothic" w:hint="eastAsia"/>
              <w:b/>
            </w:rPr>
            <w:t>☐</w:t>
          </w:r>
        </w:sdtContent>
      </w:sdt>
      <w:r w:rsidRPr="00D00080">
        <w:rPr>
          <w:rFonts w:ascii="Calibri"/>
          <w:b/>
        </w:rPr>
        <w:t xml:space="preserve"> Yes</w:t>
      </w:r>
      <w:r w:rsidR="006B789A">
        <w:rPr>
          <w:rFonts w:ascii="Calibri"/>
          <w:b/>
        </w:rPr>
        <w:t xml:space="preserve">  </w:t>
      </w:r>
      <w:r w:rsidR="00A5091F">
        <w:rPr>
          <w:rFonts w:ascii="Calibri"/>
          <w:b/>
        </w:rPr>
        <w:t xml:space="preserve"> </w:t>
      </w:r>
      <w:sdt>
        <w:sdtPr>
          <w:rPr>
            <w:rFonts w:ascii="Calibri"/>
            <w:b/>
          </w:rPr>
          <w:id w:val="-2095545804"/>
          <w14:checkbox>
            <w14:checked w14:val="0"/>
            <w14:checkedState w14:val="2612" w14:font="MS Gothic"/>
            <w14:uncheckedState w14:val="2610" w14:font="MS Gothic"/>
          </w14:checkbox>
        </w:sdtPr>
        <w:sdtContent>
          <w:r w:rsidR="00035C41">
            <w:rPr>
              <w:rFonts w:ascii="MS Gothic" w:eastAsia="MS Gothic" w:hAnsi="MS Gothic" w:hint="eastAsia"/>
              <w:b/>
            </w:rPr>
            <w:t>☐</w:t>
          </w:r>
        </w:sdtContent>
      </w:sdt>
      <w:r w:rsidRPr="00D00080">
        <w:rPr>
          <w:rFonts w:ascii="Calibri"/>
          <w:b/>
        </w:rPr>
        <w:t xml:space="preserve"> </w:t>
      </w:r>
      <w:r w:rsidR="00D00080">
        <w:rPr>
          <w:rFonts w:ascii="Calibri"/>
          <w:b/>
        </w:rPr>
        <w:t>N</w:t>
      </w:r>
      <w:r w:rsidRPr="00D00080">
        <w:rPr>
          <w:rFonts w:ascii="Calibri"/>
          <w:b/>
        </w:rPr>
        <w:t>o</w:t>
      </w:r>
    </w:p>
    <w:p w14:paraId="6B279C7B" w14:textId="49DD42BC" w:rsidR="005E2F42" w:rsidRPr="00901C31" w:rsidRDefault="00EB17F4" w:rsidP="00694017">
      <w:pPr>
        <w:ind w:firstLine="720"/>
        <w:rPr>
          <w:rFonts w:ascii="Calibri" w:eastAsia="Calibri" w:hAnsi="Calibri" w:cs="Calibri"/>
          <w:b/>
          <w:bCs/>
        </w:rPr>
      </w:pPr>
      <w:r w:rsidRPr="00D00080">
        <w:rPr>
          <w:rFonts w:ascii="Calibri" w:eastAsia="Calibri" w:hAnsi="Calibri" w:cs="Calibri"/>
          <w:b/>
          <w:bCs/>
        </w:rPr>
        <w:t xml:space="preserve">If yes enter Permit No.: </w:t>
      </w:r>
      <w:sdt>
        <w:sdtPr>
          <w:rPr>
            <w:rStyle w:val="Style13"/>
          </w:rPr>
          <w:id w:val="1829555947"/>
          <w:placeholder>
            <w:docPart w:val="7DA254CE04E943FEBC1F9683AE6D5576"/>
          </w:placeholder>
          <w:showingPlcHdr/>
        </w:sdtPr>
        <w:sdtEndPr>
          <w:rPr>
            <w:rStyle w:val="DefaultParagraphFont"/>
            <w:rFonts w:asciiTheme="minorHAnsi" w:eastAsiaTheme="minorHAnsi" w:hAnsiTheme="minorHAnsi"/>
            <w:bCs w:val="0"/>
            <w:shd w:val="clear" w:color="auto" w:fill="auto"/>
          </w:rPr>
        </w:sdtEndPr>
        <w:sdtContent>
          <w:r w:rsidR="00BE1308" w:rsidRPr="00C949A3">
            <w:rPr>
              <w:rStyle w:val="PlaceholderText"/>
            </w:rPr>
            <w:t>Click or tap here to enter text.</w:t>
          </w:r>
        </w:sdtContent>
      </w:sdt>
    </w:p>
    <w:p w14:paraId="69AB1856" w14:textId="002A3904" w:rsidR="007906B3" w:rsidRPr="007906B3" w:rsidRDefault="00EB17F4" w:rsidP="006F6A19">
      <w:pPr>
        <w:rPr>
          <w:rFonts w:ascii="Calibri" w:eastAsia="Calibri" w:hAnsi="Calibri" w:cs="Calibri"/>
          <w:b/>
          <w:bCs/>
        </w:rPr>
      </w:pPr>
      <w:r>
        <w:rPr>
          <w:rFonts w:ascii="Calibri" w:eastAsia="Calibri" w:hAnsi="Calibri" w:cs="Calibri"/>
          <w:b/>
          <w:bCs/>
        </w:rPr>
        <w:t>Is Brownfields Property Subject to a Solid Waste Permit</w:t>
      </w:r>
      <w:r w:rsidR="00901C31" w:rsidRPr="00901C31">
        <w:rPr>
          <w:rFonts w:ascii="Calibri" w:eastAsia="Calibri" w:hAnsi="Calibri" w:cs="Calibri"/>
          <w:bCs/>
        </w:rPr>
        <w:t>…</w:t>
      </w:r>
      <w:r w:rsidR="00901C31">
        <w:rPr>
          <w:rFonts w:ascii="Calibri" w:eastAsia="Calibri" w:hAnsi="Calibri" w:cs="Calibri"/>
          <w:bCs/>
        </w:rPr>
        <w:t>.</w:t>
      </w:r>
      <w:r w:rsidR="00901C31" w:rsidRPr="00901C31">
        <w:rPr>
          <w:rFonts w:ascii="Calibri" w:eastAsia="Calibri" w:hAnsi="Calibri" w:cs="Calibri"/>
          <w:bCs/>
        </w:rPr>
        <w:t>…</w:t>
      </w:r>
      <w:proofErr w:type="gramStart"/>
      <w:r w:rsidR="00901C31" w:rsidRPr="00901C31">
        <w:rPr>
          <w:rFonts w:ascii="Calibri" w:eastAsia="Calibri" w:hAnsi="Calibri" w:cs="Calibri"/>
          <w:bCs/>
        </w:rPr>
        <w:t>…..</w:t>
      </w:r>
      <w:proofErr w:type="gramEnd"/>
      <w:sdt>
        <w:sdtPr>
          <w:rPr>
            <w:rFonts w:ascii="Calibri" w:eastAsia="Calibri" w:hAnsi="Calibri" w:cs="Calibri"/>
            <w:b/>
            <w:bCs/>
          </w:rPr>
          <w:id w:val="1125126481"/>
          <w14:checkbox>
            <w14:checked w14:val="0"/>
            <w14:checkedState w14:val="2612" w14:font="MS Gothic"/>
            <w14:uncheckedState w14:val="2610" w14:font="MS Gothic"/>
          </w14:checkbox>
        </w:sdtPr>
        <w:sdtContent>
          <w:r w:rsidR="000B21D1">
            <w:rPr>
              <w:rFonts w:ascii="MS Gothic" w:eastAsia="MS Gothic" w:hAnsi="MS Gothic" w:cs="Calibri" w:hint="eastAsia"/>
              <w:b/>
              <w:bCs/>
            </w:rPr>
            <w:t>☐</w:t>
          </w:r>
        </w:sdtContent>
      </w:sdt>
      <w:r w:rsidR="003E386D">
        <w:rPr>
          <w:rFonts w:ascii="Calibri" w:eastAsia="Calibri" w:hAnsi="Calibri" w:cs="Calibri"/>
          <w:b/>
          <w:bCs/>
        </w:rPr>
        <w:t xml:space="preserve"> </w:t>
      </w:r>
      <w:r>
        <w:rPr>
          <w:rFonts w:ascii="Calibri" w:eastAsia="Calibri" w:hAnsi="Calibri" w:cs="Calibri"/>
          <w:b/>
          <w:bCs/>
        </w:rPr>
        <w:t>Yes</w:t>
      </w:r>
      <w:r w:rsidR="006B789A">
        <w:rPr>
          <w:rFonts w:ascii="Calibri" w:eastAsia="Calibri" w:hAnsi="Calibri" w:cs="Calibri"/>
          <w:b/>
          <w:bCs/>
        </w:rPr>
        <w:t xml:space="preserve">  </w:t>
      </w:r>
      <w:r w:rsidR="00A5091F">
        <w:rPr>
          <w:rFonts w:ascii="Calibri" w:eastAsia="Calibri" w:hAnsi="Calibri" w:cs="Calibri"/>
          <w:b/>
          <w:bCs/>
        </w:rPr>
        <w:t xml:space="preserve"> </w:t>
      </w:r>
      <w:sdt>
        <w:sdtPr>
          <w:rPr>
            <w:rFonts w:ascii="Calibri" w:eastAsia="Calibri" w:hAnsi="Calibri" w:cs="Calibri"/>
            <w:b/>
            <w:bCs/>
          </w:rPr>
          <w:id w:val="-2078040383"/>
          <w14:checkbox>
            <w14:checked w14:val="0"/>
            <w14:checkedState w14:val="2612" w14:font="MS Gothic"/>
            <w14:uncheckedState w14:val="2610" w14:font="MS Gothic"/>
          </w14:checkbox>
        </w:sdtPr>
        <w:sdtContent>
          <w:r w:rsidR="000B21D1">
            <w:rPr>
              <w:rFonts w:ascii="MS Gothic" w:eastAsia="MS Gothic" w:hAnsi="MS Gothic" w:cs="Calibri" w:hint="eastAsia"/>
              <w:b/>
              <w:bCs/>
            </w:rPr>
            <w:t>☐</w:t>
          </w:r>
        </w:sdtContent>
      </w:sdt>
      <w:r w:rsidRPr="007906B3">
        <w:rPr>
          <w:rFonts w:ascii="Calibri" w:eastAsia="Calibri" w:hAnsi="Calibri" w:cs="Calibri"/>
          <w:b/>
          <w:bCs/>
        </w:rPr>
        <w:t xml:space="preserve"> </w:t>
      </w:r>
      <w:r>
        <w:rPr>
          <w:rFonts w:ascii="Calibri" w:eastAsia="Calibri" w:hAnsi="Calibri" w:cs="Calibri"/>
          <w:b/>
          <w:bCs/>
        </w:rPr>
        <w:t>No</w:t>
      </w:r>
    </w:p>
    <w:p w14:paraId="5EC2DD07" w14:textId="5C30BFF9" w:rsidR="005E2F42" w:rsidRPr="004F08F6" w:rsidRDefault="007906B3" w:rsidP="00694017">
      <w:pPr>
        <w:ind w:firstLine="720"/>
        <w:rPr>
          <w:rFonts w:ascii="Calibri" w:eastAsia="Calibri" w:hAnsi="Calibri" w:cs="Calibri"/>
          <w:b/>
          <w:bCs/>
        </w:rPr>
      </w:pPr>
      <w:r>
        <w:rPr>
          <w:rFonts w:ascii="Calibri" w:eastAsia="Calibri" w:hAnsi="Calibri" w:cs="Calibri"/>
          <w:b/>
          <w:bCs/>
        </w:rPr>
        <w:t xml:space="preserve">If </w:t>
      </w:r>
      <w:r w:rsidR="00EB17F4">
        <w:rPr>
          <w:rFonts w:ascii="Calibri" w:eastAsia="Calibri" w:hAnsi="Calibri" w:cs="Calibri"/>
          <w:b/>
          <w:bCs/>
        </w:rPr>
        <w:t xml:space="preserve">yes, enter Permit No.: </w:t>
      </w:r>
      <w:sdt>
        <w:sdtPr>
          <w:rPr>
            <w:rStyle w:val="Style13"/>
          </w:rPr>
          <w:id w:val="462851631"/>
          <w:placeholder>
            <w:docPart w:val="0EE209239B244210B5C12CF3DB7BD013"/>
          </w:placeholder>
          <w:showingPlcHdr/>
        </w:sdtPr>
        <w:sdtEndPr>
          <w:rPr>
            <w:rStyle w:val="DefaultParagraphFont"/>
            <w:rFonts w:asciiTheme="minorHAnsi" w:eastAsiaTheme="minorHAnsi" w:hAnsiTheme="minorHAnsi"/>
            <w:bCs w:val="0"/>
            <w:shd w:val="clear" w:color="auto" w:fill="auto"/>
          </w:rPr>
        </w:sdtEndPr>
        <w:sdtContent>
          <w:r w:rsidR="00BE1308" w:rsidRPr="00C949A3">
            <w:rPr>
              <w:rStyle w:val="PlaceholderText"/>
            </w:rPr>
            <w:t>Click or tap here to enter text.</w:t>
          </w:r>
        </w:sdtContent>
      </w:sdt>
    </w:p>
    <w:p w14:paraId="2ADB6194" w14:textId="72483943" w:rsidR="005E2F42" w:rsidRDefault="005E2F42" w:rsidP="006F6A19">
      <w:pPr>
        <w:rPr>
          <w:rFonts w:ascii="Calibri" w:eastAsia="Calibri" w:hAnsi="Calibri" w:cs="Calibri"/>
          <w:sz w:val="20"/>
          <w:szCs w:val="20"/>
        </w:rPr>
      </w:pPr>
    </w:p>
    <w:p w14:paraId="4BF41E0E" w14:textId="5DE85C35" w:rsidR="00901C31" w:rsidRDefault="00901C31" w:rsidP="006F6A19">
      <w:pPr>
        <w:rPr>
          <w:rFonts w:ascii="Calibri" w:eastAsia="Calibri" w:hAnsi="Calibri" w:cs="Calibri"/>
          <w:sz w:val="21"/>
          <w:szCs w:val="21"/>
        </w:rPr>
      </w:pPr>
    </w:p>
    <w:p w14:paraId="4DF317F0" w14:textId="19CA94C3" w:rsidR="00966C0A" w:rsidRDefault="00966C0A" w:rsidP="00966C0A">
      <w:pPr>
        <w:pStyle w:val="Heading2"/>
      </w:pPr>
      <w:bookmarkStart w:id="9" w:name="_Toc57613265"/>
      <w:bookmarkStart w:id="10" w:name="_Toc128557591"/>
      <w:r>
        <w:t>COMMUNICATIONS</w:t>
      </w:r>
      <w:bookmarkEnd w:id="9"/>
      <w:bookmarkEnd w:id="10"/>
    </w:p>
    <w:p w14:paraId="0BB9BE08" w14:textId="77777777" w:rsidR="00966C0A" w:rsidRPr="00966C0A" w:rsidRDefault="00966C0A" w:rsidP="00966C0A"/>
    <w:p w14:paraId="3D3B401C" w14:textId="1B6F9B4D" w:rsidR="00B56208" w:rsidRPr="00CA7C54" w:rsidRDefault="00B56208" w:rsidP="006F6A19">
      <w:pPr>
        <w:rPr>
          <w:rFonts w:ascii="Calibri" w:eastAsia="Calibri" w:hAnsi="Calibri" w:cs="Calibri"/>
          <w:b/>
          <w:sz w:val="21"/>
          <w:szCs w:val="21"/>
        </w:rPr>
      </w:pPr>
      <w:r w:rsidRPr="00CA7C54">
        <w:rPr>
          <w:rFonts w:ascii="Calibri" w:eastAsia="Calibri" w:hAnsi="Calibri" w:cs="Calibri"/>
          <w:b/>
          <w:sz w:val="21"/>
          <w:szCs w:val="21"/>
        </w:rPr>
        <w:t xml:space="preserve">A copy of this EMP shall be distributed to all the parties below as well as any contractors or site workers </w:t>
      </w:r>
      <w:r w:rsidR="00446A6E" w:rsidRPr="00CA7C54">
        <w:rPr>
          <w:rFonts w:ascii="Calibri" w:eastAsia="Calibri" w:hAnsi="Calibri" w:cs="Calibri"/>
          <w:b/>
          <w:sz w:val="21"/>
          <w:szCs w:val="21"/>
        </w:rPr>
        <w:t xml:space="preserve">that may be exposed to </w:t>
      </w:r>
      <w:r w:rsidRPr="00CA7C54">
        <w:rPr>
          <w:rFonts w:ascii="Calibri" w:eastAsia="Calibri" w:hAnsi="Calibri" w:cs="Calibri"/>
          <w:b/>
          <w:sz w:val="21"/>
          <w:szCs w:val="21"/>
        </w:rPr>
        <w:t>site vapors, soil, groundwater, and/or surface water.  Additionally, a copy of the EMP shall be maintained at the Brownfields Property during redevelopment activities</w:t>
      </w:r>
      <w:r w:rsidR="002E4D02">
        <w:rPr>
          <w:rFonts w:ascii="Calibri" w:eastAsia="Calibri" w:hAnsi="Calibri" w:cs="Calibri"/>
          <w:b/>
          <w:sz w:val="21"/>
          <w:szCs w:val="21"/>
        </w:rPr>
        <w:t xml:space="preserve"> in an area that is prominently accessible to site workers</w:t>
      </w:r>
      <w:r w:rsidRPr="00CA7C54">
        <w:rPr>
          <w:rFonts w:ascii="Calibri" w:eastAsia="Calibri" w:hAnsi="Calibri" w:cs="Calibri"/>
          <w:b/>
          <w:sz w:val="21"/>
          <w:szCs w:val="21"/>
        </w:rPr>
        <w:t xml:space="preserve">.  </w:t>
      </w:r>
      <w:r w:rsidR="00FB56AB" w:rsidRPr="00CA7C54">
        <w:rPr>
          <w:rFonts w:ascii="Calibri" w:eastAsia="Calibri" w:hAnsi="Calibri" w:cs="Calibri"/>
          <w:b/>
          <w:sz w:val="21"/>
          <w:szCs w:val="21"/>
        </w:rPr>
        <w:t>NOTE, THE EMP DOES NOT TAKE THE PLACE OF A SITE-SPECIFIC HEALTH AND SAFETY PLAN.</w:t>
      </w:r>
    </w:p>
    <w:p w14:paraId="251747BE" w14:textId="77777777" w:rsidR="00B56208" w:rsidRDefault="00B56208" w:rsidP="006F6A19">
      <w:pPr>
        <w:ind w:left="260" w:right="295"/>
        <w:rPr>
          <w:rFonts w:ascii="Calibri"/>
          <w:b/>
        </w:rPr>
      </w:pPr>
    </w:p>
    <w:p w14:paraId="09280823" w14:textId="6770C178" w:rsidR="005E2F42" w:rsidRDefault="00EB17F4" w:rsidP="006F6A19">
      <w:pPr>
        <w:ind w:right="295"/>
        <w:rPr>
          <w:rFonts w:ascii="Calibri" w:eastAsia="Calibri" w:hAnsi="Calibri" w:cs="Calibri"/>
        </w:rPr>
      </w:pPr>
      <w:r>
        <w:rPr>
          <w:rFonts w:ascii="Calibri"/>
          <w:b/>
        </w:rPr>
        <w:t>Prospective Developer (PD):</w:t>
      </w:r>
      <w:r w:rsidR="00C06137">
        <w:rPr>
          <w:rFonts w:ascii="Calibri"/>
          <w:b/>
        </w:rPr>
        <w:t xml:space="preserve"> </w:t>
      </w:r>
      <w:sdt>
        <w:sdtPr>
          <w:rPr>
            <w:rStyle w:val="Style13"/>
          </w:rPr>
          <w:id w:val="-301084006"/>
          <w:placeholder>
            <w:docPart w:val="218D90D2DF64467898D9A3B6EC0B6096"/>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r>
        <w:rPr>
          <w:rFonts w:ascii="Calibri"/>
          <w:b/>
        </w:rPr>
        <w:t xml:space="preserve">  </w:t>
      </w:r>
    </w:p>
    <w:p w14:paraId="17FE9E1E" w14:textId="2D697BBD" w:rsidR="005E2F42" w:rsidRPr="009D19A3" w:rsidRDefault="00D00080" w:rsidP="009D19A3">
      <w:pPr>
        <w:ind w:left="630" w:right="295" w:hanging="11"/>
        <w:rPr>
          <w:rFonts w:ascii="Calibri" w:eastAsia="Calibri" w:hAnsi="Calibri" w:cs="Calibri"/>
          <w:b/>
          <w:bCs/>
        </w:rPr>
      </w:pPr>
      <w:r>
        <w:rPr>
          <w:rFonts w:ascii="Calibri" w:eastAsia="Calibri" w:hAnsi="Calibri" w:cs="Calibri"/>
          <w:b/>
          <w:bCs/>
        </w:rPr>
        <w:t>Contact Person:</w:t>
      </w:r>
      <w:r w:rsidR="00C06137">
        <w:rPr>
          <w:rFonts w:ascii="Calibri" w:eastAsia="Calibri" w:hAnsi="Calibri" w:cs="Calibri"/>
          <w:b/>
          <w:bCs/>
        </w:rPr>
        <w:t xml:space="preserve"> </w:t>
      </w:r>
      <w:sdt>
        <w:sdtPr>
          <w:rPr>
            <w:rStyle w:val="Style13"/>
          </w:rPr>
          <w:id w:val="822707387"/>
          <w:placeholder>
            <w:docPart w:val="FC783CDF7E72496293F2582CBB2EC11F"/>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r w:rsidR="00EB17F4">
        <w:rPr>
          <w:rFonts w:ascii="Calibri"/>
          <w:b/>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55"/>
      </w:tblGrid>
      <w:tr w:rsidR="009D19A3" w14:paraId="79335D6B" w14:textId="77777777" w:rsidTr="006275EA">
        <w:tc>
          <w:tcPr>
            <w:tcW w:w="6115" w:type="dxa"/>
          </w:tcPr>
          <w:p w14:paraId="469DA162" w14:textId="67AAFBB3" w:rsidR="009D19A3" w:rsidRDefault="009D19A3" w:rsidP="009D19A3">
            <w:pPr>
              <w:ind w:left="515" w:right="295"/>
              <w:rPr>
                <w:rFonts w:ascii="Calibri"/>
                <w:b/>
              </w:rPr>
            </w:pPr>
            <w:r>
              <w:rPr>
                <w:rFonts w:ascii="Calibri" w:eastAsia="Calibri" w:hAnsi="Calibri" w:cs="Calibri"/>
                <w:b/>
                <w:bCs/>
              </w:rPr>
              <w:t xml:space="preserve">Phone Numbers:   Office: </w:t>
            </w:r>
            <w:sdt>
              <w:sdtPr>
                <w:rPr>
                  <w:rStyle w:val="Style13"/>
                </w:rPr>
                <w:id w:val="-1947297294"/>
                <w:placeholder>
                  <w:docPart w:val="D87D211B824D44C58DD6C70B1D665650"/>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p>
        </w:tc>
        <w:tc>
          <w:tcPr>
            <w:tcW w:w="4055" w:type="dxa"/>
          </w:tcPr>
          <w:p w14:paraId="2844F9E4" w14:textId="38A5BEF0" w:rsidR="009D19A3" w:rsidRDefault="009D19A3" w:rsidP="009D19A3">
            <w:pPr>
              <w:ind w:right="295"/>
              <w:rPr>
                <w:rFonts w:ascii="Calibri"/>
                <w:b/>
              </w:rPr>
            </w:pPr>
            <w:r w:rsidRPr="00C06137">
              <w:rPr>
                <w:rFonts w:ascii="Calibri" w:eastAsia="Calibri" w:hAnsi="Calibri" w:cs="Calibri"/>
                <w:b/>
                <w:bCs/>
              </w:rPr>
              <w:t>Mobile</w:t>
            </w:r>
            <w:r>
              <w:rPr>
                <w:rFonts w:ascii="Calibri" w:eastAsia="Calibri" w:hAnsi="Calibri" w:cs="Calibri"/>
                <w:b/>
                <w:bCs/>
              </w:rPr>
              <w:t xml:space="preserve">: </w:t>
            </w:r>
            <w:sdt>
              <w:sdtPr>
                <w:rPr>
                  <w:rStyle w:val="Style13"/>
                </w:rPr>
                <w:id w:val="-1746560545"/>
                <w:placeholder>
                  <w:docPart w:val="B68B186A41FF48E9BDF83B9AD5D7A8A3"/>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r>
              <w:rPr>
                <w:rFonts w:ascii="Calibri" w:eastAsia="Calibri" w:hAnsi="Calibri" w:cs="Calibri"/>
                <w:b/>
                <w:bCs/>
              </w:rPr>
              <w:t xml:space="preserve">  </w:t>
            </w:r>
          </w:p>
        </w:tc>
      </w:tr>
    </w:tbl>
    <w:p w14:paraId="137A4B56" w14:textId="77777777" w:rsidR="009D19A3" w:rsidRDefault="009D19A3" w:rsidP="009D19A3">
      <w:pPr>
        <w:ind w:left="630" w:right="295" w:hanging="11"/>
        <w:rPr>
          <w:rFonts w:ascii="Calibri" w:eastAsia="Calibri" w:hAnsi="Calibri" w:cs="Calibri"/>
        </w:rPr>
      </w:pPr>
      <w:r>
        <w:rPr>
          <w:rFonts w:ascii="Calibri"/>
          <w:b/>
        </w:rPr>
        <w:t xml:space="preserve">Email: </w:t>
      </w:r>
      <w:sdt>
        <w:sdtPr>
          <w:rPr>
            <w:rStyle w:val="Style13"/>
          </w:rPr>
          <w:id w:val="1230878195"/>
          <w:placeholder>
            <w:docPart w:val="47150B98AEB4461C8A027D0E0C294EB0"/>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r>
        <w:rPr>
          <w:rFonts w:ascii="Calibri"/>
          <w:b/>
        </w:rPr>
        <w:t xml:space="preserve">  </w:t>
      </w:r>
    </w:p>
    <w:p w14:paraId="0C37AFAF" w14:textId="4FED6265" w:rsidR="00FD2579" w:rsidRDefault="00FD2579" w:rsidP="006F6A19">
      <w:pPr>
        <w:ind w:right="295"/>
        <w:rPr>
          <w:rFonts w:ascii="Calibri"/>
          <w:b/>
        </w:rPr>
      </w:pPr>
    </w:p>
    <w:p w14:paraId="60E4AAC2" w14:textId="77777777" w:rsidR="005B0D0D" w:rsidRDefault="005B0D0D" w:rsidP="006F6A19">
      <w:pPr>
        <w:ind w:right="295"/>
        <w:rPr>
          <w:rFonts w:ascii="Calibri"/>
          <w:b/>
        </w:rPr>
      </w:pPr>
    </w:p>
    <w:p w14:paraId="53F5EF7E" w14:textId="403AE839" w:rsidR="00C06137" w:rsidRDefault="00D00080" w:rsidP="00C06137">
      <w:pPr>
        <w:ind w:right="295"/>
        <w:rPr>
          <w:rFonts w:ascii="Calibri" w:eastAsia="Calibri" w:hAnsi="Calibri" w:cs="Calibri"/>
        </w:rPr>
      </w:pPr>
      <w:r>
        <w:rPr>
          <w:rFonts w:ascii="Calibri"/>
          <w:b/>
        </w:rPr>
        <w:lastRenderedPageBreak/>
        <w:t>Contractor for PD</w:t>
      </w:r>
      <w:r w:rsidR="00C06137">
        <w:rPr>
          <w:rFonts w:ascii="Calibri"/>
          <w:b/>
        </w:rPr>
        <w:t xml:space="preserve">: </w:t>
      </w:r>
      <w:sdt>
        <w:sdtPr>
          <w:rPr>
            <w:rStyle w:val="Style13"/>
          </w:rPr>
          <w:id w:val="-1224218592"/>
          <w:placeholder>
            <w:docPart w:val="FFA553F0BA5B46E1870676719076AC4C"/>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r w:rsidR="00C06137">
        <w:rPr>
          <w:rFonts w:ascii="Calibri"/>
          <w:b/>
        </w:rPr>
        <w:t xml:space="preserve">  </w:t>
      </w:r>
    </w:p>
    <w:p w14:paraId="1CF184B9" w14:textId="53CF2FEC" w:rsidR="00C06137" w:rsidRDefault="00C06137" w:rsidP="00C06137">
      <w:pPr>
        <w:ind w:left="630" w:right="295" w:hanging="11"/>
        <w:rPr>
          <w:rFonts w:ascii="Calibri" w:eastAsia="Calibri" w:hAnsi="Calibri" w:cs="Calibri"/>
          <w:b/>
          <w:bCs/>
        </w:rPr>
      </w:pPr>
      <w:r>
        <w:rPr>
          <w:rFonts w:ascii="Calibri" w:eastAsia="Calibri" w:hAnsi="Calibri" w:cs="Calibri"/>
          <w:b/>
          <w:bCs/>
        </w:rPr>
        <w:t xml:space="preserve">Contact Person: </w:t>
      </w:r>
      <w:sdt>
        <w:sdtPr>
          <w:rPr>
            <w:rStyle w:val="Style13"/>
          </w:rPr>
          <w:id w:val="609169761"/>
          <w:placeholder>
            <w:docPart w:val="B67CB75E1FB84B66A5E312F51AE4B50A"/>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505"/>
      </w:tblGrid>
      <w:tr w:rsidR="009D19A3" w14:paraId="2BC6E0CA" w14:textId="77777777" w:rsidTr="006275EA">
        <w:tc>
          <w:tcPr>
            <w:tcW w:w="6115" w:type="dxa"/>
          </w:tcPr>
          <w:p w14:paraId="0CF150AB" w14:textId="77777777" w:rsidR="009D19A3" w:rsidRDefault="009D19A3" w:rsidP="003B21FA">
            <w:pPr>
              <w:ind w:left="515" w:right="295"/>
              <w:rPr>
                <w:rFonts w:ascii="Calibri"/>
                <w:b/>
              </w:rPr>
            </w:pPr>
            <w:r>
              <w:rPr>
                <w:rFonts w:ascii="Calibri" w:eastAsia="Calibri" w:hAnsi="Calibri" w:cs="Calibri"/>
                <w:b/>
                <w:bCs/>
              </w:rPr>
              <w:t xml:space="preserve">Phone Numbers:   Office: </w:t>
            </w:r>
            <w:sdt>
              <w:sdtPr>
                <w:rPr>
                  <w:rStyle w:val="Style13"/>
                </w:rPr>
                <w:id w:val="891536680"/>
                <w:placeholder>
                  <w:docPart w:val="771EA33413D3440ABC52BC8BC7E517DB"/>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p>
        </w:tc>
        <w:tc>
          <w:tcPr>
            <w:tcW w:w="4505" w:type="dxa"/>
          </w:tcPr>
          <w:p w14:paraId="20B0700A" w14:textId="77777777" w:rsidR="009D19A3" w:rsidRDefault="009D19A3" w:rsidP="003B21FA">
            <w:pPr>
              <w:ind w:right="295"/>
              <w:rPr>
                <w:rFonts w:ascii="Calibri"/>
                <w:b/>
              </w:rPr>
            </w:pPr>
            <w:r w:rsidRPr="00C06137">
              <w:rPr>
                <w:rFonts w:ascii="Calibri" w:eastAsia="Calibri" w:hAnsi="Calibri" w:cs="Calibri"/>
                <w:b/>
                <w:bCs/>
              </w:rPr>
              <w:t>Mobile</w:t>
            </w:r>
            <w:r>
              <w:rPr>
                <w:rFonts w:ascii="Calibri" w:eastAsia="Calibri" w:hAnsi="Calibri" w:cs="Calibri"/>
                <w:b/>
                <w:bCs/>
              </w:rPr>
              <w:t xml:space="preserve">: </w:t>
            </w:r>
            <w:sdt>
              <w:sdtPr>
                <w:rPr>
                  <w:rStyle w:val="Style13"/>
                </w:rPr>
                <w:id w:val="-18942182"/>
                <w:placeholder>
                  <w:docPart w:val="AD603BFE76154A81A41A20D78BD2CB67"/>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r>
              <w:rPr>
                <w:rFonts w:ascii="Calibri" w:eastAsia="Calibri" w:hAnsi="Calibri" w:cs="Calibri"/>
                <w:b/>
                <w:bCs/>
              </w:rPr>
              <w:t xml:space="preserve">  </w:t>
            </w:r>
          </w:p>
        </w:tc>
      </w:tr>
    </w:tbl>
    <w:p w14:paraId="019BD594" w14:textId="0BCA538F" w:rsidR="00C06137" w:rsidRDefault="00C06137" w:rsidP="00C06137">
      <w:pPr>
        <w:ind w:left="630" w:right="295" w:hanging="11"/>
        <w:rPr>
          <w:rFonts w:ascii="Calibri" w:eastAsia="Calibri" w:hAnsi="Calibri" w:cs="Calibri"/>
        </w:rPr>
      </w:pPr>
      <w:r>
        <w:rPr>
          <w:rFonts w:ascii="Calibri"/>
          <w:b/>
        </w:rPr>
        <w:t>Email:</w:t>
      </w:r>
      <w:r w:rsidR="00A471ED">
        <w:rPr>
          <w:rFonts w:ascii="Calibri"/>
          <w:b/>
        </w:rPr>
        <w:t xml:space="preserve"> </w:t>
      </w:r>
      <w:sdt>
        <w:sdtPr>
          <w:rPr>
            <w:rStyle w:val="Style13"/>
          </w:rPr>
          <w:id w:val="562838955"/>
          <w:placeholder>
            <w:docPart w:val="E6E8CE3C36554AAD98FC241C70A65275"/>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r>
        <w:rPr>
          <w:rFonts w:ascii="Calibri"/>
          <w:b/>
        </w:rPr>
        <w:t xml:space="preserve">   </w:t>
      </w:r>
    </w:p>
    <w:p w14:paraId="5DA156AA" w14:textId="2C2A7F95" w:rsidR="00FD2579" w:rsidRDefault="00FD2579" w:rsidP="00C06137">
      <w:pPr>
        <w:ind w:right="295"/>
        <w:rPr>
          <w:rFonts w:ascii="Calibri"/>
          <w:b/>
        </w:rPr>
      </w:pPr>
    </w:p>
    <w:p w14:paraId="5D4C664D" w14:textId="06466549" w:rsidR="00C06137" w:rsidRDefault="00EB17F4" w:rsidP="00C06137">
      <w:pPr>
        <w:ind w:right="295"/>
        <w:rPr>
          <w:rFonts w:ascii="Calibri" w:eastAsia="Calibri" w:hAnsi="Calibri" w:cs="Calibri"/>
        </w:rPr>
      </w:pPr>
      <w:r>
        <w:rPr>
          <w:rFonts w:ascii="Calibri"/>
          <w:b/>
        </w:rPr>
        <w:t>Environmental Consultant</w:t>
      </w:r>
      <w:r w:rsidR="00C06137">
        <w:rPr>
          <w:rFonts w:ascii="Calibri"/>
          <w:b/>
        </w:rPr>
        <w:t>:</w:t>
      </w:r>
      <w:r w:rsidR="00A471ED">
        <w:rPr>
          <w:rFonts w:ascii="Calibri"/>
          <w:b/>
        </w:rPr>
        <w:t xml:space="preserve"> </w:t>
      </w:r>
      <w:sdt>
        <w:sdtPr>
          <w:rPr>
            <w:rStyle w:val="Style13"/>
          </w:rPr>
          <w:id w:val="1082418272"/>
          <w:placeholder>
            <w:docPart w:val="1E363C504E07484382D475F0B031EC6F"/>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r w:rsidR="00C06137">
        <w:rPr>
          <w:rFonts w:ascii="Calibri"/>
          <w:b/>
        </w:rPr>
        <w:t xml:space="preserve">   </w:t>
      </w:r>
    </w:p>
    <w:p w14:paraId="56FD896A" w14:textId="72DBCEFD" w:rsidR="00C06137" w:rsidRDefault="00C06137" w:rsidP="00C06137">
      <w:pPr>
        <w:ind w:left="630" w:right="295" w:hanging="11"/>
        <w:rPr>
          <w:rFonts w:ascii="Calibri" w:eastAsia="Calibri" w:hAnsi="Calibri" w:cs="Calibri"/>
          <w:b/>
          <w:bCs/>
        </w:rPr>
      </w:pPr>
      <w:r>
        <w:rPr>
          <w:rFonts w:ascii="Calibri" w:eastAsia="Calibri" w:hAnsi="Calibri" w:cs="Calibri"/>
          <w:b/>
          <w:bCs/>
        </w:rPr>
        <w:t xml:space="preserve">Contact Person: </w:t>
      </w:r>
      <w:sdt>
        <w:sdtPr>
          <w:rPr>
            <w:rStyle w:val="Style13"/>
          </w:rPr>
          <w:id w:val="2010863520"/>
          <w:placeholder>
            <w:docPart w:val="1FC07FF0B4774F60AEA7C073F970D474"/>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9D19A3" w14:paraId="4BCFEC5E" w14:textId="77777777" w:rsidTr="006275EA">
        <w:tc>
          <w:tcPr>
            <w:tcW w:w="6115" w:type="dxa"/>
          </w:tcPr>
          <w:p w14:paraId="1BDBE728" w14:textId="77777777" w:rsidR="009D19A3" w:rsidRDefault="009D19A3" w:rsidP="003B21FA">
            <w:pPr>
              <w:ind w:left="515" w:right="295"/>
              <w:rPr>
                <w:rFonts w:ascii="Calibri"/>
                <w:b/>
              </w:rPr>
            </w:pPr>
            <w:r>
              <w:rPr>
                <w:rFonts w:ascii="Calibri" w:eastAsia="Calibri" w:hAnsi="Calibri" w:cs="Calibri"/>
                <w:b/>
                <w:bCs/>
              </w:rPr>
              <w:t xml:space="preserve">Phone Numbers:   Office: </w:t>
            </w:r>
            <w:sdt>
              <w:sdtPr>
                <w:rPr>
                  <w:rStyle w:val="Style13"/>
                </w:rPr>
                <w:id w:val="1424845433"/>
                <w:placeholder>
                  <w:docPart w:val="5F1879380E6944E39483966795A55CE7"/>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p>
        </w:tc>
        <w:tc>
          <w:tcPr>
            <w:tcW w:w="4325" w:type="dxa"/>
          </w:tcPr>
          <w:p w14:paraId="5E3FACAA" w14:textId="77777777" w:rsidR="009D19A3" w:rsidRDefault="009D19A3" w:rsidP="003B21FA">
            <w:pPr>
              <w:ind w:right="295"/>
              <w:rPr>
                <w:rFonts w:ascii="Calibri"/>
                <w:b/>
              </w:rPr>
            </w:pPr>
            <w:r w:rsidRPr="00C06137">
              <w:rPr>
                <w:rFonts w:ascii="Calibri" w:eastAsia="Calibri" w:hAnsi="Calibri" w:cs="Calibri"/>
                <w:b/>
                <w:bCs/>
              </w:rPr>
              <w:t>Mobile</w:t>
            </w:r>
            <w:r>
              <w:rPr>
                <w:rFonts w:ascii="Calibri" w:eastAsia="Calibri" w:hAnsi="Calibri" w:cs="Calibri"/>
                <w:b/>
                <w:bCs/>
              </w:rPr>
              <w:t xml:space="preserve">: </w:t>
            </w:r>
            <w:sdt>
              <w:sdtPr>
                <w:rPr>
                  <w:rStyle w:val="Style13"/>
                </w:rPr>
                <w:id w:val="20746786"/>
                <w:placeholder>
                  <w:docPart w:val="89CD5C177316460387F1D5F65531B38B"/>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r>
              <w:rPr>
                <w:rFonts w:ascii="Calibri" w:eastAsia="Calibri" w:hAnsi="Calibri" w:cs="Calibri"/>
                <w:b/>
                <w:bCs/>
              </w:rPr>
              <w:t xml:space="preserve">  </w:t>
            </w:r>
          </w:p>
        </w:tc>
      </w:tr>
    </w:tbl>
    <w:p w14:paraId="6AADC4BE" w14:textId="3777C7B8" w:rsidR="00C06137" w:rsidRDefault="00C06137" w:rsidP="00C06137">
      <w:pPr>
        <w:ind w:left="630" w:right="295" w:hanging="11"/>
        <w:rPr>
          <w:rFonts w:ascii="Calibri" w:eastAsia="Calibri" w:hAnsi="Calibri" w:cs="Calibri"/>
        </w:rPr>
      </w:pPr>
      <w:r>
        <w:rPr>
          <w:rFonts w:ascii="Calibri"/>
          <w:b/>
        </w:rPr>
        <w:t>Email:</w:t>
      </w:r>
      <w:r w:rsidR="00A471ED">
        <w:rPr>
          <w:rFonts w:ascii="Calibri"/>
          <w:b/>
        </w:rPr>
        <w:t xml:space="preserve"> </w:t>
      </w:r>
      <w:sdt>
        <w:sdtPr>
          <w:rPr>
            <w:rStyle w:val="Style13"/>
          </w:rPr>
          <w:id w:val="-244181937"/>
          <w:placeholder>
            <w:docPart w:val="1178E6C1FA4C4C16A22D64BE33F7034F"/>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r>
        <w:rPr>
          <w:rFonts w:ascii="Calibri"/>
          <w:b/>
        </w:rPr>
        <w:t xml:space="preserve"> </w:t>
      </w:r>
    </w:p>
    <w:p w14:paraId="0661BC97" w14:textId="273AE731" w:rsidR="00FD2579" w:rsidRDefault="00FD2579" w:rsidP="00C06137">
      <w:pPr>
        <w:ind w:right="295"/>
        <w:rPr>
          <w:rFonts w:ascii="Calibri"/>
          <w:b/>
        </w:rPr>
      </w:pPr>
    </w:p>
    <w:p w14:paraId="2E770CCB" w14:textId="4349E9BF" w:rsidR="00C06137" w:rsidRDefault="00EB17F4" w:rsidP="00C06137">
      <w:pPr>
        <w:ind w:right="295"/>
        <w:rPr>
          <w:rFonts w:ascii="Calibri" w:eastAsia="Calibri" w:hAnsi="Calibri" w:cs="Calibri"/>
        </w:rPr>
      </w:pPr>
      <w:r>
        <w:rPr>
          <w:rFonts w:ascii="Calibri"/>
          <w:b/>
        </w:rPr>
        <w:t>Brownfields</w:t>
      </w:r>
      <w:r>
        <w:rPr>
          <w:rFonts w:ascii="Calibri"/>
          <w:b/>
          <w:spacing w:val="-6"/>
        </w:rPr>
        <w:t xml:space="preserve"> </w:t>
      </w:r>
      <w:r w:rsidR="00B35434">
        <w:rPr>
          <w:rFonts w:ascii="Calibri"/>
          <w:b/>
        </w:rPr>
        <w:t>Redevelopment Section</w:t>
      </w:r>
      <w:r w:rsidR="00B35434">
        <w:rPr>
          <w:rFonts w:ascii="Calibri"/>
          <w:b/>
          <w:spacing w:val="-6"/>
        </w:rPr>
        <w:t xml:space="preserve"> </w:t>
      </w:r>
      <w:r>
        <w:rPr>
          <w:rFonts w:ascii="Calibri"/>
          <w:b/>
        </w:rPr>
        <w:t>Project</w:t>
      </w:r>
      <w:r>
        <w:rPr>
          <w:rFonts w:ascii="Calibri"/>
          <w:b/>
          <w:spacing w:val="-6"/>
        </w:rPr>
        <w:t xml:space="preserve"> </w:t>
      </w:r>
      <w:r>
        <w:rPr>
          <w:rFonts w:ascii="Calibri"/>
          <w:b/>
        </w:rPr>
        <w:t>Manager</w:t>
      </w:r>
      <w:r w:rsidR="00C06137">
        <w:rPr>
          <w:rFonts w:ascii="Calibri"/>
          <w:b/>
        </w:rPr>
        <w:t xml:space="preserve">:  </w:t>
      </w:r>
      <w:sdt>
        <w:sdtPr>
          <w:rPr>
            <w:rStyle w:val="Style13"/>
          </w:rPr>
          <w:id w:val="-2084978854"/>
          <w:placeholder>
            <w:docPart w:val="5BEC020C8089404191B688A8F28C1232"/>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9D19A3" w14:paraId="02E9BAF6" w14:textId="77777777" w:rsidTr="006275EA">
        <w:tc>
          <w:tcPr>
            <w:tcW w:w="6115" w:type="dxa"/>
          </w:tcPr>
          <w:p w14:paraId="3A5834DC" w14:textId="77777777" w:rsidR="009D19A3" w:rsidRDefault="009D19A3" w:rsidP="003B21FA">
            <w:pPr>
              <w:ind w:left="515" w:right="295"/>
              <w:rPr>
                <w:rFonts w:ascii="Calibri"/>
                <w:b/>
              </w:rPr>
            </w:pPr>
            <w:r>
              <w:rPr>
                <w:rFonts w:ascii="Calibri" w:eastAsia="Calibri" w:hAnsi="Calibri" w:cs="Calibri"/>
                <w:b/>
                <w:bCs/>
              </w:rPr>
              <w:t xml:space="preserve">Phone Numbers:   Office: </w:t>
            </w:r>
            <w:sdt>
              <w:sdtPr>
                <w:rPr>
                  <w:rStyle w:val="Style13"/>
                </w:rPr>
                <w:id w:val="1383824913"/>
                <w:placeholder>
                  <w:docPart w:val="ED6785CD96844525B413AD6FA9DD3CA0"/>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p>
        </w:tc>
        <w:tc>
          <w:tcPr>
            <w:tcW w:w="4325" w:type="dxa"/>
          </w:tcPr>
          <w:p w14:paraId="64F0BF5A" w14:textId="77777777" w:rsidR="009D19A3" w:rsidRDefault="009D19A3" w:rsidP="003B21FA">
            <w:pPr>
              <w:ind w:right="295"/>
              <w:rPr>
                <w:rFonts w:ascii="Calibri"/>
                <w:b/>
              </w:rPr>
            </w:pPr>
            <w:r w:rsidRPr="00C06137">
              <w:rPr>
                <w:rFonts w:ascii="Calibri" w:eastAsia="Calibri" w:hAnsi="Calibri" w:cs="Calibri"/>
                <w:b/>
                <w:bCs/>
              </w:rPr>
              <w:t>Mobile</w:t>
            </w:r>
            <w:r>
              <w:rPr>
                <w:rFonts w:ascii="Calibri" w:eastAsia="Calibri" w:hAnsi="Calibri" w:cs="Calibri"/>
                <w:b/>
                <w:bCs/>
              </w:rPr>
              <w:t xml:space="preserve">: </w:t>
            </w:r>
            <w:sdt>
              <w:sdtPr>
                <w:rPr>
                  <w:rStyle w:val="Style13"/>
                </w:rPr>
                <w:id w:val="-1178500210"/>
                <w:placeholder>
                  <w:docPart w:val="0DD001E48E7A4C1F87BC20B7A43050E2"/>
                </w:placeholder>
                <w:showingPlcHdr/>
              </w:sdtPr>
              <w:sdtEndPr>
                <w:rPr>
                  <w:rStyle w:val="DefaultParagraphFont"/>
                  <w:rFonts w:asciiTheme="minorHAnsi" w:eastAsiaTheme="minorHAnsi" w:hAnsiTheme="minorHAnsi"/>
                  <w:bCs w:val="0"/>
                  <w:shd w:val="clear" w:color="auto" w:fill="auto"/>
                </w:rPr>
              </w:sdtEndPr>
              <w:sdtContent>
                <w:r w:rsidRPr="00C949A3">
                  <w:rPr>
                    <w:rStyle w:val="PlaceholderText"/>
                  </w:rPr>
                  <w:t>Click or tap here to enter text.</w:t>
                </w:r>
              </w:sdtContent>
            </w:sdt>
            <w:r>
              <w:rPr>
                <w:rFonts w:ascii="Calibri" w:eastAsia="Calibri" w:hAnsi="Calibri" w:cs="Calibri"/>
                <w:b/>
                <w:bCs/>
              </w:rPr>
              <w:t xml:space="preserve">  </w:t>
            </w:r>
          </w:p>
        </w:tc>
      </w:tr>
    </w:tbl>
    <w:p w14:paraId="411B56C4" w14:textId="00C1E84F" w:rsidR="005E2F42" w:rsidRDefault="00C06137" w:rsidP="00C06137">
      <w:pPr>
        <w:ind w:left="630" w:right="295" w:hanging="11"/>
        <w:rPr>
          <w:rFonts w:ascii="Calibri" w:eastAsia="Calibri" w:hAnsi="Calibri" w:cs="Calibri"/>
        </w:rPr>
      </w:pPr>
      <w:r>
        <w:rPr>
          <w:rFonts w:ascii="Calibri"/>
          <w:b/>
        </w:rPr>
        <w:t xml:space="preserve">Email: </w:t>
      </w:r>
      <w:sdt>
        <w:sdtPr>
          <w:rPr>
            <w:rStyle w:val="Style13"/>
          </w:rPr>
          <w:id w:val="-1201387263"/>
          <w:placeholder>
            <w:docPart w:val="28B200AA9DB74244A8E7855136376F4E"/>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r>
        <w:rPr>
          <w:rFonts w:ascii="Calibri"/>
          <w:b/>
        </w:rPr>
        <w:t xml:space="preserve">  </w:t>
      </w:r>
    </w:p>
    <w:p w14:paraId="5FCCBFB3" w14:textId="77777777" w:rsidR="00C06137" w:rsidRPr="00C06137" w:rsidRDefault="00C06137" w:rsidP="00C06137">
      <w:pPr>
        <w:ind w:left="630" w:right="295" w:hanging="11"/>
        <w:rPr>
          <w:rFonts w:ascii="Calibri" w:eastAsia="Calibri" w:hAnsi="Calibri" w:cs="Calibri"/>
        </w:rPr>
      </w:pPr>
    </w:p>
    <w:p w14:paraId="54A99BD3" w14:textId="77777777" w:rsidR="004224E9" w:rsidRDefault="00EB17F4" w:rsidP="004224E9">
      <w:pPr>
        <w:spacing w:line="301" w:lineRule="exact"/>
        <w:rPr>
          <w:rFonts w:ascii="Calibri"/>
          <w:b/>
        </w:rPr>
      </w:pPr>
      <w:r w:rsidRPr="004224E9">
        <w:rPr>
          <w:b/>
        </w:rPr>
        <w:t>Other</w:t>
      </w:r>
      <w:r w:rsidRPr="004224E9">
        <w:rPr>
          <w:b/>
          <w:spacing w:val="-3"/>
        </w:rPr>
        <w:t xml:space="preserve"> </w:t>
      </w:r>
      <w:r w:rsidR="00D00080" w:rsidRPr="004224E9">
        <w:rPr>
          <w:b/>
        </w:rPr>
        <w:t>DEQ</w:t>
      </w:r>
      <w:r w:rsidRPr="004224E9">
        <w:rPr>
          <w:b/>
          <w:spacing w:val="-3"/>
        </w:rPr>
        <w:t xml:space="preserve"> </w:t>
      </w:r>
      <w:r w:rsidRPr="004224E9">
        <w:rPr>
          <w:b/>
        </w:rPr>
        <w:t>Program</w:t>
      </w:r>
      <w:r w:rsidRPr="004224E9">
        <w:rPr>
          <w:b/>
          <w:spacing w:val="-4"/>
        </w:rPr>
        <w:t xml:space="preserve"> </w:t>
      </w:r>
      <w:r w:rsidRPr="004224E9">
        <w:rPr>
          <w:b/>
        </w:rPr>
        <w:t>Contacts</w:t>
      </w:r>
      <w:r w:rsidRPr="004224E9">
        <w:rPr>
          <w:b/>
          <w:spacing w:val="-3"/>
        </w:rPr>
        <w:t xml:space="preserve"> </w:t>
      </w:r>
      <w:r w:rsidRPr="004224E9">
        <w:rPr>
          <w:b/>
        </w:rPr>
        <w:t>(if</w:t>
      </w:r>
      <w:r w:rsidRPr="004224E9">
        <w:rPr>
          <w:b/>
          <w:spacing w:val="-3"/>
        </w:rPr>
        <w:t xml:space="preserve"> </w:t>
      </w:r>
      <w:r w:rsidRPr="004224E9">
        <w:rPr>
          <w:b/>
        </w:rPr>
        <w:t>applicable,</w:t>
      </w:r>
      <w:r w:rsidRPr="004224E9">
        <w:rPr>
          <w:b/>
          <w:spacing w:val="-3"/>
        </w:rPr>
        <w:t xml:space="preserve"> </w:t>
      </w:r>
      <w:r w:rsidRPr="004224E9">
        <w:rPr>
          <w:b/>
        </w:rPr>
        <w:t>i.e.,</w:t>
      </w:r>
      <w:r w:rsidRPr="004224E9">
        <w:rPr>
          <w:b/>
          <w:spacing w:val="-4"/>
        </w:rPr>
        <w:t xml:space="preserve"> </w:t>
      </w:r>
      <w:r w:rsidRPr="004224E9">
        <w:rPr>
          <w:b/>
        </w:rPr>
        <w:t>UST</w:t>
      </w:r>
      <w:r w:rsidRPr="004224E9">
        <w:rPr>
          <w:b/>
          <w:spacing w:val="-4"/>
        </w:rPr>
        <w:t xml:space="preserve"> </w:t>
      </w:r>
      <w:r w:rsidRPr="004224E9">
        <w:rPr>
          <w:b/>
        </w:rPr>
        <w:t>Section,</w:t>
      </w:r>
      <w:r w:rsidRPr="004224E9">
        <w:rPr>
          <w:b/>
          <w:spacing w:val="-5"/>
        </w:rPr>
        <w:t xml:space="preserve"> </w:t>
      </w:r>
      <w:r w:rsidRPr="004224E9">
        <w:rPr>
          <w:b/>
        </w:rPr>
        <w:t>Inactive</w:t>
      </w:r>
      <w:r w:rsidRPr="004224E9">
        <w:rPr>
          <w:b/>
          <w:spacing w:val="-5"/>
        </w:rPr>
        <w:t xml:space="preserve"> </w:t>
      </w:r>
      <w:r w:rsidRPr="004224E9">
        <w:rPr>
          <w:b/>
        </w:rPr>
        <w:t>Hazardous</w:t>
      </w:r>
      <w:r w:rsidRPr="004224E9">
        <w:rPr>
          <w:b/>
          <w:spacing w:val="-3"/>
        </w:rPr>
        <w:t xml:space="preserve"> </w:t>
      </w:r>
      <w:r w:rsidRPr="004224E9">
        <w:rPr>
          <w:b/>
        </w:rPr>
        <w:t>Site</w:t>
      </w:r>
      <w:r w:rsidRPr="004224E9">
        <w:rPr>
          <w:b/>
          <w:spacing w:val="-4"/>
        </w:rPr>
        <w:t xml:space="preserve"> </w:t>
      </w:r>
      <w:r w:rsidRPr="004224E9">
        <w:rPr>
          <w:b/>
        </w:rPr>
        <w:t>Branch,</w:t>
      </w:r>
      <w:r w:rsidRPr="004224E9">
        <w:rPr>
          <w:b/>
          <w:w w:val="99"/>
        </w:rPr>
        <w:t xml:space="preserve"> </w:t>
      </w:r>
      <w:r w:rsidRPr="004224E9">
        <w:rPr>
          <w:b/>
        </w:rPr>
        <w:t>Hazardous Waste, Solid Waste)</w:t>
      </w:r>
      <w:r w:rsidRPr="00442F21">
        <w:rPr>
          <w:b/>
        </w:rPr>
        <w:t>:</w:t>
      </w:r>
      <w:r w:rsidR="00C06137" w:rsidRPr="00442F21">
        <w:rPr>
          <w:b/>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2907"/>
      </w:tblGrid>
      <w:tr w:rsidR="004224E9" w14:paraId="6C855DDA" w14:textId="77777777" w:rsidTr="004224E9">
        <w:sdt>
          <w:sdtPr>
            <w:rPr>
              <w:rStyle w:val="Style13"/>
            </w:rPr>
            <w:id w:val="-2131771893"/>
            <w:placeholder>
              <w:docPart w:val="7860A832DF954CCCA3745489DE1B8B16"/>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9CBDA60" w14:textId="77777777" w:rsidR="004224E9" w:rsidRDefault="004224E9" w:rsidP="004224E9">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742A6D0E" w14:textId="7B81576E" w:rsidR="005E2F42" w:rsidRPr="00901C31" w:rsidRDefault="005E2F42" w:rsidP="00901C31">
      <w:pPr>
        <w:pStyle w:val="BodyText"/>
        <w:ind w:left="0" w:right="295"/>
      </w:pPr>
    </w:p>
    <w:p w14:paraId="23EC1B4F" w14:textId="547A96A0" w:rsidR="00901C31" w:rsidRDefault="00966C0A" w:rsidP="00966C0A">
      <w:pPr>
        <w:pStyle w:val="Heading2"/>
      </w:pPr>
      <w:bookmarkStart w:id="11" w:name="_Toc57613266"/>
      <w:bookmarkStart w:id="12" w:name="_Toc128557592"/>
      <w:r>
        <w:t xml:space="preserve">NOTIFICATIONS TO THE BROWNFIELDS </w:t>
      </w:r>
      <w:bookmarkEnd w:id="11"/>
      <w:r w:rsidR="00B35434">
        <w:t>REDEVELOPMENT SECTION</w:t>
      </w:r>
      <w:bookmarkEnd w:id="12"/>
    </w:p>
    <w:p w14:paraId="5370954D" w14:textId="77777777" w:rsidR="00966C0A" w:rsidRDefault="00966C0A" w:rsidP="006F6A19">
      <w:pPr>
        <w:pStyle w:val="BodyText"/>
        <w:ind w:left="0" w:right="295"/>
      </w:pPr>
    </w:p>
    <w:p w14:paraId="560B6805" w14:textId="7E291DF0" w:rsidR="005E2F42" w:rsidRDefault="00FD2579" w:rsidP="006F6A19">
      <w:pPr>
        <w:pStyle w:val="BodyText"/>
        <w:ind w:left="0" w:right="295"/>
        <w:rPr>
          <w:b w:val="0"/>
        </w:rPr>
      </w:pPr>
      <w:r>
        <w:t>Written a</w:t>
      </w:r>
      <w:r w:rsidR="00EB17F4">
        <w:t xml:space="preserve">dvance Notification Times to Brownfields </w:t>
      </w:r>
      <w:r w:rsidR="00B6379D">
        <w:t>p</w:t>
      </w:r>
      <w:r w:rsidR="00EB17F4">
        <w:t xml:space="preserve">roject </w:t>
      </w:r>
      <w:r w:rsidR="00B6379D">
        <w:t>m</w:t>
      </w:r>
      <w:r w:rsidR="00EB17F4">
        <w:t xml:space="preserve">anager: </w:t>
      </w:r>
      <w:r w:rsidR="00EB17F4" w:rsidRPr="00AE27A4">
        <w:t>Check each box to accept</w:t>
      </w:r>
      <w:r w:rsidR="00EB17F4" w:rsidRPr="00AE27A4">
        <w:rPr>
          <w:spacing w:val="7"/>
        </w:rPr>
        <w:t xml:space="preserve"> </w:t>
      </w:r>
      <w:r w:rsidR="00EB17F4" w:rsidRPr="00AE27A4">
        <w:t>minimum</w:t>
      </w:r>
      <w:r w:rsidR="00EB17F4" w:rsidRPr="00AE27A4">
        <w:rPr>
          <w:spacing w:val="-1"/>
          <w:w w:val="99"/>
        </w:rPr>
        <w:t xml:space="preserve"> </w:t>
      </w:r>
      <w:r w:rsidRPr="00AE27A4">
        <w:rPr>
          <w:spacing w:val="-1"/>
          <w:w w:val="99"/>
        </w:rPr>
        <w:t xml:space="preserve">advance </w:t>
      </w:r>
      <w:r w:rsidR="00EB17F4" w:rsidRPr="00AE27A4">
        <w:t>notice periods (in calendar days) for each type of onsite</w:t>
      </w:r>
      <w:r w:rsidR="00EB17F4" w:rsidRPr="00AE27A4">
        <w:rPr>
          <w:spacing w:val="-26"/>
        </w:rPr>
        <w:t xml:space="preserve"> </w:t>
      </w:r>
      <w:r w:rsidR="00EB17F4" w:rsidRPr="00AE27A4">
        <w:t>task:</w:t>
      </w:r>
    </w:p>
    <w:p w14:paraId="0A0A48F5" w14:textId="77777777" w:rsidR="00CA7C54" w:rsidRPr="00D00080" w:rsidRDefault="00CA7C54" w:rsidP="006F6A19">
      <w:pPr>
        <w:pStyle w:val="BodyText"/>
        <w:ind w:left="0" w:right="295"/>
        <w:rPr>
          <w:b w:val="0"/>
          <w:bCs w:val="0"/>
        </w:rPr>
      </w:pPr>
    </w:p>
    <w:p w14:paraId="0EA26C00" w14:textId="4369C494" w:rsidR="00D00080" w:rsidRDefault="00EB17F4" w:rsidP="00B040CD">
      <w:pPr>
        <w:pStyle w:val="BodyText"/>
        <w:tabs>
          <w:tab w:val="left" w:pos="6019"/>
          <w:tab w:val="left" w:pos="8100"/>
        </w:tabs>
        <w:spacing w:line="266" w:lineRule="auto"/>
        <w:ind w:left="0"/>
        <w:rPr>
          <w:w w:val="99"/>
        </w:rPr>
      </w:pPr>
      <w:r>
        <w:t>On</w:t>
      </w:r>
      <w:r>
        <w:rPr>
          <w:rFonts w:cs="Calibri"/>
        </w:rPr>
        <w:t>‐</w:t>
      </w:r>
      <w:r>
        <w:t>site assessment or remedial</w:t>
      </w:r>
      <w:r>
        <w:rPr>
          <w:spacing w:val="-20"/>
        </w:rPr>
        <w:t xml:space="preserve"> </w:t>
      </w:r>
      <w:proofErr w:type="gramStart"/>
      <w:r>
        <w:t>activities:</w:t>
      </w:r>
      <w:r w:rsidR="00C06137" w:rsidRPr="00C06137">
        <w:rPr>
          <w:b w:val="0"/>
        </w:rPr>
        <w:t>…</w:t>
      </w:r>
      <w:proofErr w:type="gramEnd"/>
      <w:r w:rsidR="00C06137" w:rsidRPr="00C06137">
        <w:rPr>
          <w:b w:val="0"/>
        </w:rPr>
        <w:t>……………………………………</w:t>
      </w:r>
      <w:r w:rsidR="00C06137">
        <w:rPr>
          <w:b w:val="0"/>
        </w:rPr>
        <w:t>.</w:t>
      </w:r>
      <w:r w:rsidR="00C06137" w:rsidRPr="00C06137">
        <w:rPr>
          <w:b w:val="0"/>
        </w:rPr>
        <w:t>……</w:t>
      </w:r>
      <w:r w:rsidR="00C06137">
        <w:rPr>
          <w:b w:val="0"/>
        </w:rPr>
        <w:t xml:space="preserve"> </w:t>
      </w:r>
      <w:r>
        <w:t>10</w:t>
      </w:r>
      <w:r>
        <w:rPr>
          <w:spacing w:val="-5"/>
        </w:rPr>
        <w:t xml:space="preserve"> </w:t>
      </w:r>
      <w:r w:rsidR="00D00080">
        <w:rPr>
          <w:spacing w:val="-5"/>
        </w:rPr>
        <w:t>day</w:t>
      </w:r>
      <w:r>
        <w:t>s</w:t>
      </w:r>
      <w:r w:rsidR="00B10B96">
        <w:t xml:space="preserve"> Prior</w:t>
      </w:r>
      <w:r w:rsidR="006D7C88">
        <w:t xml:space="preserve">   </w:t>
      </w:r>
      <w:r w:rsidR="00C06137">
        <w:t xml:space="preserve"> </w:t>
      </w:r>
      <w:r w:rsidR="00515BC0">
        <w:t xml:space="preserve"> </w:t>
      </w:r>
      <w:r w:rsidR="006D7C88">
        <w:t xml:space="preserve"> </w:t>
      </w:r>
      <w:r w:rsidR="00515BC0">
        <w:t xml:space="preserve"> </w:t>
      </w:r>
      <w:r w:rsidR="00C06137">
        <w:t xml:space="preserve"> </w:t>
      </w:r>
      <w:sdt>
        <w:sdtPr>
          <w:id w:val="-697617778"/>
          <w14:checkbox>
            <w14:checked w14:val="0"/>
            <w14:checkedState w14:val="2612" w14:font="MS Gothic"/>
            <w14:uncheckedState w14:val="2610" w14:font="MS Gothic"/>
          </w14:checkbox>
        </w:sdtPr>
        <w:sdtContent>
          <w:r w:rsidR="009D19A3">
            <w:rPr>
              <w:rFonts w:ascii="MS Gothic" w:eastAsia="MS Gothic" w:hAnsi="MS Gothic" w:hint="eastAsia"/>
            </w:rPr>
            <w:t>☐</w:t>
          </w:r>
        </w:sdtContent>
      </w:sdt>
    </w:p>
    <w:p w14:paraId="2CE84311" w14:textId="77777777" w:rsidR="00FD2579" w:rsidRDefault="00FD2579" w:rsidP="006F6A19">
      <w:pPr>
        <w:pStyle w:val="BodyText"/>
        <w:tabs>
          <w:tab w:val="left" w:pos="6019"/>
        </w:tabs>
        <w:spacing w:line="266" w:lineRule="auto"/>
        <w:ind w:left="0"/>
      </w:pPr>
    </w:p>
    <w:p w14:paraId="0815E9DC" w14:textId="44DB59E6" w:rsidR="005E2F42" w:rsidRDefault="00EB17F4" w:rsidP="006F6A19">
      <w:pPr>
        <w:pStyle w:val="BodyText"/>
        <w:tabs>
          <w:tab w:val="left" w:pos="6019"/>
        </w:tabs>
        <w:spacing w:line="266" w:lineRule="auto"/>
        <w:ind w:left="0"/>
        <w:rPr>
          <w:rFonts w:ascii="MS Gothic" w:eastAsia="MS Gothic" w:hAnsi="MS Gothic" w:cs="MS Gothic"/>
          <w:b w:val="0"/>
          <w:bCs w:val="0"/>
        </w:rPr>
      </w:pPr>
      <w:r>
        <w:t>Construction or grading</w:t>
      </w:r>
      <w:r>
        <w:rPr>
          <w:spacing w:val="-17"/>
        </w:rPr>
        <w:t xml:space="preserve"> </w:t>
      </w:r>
      <w:proofErr w:type="gramStart"/>
      <w:r>
        <w:t>start:</w:t>
      </w:r>
      <w:r w:rsidR="00C06137" w:rsidRPr="00C06137">
        <w:rPr>
          <w:b w:val="0"/>
        </w:rPr>
        <w:t>…</w:t>
      </w:r>
      <w:proofErr w:type="gramEnd"/>
      <w:r w:rsidR="00C06137" w:rsidRPr="00C06137">
        <w:rPr>
          <w:b w:val="0"/>
        </w:rPr>
        <w:t>……………………………………</w:t>
      </w:r>
      <w:r w:rsidR="00C06137">
        <w:rPr>
          <w:b w:val="0"/>
        </w:rPr>
        <w:t>.</w:t>
      </w:r>
      <w:r w:rsidR="00C06137" w:rsidRPr="00C06137">
        <w:rPr>
          <w:b w:val="0"/>
        </w:rPr>
        <w:t>……………………….</w:t>
      </w:r>
      <w:r w:rsidR="00C06137">
        <w:rPr>
          <w:b w:val="0"/>
        </w:rPr>
        <w:t xml:space="preserve"> </w:t>
      </w:r>
      <w:r>
        <w:t>10 days</w:t>
      </w:r>
      <w:r w:rsidR="00B10B96">
        <w:t xml:space="preserve"> Prior</w:t>
      </w:r>
      <w:r w:rsidR="006D7C88">
        <w:t xml:space="preserve">  </w:t>
      </w:r>
      <w:r w:rsidR="00C06137">
        <w:t xml:space="preserve"> </w:t>
      </w:r>
      <w:r w:rsidR="00515BC0">
        <w:t xml:space="preserve"> </w:t>
      </w:r>
      <w:r w:rsidR="00C06137">
        <w:t xml:space="preserve"> </w:t>
      </w:r>
      <w:r w:rsidR="00515BC0">
        <w:t xml:space="preserve"> </w:t>
      </w:r>
      <w:r>
        <w:rPr>
          <w:spacing w:val="41"/>
        </w:rPr>
        <w:t xml:space="preserve"> </w:t>
      </w:r>
      <w:sdt>
        <w:sdtPr>
          <w:rPr>
            <w:spacing w:val="41"/>
          </w:rPr>
          <w:id w:val="-1506737710"/>
          <w14:checkbox>
            <w14:checked w14:val="0"/>
            <w14:checkedState w14:val="2612" w14:font="MS Gothic"/>
            <w14:uncheckedState w14:val="2610" w14:font="MS Gothic"/>
          </w14:checkbox>
        </w:sdtPr>
        <w:sdtContent>
          <w:r w:rsidR="009D19A3">
            <w:rPr>
              <w:rFonts w:ascii="MS Gothic" w:eastAsia="MS Gothic" w:hAnsi="MS Gothic" w:hint="eastAsia"/>
              <w:spacing w:val="41"/>
            </w:rPr>
            <w:t>☐</w:t>
          </w:r>
        </w:sdtContent>
      </w:sdt>
    </w:p>
    <w:p w14:paraId="7F1DA2EE" w14:textId="77777777" w:rsidR="00FD2579" w:rsidRDefault="00D00080" w:rsidP="006F6A19">
      <w:pPr>
        <w:pStyle w:val="BodyText"/>
        <w:tabs>
          <w:tab w:val="left" w:pos="6020"/>
        </w:tabs>
        <w:spacing w:line="280" w:lineRule="exact"/>
        <w:ind w:left="0" w:hanging="1"/>
      </w:pPr>
      <w:r>
        <w:tab/>
      </w:r>
    </w:p>
    <w:p w14:paraId="4BB956B1" w14:textId="12434A9F" w:rsidR="005E2F42" w:rsidRDefault="00EB17F4" w:rsidP="006F6A19">
      <w:pPr>
        <w:pStyle w:val="BodyText"/>
        <w:tabs>
          <w:tab w:val="left" w:pos="6020"/>
        </w:tabs>
        <w:spacing w:line="280" w:lineRule="exact"/>
        <w:ind w:left="0" w:hanging="1"/>
        <w:rPr>
          <w:rFonts w:ascii="MS Gothic" w:eastAsia="MS Gothic" w:hAnsi="MS Gothic" w:cs="MS Gothic"/>
          <w:b w:val="0"/>
          <w:bCs w:val="0"/>
        </w:rPr>
      </w:pPr>
      <w:r>
        <w:t>Discovery</w:t>
      </w:r>
      <w:r>
        <w:rPr>
          <w:spacing w:val="-3"/>
        </w:rPr>
        <w:t xml:space="preserve"> </w:t>
      </w:r>
      <w:r>
        <w:t>of</w:t>
      </w:r>
      <w:r>
        <w:rPr>
          <w:spacing w:val="-4"/>
        </w:rPr>
        <w:t xml:space="preserve"> </w:t>
      </w:r>
      <w:r>
        <w:t>stained</w:t>
      </w:r>
      <w:r>
        <w:rPr>
          <w:spacing w:val="-4"/>
        </w:rPr>
        <w:t xml:space="preserve"> </w:t>
      </w:r>
      <w:r>
        <w:t>soil,</w:t>
      </w:r>
      <w:r>
        <w:rPr>
          <w:spacing w:val="-4"/>
        </w:rPr>
        <w:t xml:space="preserve"> </w:t>
      </w:r>
      <w:r>
        <w:t>odors,</w:t>
      </w:r>
      <w:r>
        <w:rPr>
          <w:spacing w:val="-4"/>
        </w:rPr>
        <w:t xml:space="preserve"> </w:t>
      </w:r>
      <w:r>
        <w:t>USTs,</w:t>
      </w:r>
      <w:r>
        <w:rPr>
          <w:spacing w:val="-3"/>
        </w:rPr>
        <w:t xml:space="preserve"> </w:t>
      </w:r>
      <w:r>
        <w:t>buried</w:t>
      </w:r>
      <w:r>
        <w:rPr>
          <w:spacing w:val="-5"/>
        </w:rPr>
        <w:t xml:space="preserve"> </w:t>
      </w:r>
      <w:r>
        <w:t>drums</w:t>
      </w:r>
      <w:r>
        <w:rPr>
          <w:spacing w:val="-4"/>
        </w:rPr>
        <w:t xml:space="preserve"> </w:t>
      </w:r>
      <w:r>
        <w:t>or</w:t>
      </w:r>
      <w:r>
        <w:rPr>
          <w:spacing w:val="-4"/>
        </w:rPr>
        <w:t xml:space="preserve"> </w:t>
      </w:r>
      <w:r>
        <w:t>waste,</w:t>
      </w:r>
      <w:r>
        <w:rPr>
          <w:spacing w:val="-5"/>
        </w:rPr>
        <w:t xml:space="preserve"> </w:t>
      </w:r>
      <w:r>
        <w:t>landfill,</w:t>
      </w:r>
      <w:r>
        <w:rPr>
          <w:spacing w:val="-5"/>
        </w:rPr>
        <w:t xml:space="preserve"> </w:t>
      </w:r>
      <w:r>
        <w:t>or</w:t>
      </w:r>
      <w:r>
        <w:rPr>
          <w:spacing w:val="-4"/>
        </w:rPr>
        <w:t xml:space="preserve"> </w:t>
      </w:r>
      <w:r>
        <w:t>other</w:t>
      </w:r>
      <w:r>
        <w:rPr>
          <w:spacing w:val="-6"/>
        </w:rPr>
        <w:t xml:space="preserve"> </w:t>
      </w:r>
      <w:r>
        <w:t>signs</w:t>
      </w:r>
      <w:r>
        <w:rPr>
          <w:spacing w:val="-4"/>
        </w:rPr>
        <w:t xml:space="preserve"> </w:t>
      </w:r>
      <w:r>
        <w:t>of</w:t>
      </w:r>
      <w:r>
        <w:rPr>
          <w:spacing w:val="-4"/>
        </w:rPr>
        <w:t xml:space="preserve"> </w:t>
      </w:r>
      <w:r>
        <w:t>previously</w:t>
      </w:r>
      <w:r>
        <w:rPr>
          <w:spacing w:val="-1"/>
          <w:w w:val="99"/>
        </w:rPr>
        <w:t xml:space="preserve"> </w:t>
      </w:r>
      <w:r>
        <w:t>unknown</w:t>
      </w:r>
      <w:r>
        <w:rPr>
          <w:spacing w:val="-12"/>
        </w:rPr>
        <w:t xml:space="preserve"> </w:t>
      </w:r>
      <w:r>
        <w:t>contamination:</w:t>
      </w:r>
      <w:r w:rsidR="00C06137" w:rsidRPr="00C06137">
        <w:rPr>
          <w:b w:val="0"/>
        </w:rPr>
        <w:t xml:space="preserve"> ………………………………</w:t>
      </w:r>
      <w:r w:rsidR="00C06137">
        <w:rPr>
          <w:b w:val="0"/>
        </w:rPr>
        <w:t>.</w:t>
      </w:r>
      <w:r w:rsidR="00C06137" w:rsidRPr="00C06137">
        <w:rPr>
          <w:b w:val="0"/>
        </w:rPr>
        <w:t>………………………</w:t>
      </w:r>
      <w:r w:rsidR="00C06137">
        <w:rPr>
          <w:b w:val="0"/>
        </w:rPr>
        <w:t xml:space="preserve">……………. </w:t>
      </w:r>
      <w:r>
        <w:t>Within 48 hours</w:t>
      </w:r>
      <w:r w:rsidR="00C06137">
        <w:t xml:space="preserve">  </w:t>
      </w:r>
      <w:r>
        <w:rPr>
          <w:spacing w:val="-8"/>
        </w:rPr>
        <w:t xml:space="preserve"> </w:t>
      </w:r>
      <w:sdt>
        <w:sdtPr>
          <w:rPr>
            <w:spacing w:val="-8"/>
          </w:rPr>
          <w:id w:val="1927300434"/>
          <w14:checkbox>
            <w14:checked w14:val="0"/>
            <w14:checkedState w14:val="2612" w14:font="MS Gothic"/>
            <w14:uncheckedState w14:val="2610" w14:font="MS Gothic"/>
          </w14:checkbox>
        </w:sdtPr>
        <w:sdtContent>
          <w:r w:rsidR="009D19A3">
            <w:rPr>
              <w:rFonts w:ascii="MS Gothic" w:eastAsia="MS Gothic" w:hAnsi="MS Gothic" w:hint="eastAsia"/>
              <w:spacing w:val="-8"/>
            </w:rPr>
            <w:t>☐</w:t>
          </w:r>
        </w:sdtContent>
      </w:sdt>
    </w:p>
    <w:p w14:paraId="181F16D8" w14:textId="77777777" w:rsidR="00FD2579" w:rsidRDefault="00FD2579" w:rsidP="006F6A19">
      <w:pPr>
        <w:pStyle w:val="BodyText"/>
        <w:ind w:left="0" w:hanging="1"/>
      </w:pPr>
    </w:p>
    <w:p w14:paraId="43E4B9C7" w14:textId="461C2576" w:rsidR="005E2F42" w:rsidRPr="002B66DC" w:rsidRDefault="00EB17F4" w:rsidP="00B040CD">
      <w:pPr>
        <w:pStyle w:val="BodyText"/>
        <w:ind w:left="0" w:right="450" w:hanging="1"/>
      </w:pPr>
      <w:r>
        <w:t>Implementation</w:t>
      </w:r>
      <w:r>
        <w:rPr>
          <w:spacing w:val="-4"/>
        </w:rPr>
        <w:t xml:space="preserve"> </w:t>
      </w:r>
      <w:r>
        <w:t>of</w:t>
      </w:r>
      <w:r>
        <w:rPr>
          <w:spacing w:val="-4"/>
        </w:rPr>
        <w:t xml:space="preserve"> </w:t>
      </w:r>
      <w:r>
        <w:t>emergency</w:t>
      </w:r>
      <w:r>
        <w:rPr>
          <w:spacing w:val="-4"/>
        </w:rPr>
        <w:t xml:space="preserve"> </w:t>
      </w:r>
      <w:r>
        <w:t>actions</w:t>
      </w:r>
      <w:r>
        <w:rPr>
          <w:spacing w:val="-4"/>
        </w:rPr>
        <w:t xml:space="preserve"> </w:t>
      </w:r>
      <w:r>
        <w:t>(e.g.</w:t>
      </w:r>
      <w:r w:rsidR="00B040CD">
        <w:rPr>
          <w:spacing w:val="-5"/>
        </w:rPr>
        <w:t xml:space="preserve"> </w:t>
      </w:r>
      <w:r>
        <w:t>dewatering,</w:t>
      </w:r>
      <w:r>
        <w:rPr>
          <w:spacing w:val="-5"/>
        </w:rPr>
        <w:t xml:space="preserve"> </w:t>
      </w:r>
      <w:r>
        <w:t>flood</w:t>
      </w:r>
      <w:r>
        <w:rPr>
          <w:spacing w:val="-4"/>
        </w:rPr>
        <w:t xml:space="preserve"> </w:t>
      </w:r>
      <w:r>
        <w:t>or</w:t>
      </w:r>
      <w:r>
        <w:rPr>
          <w:spacing w:val="-4"/>
        </w:rPr>
        <w:t xml:space="preserve"> </w:t>
      </w:r>
      <w:r>
        <w:t>soil</w:t>
      </w:r>
      <w:r>
        <w:rPr>
          <w:spacing w:val="-5"/>
        </w:rPr>
        <w:t xml:space="preserve"> </w:t>
      </w:r>
      <w:r>
        <w:t>erosion</w:t>
      </w:r>
      <w:r>
        <w:rPr>
          <w:spacing w:val="-4"/>
        </w:rPr>
        <w:t xml:space="preserve"> </w:t>
      </w:r>
      <w:r>
        <w:t>control</w:t>
      </w:r>
      <w:r w:rsidR="002B66DC">
        <w:rPr>
          <w:spacing w:val="-1"/>
          <w:w w:val="99"/>
        </w:rPr>
        <w:t xml:space="preserve"> </w:t>
      </w:r>
      <w:r>
        <w:t xml:space="preserve">measures in area of contamination, </w:t>
      </w:r>
      <w:r w:rsidR="00A53D22">
        <w:t>ventilation of work zones</w:t>
      </w:r>
      <w:proofErr w:type="gramStart"/>
      <w:r>
        <w:t>):</w:t>
      </w:r>
      <w:r w:rsidR="00B040CD" w:rsidRPr="00B040CD">
        <w:rPr>
          <w:b w:val="0"/>
        </w:rPr>
        <w:t>…</w:t>
      </w:r>
      <w:proofErr w:type="gramEnd"/>
      <w:r w:rsidR="00B040CD" w:rsidRPr="00B040CD">
        <w:rPr>
          <w:b w:val="0"/>
        </w:rPr>
        <w:t>………….</w:t>
      </w:r>
      <w:r w:rsidR="00C06137" w:rsidRPr="00592058">
        <w:rPr>
          <w:b w:val="0"/>
        </w:rPr>
        <w:t>……</w:t>
      </w:r>
      <w:r w:rsidR="00592058" w:rsidRPr="00592058">
        <w:rPr>
          <w:b w:val="0"/>
        </w:rPr>
        <w:t>…</w:t>
      </w:r>
      <w:r w:rsidR="00592058">
        <w:rPr>
          <w:b w:val="0"/>
        </w:rPr>
        <w:t>.</w:t>
      </w:r>
      <w:r w:rsidR="00C06137" w:rsidRPr="00592058">
        <w:rPr>
          <w:b w:val="0"/>
        </w:rPr>
        <w:t>………</w:t>
      </w:r>
      <w:r w:rsidR="00592058">
        <w:rPr>
          <w:b w:val="0"/>
        </w:rPr>
        <w:t xml:space="preserve"> </w:t>
      </w:r>
      <w:r>
        <w:t>Within 48 hours</w:t>
      </w:r>
      <w:r w:rsidR="00C06137">
        <w:t xml:space="preserve"> </w:t>
      </w:r>
      <w:r>
        <w:rPr>
          <w:spacing w:val="42"/>
        </w:rPr>
        <w:t xml:space="preserve"> </w:t>
      </w:r>
      <w:sdt>
        <w:sdtPr>
          <w:rPr>
            <w:spacing w:val="42"/>
          </w:rPr>
          <w:id w:val="817382852"/>
          <w14:checkbox>
            <w14:checked w14:val="0"/>
            <w14:checkedState w14:val="2612" w14:font="MS Gothic"/>
            <w14:uncheckedState w14:val="2610" w14:font="MS Gothic"/>
          </w14:checkbox>
        </w:sdtPr>
        <w:sdtContent>
          <w:r w:rsidR="004A6356">
            <w:rPr>
              <w:rFonts w:ascii="MS Gothic" w:eastAsia="MS Gothic" w:hAnsi="MS Gothic" w:hint="eastAsia"/>
              <w:spacing w:val="42"/>
            </w:rPr>
            <w:t>☐</w:t>
          </w:r>
        </w:sdtContent>
      </w:sdt>
    </w:p>
    <w:p w14:paraId="37CDC76E" w14:textId="77777777" w:rsidR="00FD2579" w:rsidRDefault="00FD2579" w:rsidP="006F6A19">
      <w:pPr>
        <w:pStyle w:val="BodyText"/>
        <w:tabs>
          <w:tab w:val="left" w:pos="6019"/>
        </w:tabs>
        <w:ind w:left="0"/>
      </w:pPr>
    </w:p>
    <w:p w14:paraId="38B7CEA0" w14:textId="4387B795" w:rsidR="005E2F42" w:rsidRDefault="00EB17F4" w:rsidP="006F6A19">
      <w:pPr>
        <w:pStyle w:val="BodyText"/>
        <w:tabs>
          <w:tab w:val="left" w:pos="6019"/>
        </w:tabs>
        <w:ind w:left="0"/>
        <w:rPr>
          <w:rFonts w:ascii="MS Gothic" w:eastAsia="MS Gothic" w:hAnsi="MS Gothic" w:cs="MS Gothic"/>
          <w:b w:val="0"/>
          <w:bCs w:val="0"/>
        </w:rPr>
      </w:pPr>
      <w:r>
        <w:t>Installation of mitigation</w:t>
      </w:r>
      <w:r>
        <w:rPr>
          <w:spacing w:val="-15"/>
        </w:rPr>
        <w:t xml:space="preserve"> </w:t>
      </w:r>
      <w:proofErr w:type="gramStart"/>
      <w:r>
        <w:t>systems:</w:t>
      </w:r>
      <w:r w:rsidR="00592058" w:rsidRPr="00592058">
        <w:rPr>
          <w:b w:val="0"/>
        </w:rPr>
        <w:t>…</w:t>
      </w:r>
      <w:proofErr w:type="gramEnd"/>
      <w:r w:rsidR="00592058" w:rsidRPr="00592058">
        <w:rPr>
          <w:b w:val="0"/>
        </w:rPr>
        <w:t>………………………</w:t>
      </w:r>
      <w:r w:rsidR="00592058">
        <w:rPr>
          <w:b w:val="0"/>
        </w:rPr>
        <w:t>.</w:t>
      </w:r>
      <w:r w:rsidR="00592058" w:rsidRPr="00592058">
        <w:rPr>
          <w:b w:val="0"/>
        </w:rPr>
        <w:t>…………………</w:t>
      </w:r>
      <w:r w:rsidR="00B040CD">
        <w:rPr>
          <w:b w:val="0"/>
        </w:rPr>
        <w:t>.</w:t>
      </w:r>
      <w:r w:rsidR="00592058" w:rsidRPr="00592058">
        <w:rPr>
          <w:b w:val="0"/>
        </w:rPr>
        <w:t>………..</w:t>
      </w:r>
      <w:r w:rsidR="00592058">
        <w:t xml:space="preserve"> </w:t>
      </w:r>
      <w:r>
        <w:t>10 days</w:t>
      </w:r>
      <w:r w:rsidR="00B10B96">
        <w:t xml:space="preserve"> Prior</w:t>
      </w:r>
      <w:r w:rsidR="00515BC0">
        <w:t xml:space="preserve">  </w:t>
      </w:r>
      <w:r w:rsidR="00C06137">
        <w:t xml:space="preserve"> </w:t>
      </w:r>
      <w:r w:rsidR="00B040CD">
        <w:t xml:space="preserve">  </w:t>
      </w:r>
      <w:r w:rsidR="00C06137">
        <w:t xml:space="preserve"> </w:t>
      </w:r>
      <w:r w:rsidR="00515BC0">
        <w:t xml:space="preserve">   </w:t>
      </w:r>
      <w:sdt>
        <w:sdtPr>
          <w:id w:val="1778060512"/>
          <w14:checkbox>
            <w14:checked w14:val="0"/>
            <w14:checkedState w14:val="2612" w14:font="MS Gothic"/>
            <w14:uncheckedState w14:val="2610" w14:font="MS Gothic"/>
          </w14:checkbox>
        </w:sdtPr>
        <w:sdtContent>
          <w:r w:rsidR="004A6356">
            <w:rPr>
              <w:rFonts w:ascii="MS Gothic" w:eastAsia="MS Gothic" w:hAnsi="MS Gothic" w:hint="eastAsia"/>
            </w:rPr>
            <w:t>☐</w:t>
          </w:r>
        </w:sdtContent>
      </w:sdt>
    </w:p>
    <w:p w14:paraId="471BC73B" w14:textId="77777777" w:rsidR="00FD2579" w:rsidRDefault="00FD2579" w:rsidP="006F6A19">
      <w:pPr>
        <w:pStyle w:val="BodyText"/>
        <w:tabs>
          <w:tab w:val="left" w:pos="6020"/>
        </w:tabs>
        <w:spacing w:line="280" w:lineRule="exact"/>
        <w:ind w:left="0"/>
      </w:pPr>
    </w:p>
    <w:p w14:paraId="7E7EA6F7" w14:textId="5E4F6374" w:rsidR="005E2F42" w:rsidRPr="00515BC0" w:rsidRDefault="00EB17F4" w:rsidP="006F6A19">
      <w:pPr>
        <w:pStyle w:val="BodyText"/>
        <w:tabs>
          <w:tab w:val="left" w:pos="6020"/>
        </w:tabs>
        <w:spacing w:line="280" w:lineRule="exact"/>
        <w:ind w:left="0"/>
      </w:pPr>
      <w:r>
        <w:t>Other notifications as required by local, state or federal agencies to</w:t>
      </w:r>
      <w:r>
        <w:rPr>
          <w:spacing w:val="-33"/>
        </w:rPr>
        <w:t xml:space="preserve"> </w:t>
      </w:r>
      <w:r>
        <w:t>implement</w:t>
      </w:r>
      <w:r>
        <w:rPr>
          <w:w w:val="99"/>
        </w:rPr>
        <w:t xml:space="preserve"> </w:t>
      </w:r>
      <w:r>
        <w:t>redevelopment activities: (as</w:t>
      </w:r>
      <w:r>
        <w:rPr>
          <w:spacing w:val="-23"/>
        </w:rPr>
        <w:t xml:space="preserve"> </w:t>
      </w:r>
      <w:r w:rsidR="00515BC0">
        <w:t>applicable):</w:t>
      </w:r>
      <w:r w:rsidR="00592058" w:rsidRPr="00592058">
        <w:rPr>
          <w:b w:val="0"/>
        </w:rPr>
        <w:t xml:space="preserve"> ………………………</w:t>
      </w:r>
      <w:r w:rsidR="00592058">
        <w:rPr>
          <w:b w:val="0"/>
        </w:rPr>
        <w:t>.</w:t>
      </w:r>
      <w:r w:rsidR="00592058" w:rsidRPr="00592058">
        <w:rPr>
          <w:b w:val="0"/>
        </w:rPr>
        <w:t>……………………………</w:t>
      </w:r>
      <w:r w:rsidR="00592058">
        <w:rPr>
          <w:b w:val="0"/>
        </w:rPr>
        <w:t xml:space="preserve">……………..… </w:t>
      </w:r>
      <w:r>
        <w:t>Within 30 days</w:t>
      </w:r>
      <w:r w:rsidR="00C06137">
        <w:t xml:space="preserve">  </w:t>
      </w:r>
      <w:r>
        <w:rPr>
          <w:spacing w:val="-8"/>
        </w:rPr>
        <w:t xml:space="preserve"> </w:t>
      </w:r>
      <w:r w:rsidR="00515BC0">
        <w:rPr>
          <w:spacing w:val="-8"/>
        </w:rPr>
        <w:t xml:space="preserve">  </w:t>
      </w:r>
      <w:sdt>
        <w:sdtPr>
          <w:rPr>
            <w:spacing w:val="-8"/>
          </w:rPr>
          <w:id w:val="612558053"/>
          <w14:checkbox>
            <w14:checked w14:val="0"/>
            <w14:checkedState w14:val="2612" w14:font="MS Gothic"/>
            <w14:uncheckedState w14:val="2610" w14:font="MS Gothic"/>
          </w14:checkbox>
        </w:sdtPr>
        <w:sdtContent>
          <w:r w:rsidR="009D19A3">
            <w:rPr>
              <w:rFonts w:ascii="MS Gothic" w:eastAsia="MS Gothic" w:hAnsi="MS Gothic" w:hint="eastAsia"/>
              <w:spacing w:val="-8"/>
            </w:rPr>
            <w:t>☐</w:t>
          </w:r>
        </w:sdtContent>
      </w:sdt>
    </w:p>
    <w:p w14:paraId="5BD83F93" w14:textId="7ECB8B59" w:rsidR="00515BC0" w:rsidRDefault="00C06137" w:rsidP="006F6A19">
      <w:pPr>
        <w:rPr>
          <w:rFonts w:ascii="MS Gothic" w:eastAsia="MS Gothic" w:hAnsi="MS Gothic" w:cs="MS Gothic"/>
          <w:b/>
          <w:bCs/>
          <w:sz w:val="20"/>
          <w:szCs w:val="20"/>
        </w:rPr>
      </w:pPr>
      <w:r>
        <w:rPr>
          <w:rFonts w:ascii="MS Gothic" w:eastAsia="MS Gothic" w:hAnsi="MS Gothic" w:cs="MS Gothic"/>
          <w:b/>
          <w:bCs/>
          <w:sz w:val="20"/>
          <w:szCs w:val="20"/>
        </w:rPr>
        <w:t xml:space="preserve"> </w:t>
      </w:r>
    </w:p>
    <w:p w14:paraId="273F1BAF" w14:textId="4194190C" w:rsidR="005E2F42" w:rsidRDefault="005E2F42" w:rsidP="004F08F6">
      <w:pPr>
        <w:spacing w:line="399" w:lineRule="exact"/>
        <w:rPr>
          <w:rFonts w:ascii="MS Gothic" w:eastAsia="MS Gothic" w:hAnsi="MS Gothic" w:cs="MS Gothic"/>
          <w:sz w:val="20"/>
          <w:szCs w:val="20"/>
        </w:rPr>
      </w:pPr>
    </w:p>
    <w:p w14:paraId="1E8DE0A5" w14:textId="77777777" w:rsidR="00966C0A" w:rsidRPr="00842CE7" w:rsidRDefault="00966C0A" w:rsidP="00966C0A">
      <w:pPr>
        <w:pStyle w:val="Heading2"/>
      </w:pPr>
      <w:bookmarkStart w:id="13" w:name="_Toc57613267"/>
      <w:bookmarkStart w:id="14" w:name="_Toc128557593"/>
      <w:r>
        <w:t>REDEVELOPMENT PLANS</w:t>
      </w:r>
      <w:bookmarkEnd w:id="13"/>
      <w:bookmarkEnd w:id="14"/>
    </w:p>
    <w:p w14:paraId="7D6A6FD5" w14:textId="2B013BD7" w:rsidR="00966C0A" w:rsidRPr="00966C0A" w:rsidRDefault="00966C0A" w:rsidP="00966C0A">
      <w:pPr>
        <w:pStyle w:val="ListParagraph"/>
        <w:tabs>
          <w:tab w:val="left" w:pos="360"/>
        </w:tabs>
        <w:spacing w:line="250" w:lineRule="exact"/>
        <w:rPr>
          <w:rFonts w:ascii="Calibri" w:eastAsia="Calibri" w:hAnsi="Calibri" w:cs="Calibri"/>
        </w:rPr>
      </w:pPr>
    </w:p>
    <w:p w14:paraId="4F34A9DB" w14:textId="0668CC18" w:rsidR="005E2F42" w:rsidRDefault="00EB17F4" w:rsidP="00966C0A">
      <w:pPr>
        <w:pStyle w:val="ListParagraph"/>
        <w:numPr>
          <w:ilvl w:val="0"/>
          <w:numId w:val="7"/>
        </w:numPr>
        <w:tabs>
          <w:tab w:val="left" w:pos="360"/>
        </w:tabs>
        <w:spacing w:before="120" w:line="250" w:lineRule="exact"/>
        <w:ind w:left="0" w:firstLine="0"/>
        <w:rPr>
          <w:rFonts w:ascii="Calibri" w:eastAsia="Calibri" w:hAnsi="Calibri" w:cs="Calibri"/>
        </w:rPr>
      </w:pPr>
      <w:r>
        <w:rPr>
          <w:rFonts w:ascii="Calibri"/>
          <w:b/>
        </w:rPr>
        <w:t>Type of Redevelopment (check all that</w:t>
      </w:r>
      <w:r>
        <w:rPr>
          <w:rFonts w:ascii="Calibri"/>
          <w:b/>
          <w:spacing w:val="-4"/>
        </w:rPr>
        <w:t xml:space="preserve"> </w:t>
      </w:r>
      <w:r>
        <w:rPr>
          <w:rFonts w:ascii="Calibri"/>
          <w:b/>
        </w:rPr>
        <w:t>apply):</w:t>
      </w:r>
    </w:p>
    <w:p w14:paraId="32650F80" w14:textId="736A764F" w:rsidR="005E2F42" w:rsidRPr="00B040CD" w:rsidRDefault="00000000" w:rsidP="00AE27A4">
      <w:pPr>
        <w:tabs>
          <w:tab w:val="left" w:pos="360"/>
          <w:tab w:val="left" w:pos="532"/>
        </w:tabs>
        <w:spacing w:line="283" w:lineRule="exact"/>
        <w:ind w:left="360"/>
        <w:rPr>
          <w:rFonts w:ascii="Calibri" w:eastAsia="Calibri" w:hAnsi="Calibri" w:cs="Calibri"/>
        </w:rPr>
      </w:pPr>
      <w:sdt>
        <w:sdtPr>
          <w:rPr>
            <w:rFonts w:ascii="Calibri" w:eastAsia="Calibri" w:hAnsi="Calibri" w:cs="Calibri"/>
            <w:b/>
            <w:bCs/>
          </w:rPr>
          <w:id w:val="375433269"/>
          <w14:checkbox>
            <w14:checked w14:val="0"/>
            <w14:checkedState w14:val="2612" w14:font="MS Gothic"/>
            <w14:uncheckedState w14:val="2610" w14:font="MS Gothic"/>
          </w14:checkbox>
        </w:sdtPr>
        <w:sdtContent>
          <w:r w:rsidR="007D69E7">
            <w:rPr>
              <w:rFonts w:ascii="MS Gothic" w:eastAsia="MS Gothic" w:hAnsi="MS Gothic" w:cs="Calibri" w:hint="eastAsia"/>
              <w:b/>
              <w:bCs/>
            </w:rPr>
            <w:t>☐</w:t>
          </w:r>
        </w:sdtContent>
      </w:sdt>
      <w:r w:rsidR="00EB17F4" w:rsidRPr="00B040CD">
        <w:rPr>
          <w:rFonts w:ascii="Calibri" w:eastAsia="Calibri" w:hAnsi="Calibri" w:cs="Calibri"/>
          <w:b/>
          <w:bCs/>
        </w:rPr>
        <w:t xml:space="preserve">Residential </w:t>
      </w:r>
      <w:sdt>
        <w:sdtPr>
          <w:rPr>
            <w:rFonts w:ascii="Calibri" w:eastAsia="Calibri" w:hAnsi="Calibri" w:cs="Calibri"/>
            <w:b/>
            <w:bCs/>
          </w:rPr>
          <w:id w:val="561994061"/>
          <w14:checkbox>
            <w14:checked w14:val="0"/>
            <w14:checkedState w14:val="2612" w14:font="MS Gothic"/>
            <w14:uncheckedState w14:val="2610" w14:font="MS Gothic"/>
          </w14:checkbox>
        </w:sdtPr>
        <w:sdtContent>
          <w:r w:rsidR="00B35434">
            <w:rPr>
              <w:rFonts w:ascii="MS Gothic" w:eastAsia="MS Gothic" w:hAnsi="MS Gothic" w:cs="Calibri" w:hint="eastAsia"/>
              <w:b/>
              <w:bCs/>
            </w:rPr>
            <w:t>☐</w:t>
          </w:r>
        </w:sdtContent>
      </w:sdt>
      <w:r w:rsidR="00B35434">
        <w:rPr>
          <w:rFonts w:ascii="Calibri" w:eastAsia="Calibri" w:hAnsi="Calibri" w:cs="Calibri"/>
          <w:b/>
          <w:bCs/>
        </w:rPr>
        <w:t>Townhomes (Prior written DEQ approval REQUIRED</w:t>
      </w:r>
      <w:r w:rsidR="006A3F60">
        <w:rPr>
          <w:rFonts w:ascii="Calibri" w:eastAsia="Calibri" w:hAnsi="Calibri" w:cs="Calibri"/>
          <w:b/>
          <w:bCs/>
        </w:rPr>
        <w:t xml:space="preserve"> regardless of ownership structure</w:t>
      </w:r>
      <w:r w:rsidR="00B35434">
        <w:rPr>
          <w:rFonts w:ascii="Calibri" w:eastAsia="Calibri" w:hAnsi="Calibri" w:cs="Calibri"/>
          <w:b/>
          <w:bCs/>
        </w:rPr>
        <w:t>)</w:t>
      </w:r>
      <w:r w:rsidR="00B35434" w:rsidRPr="00B040CD">
        <w:rPr>
          <w:rFonts w:ascii="MS Gothic" w:eastAsia="MS Gothic" w:hAnsi="MS Gothic" w:cs="MS Gothic"/>
          <w:b/>
          <w:bCs/>
        </w:rPr>
        <w:t xml:space="preserve"> </w:t>
      </w:r>
      <w:sdt>
        <w:sdtPr>
          <w:rPr>
            <w:rFonts w:ascii="MS Gothic" w:eastAsia="MS Gothic" w:hAnsi="MS Gothic" w:cs="MS Gothic"/>
            <w:b/>
            <w:bCs/>
          </w:rPr>
          <w:id w:val="1949738953"/>
          <w14:checkbox>
            <w14:checked w14:val="0"/>
            <w14:checkedState w14:val="2612" w14:font="MS Gothic"/>
            <w14:uncheckedState w14:val="2610" w14:font="MS Gothic"/>
          </w14:checkbox>
        </w:sdtPr>
        <w:sdtContent>
          <w:r w:rsidR="002F55D2">
            <w:rPr>
              <w:rFonts w:ascii="MS Gothic" w:eastAsia="MS Gothic" w:hAnsi="MS Gothic" w:cs="MS Gothic" w:hint="eastAsia"/>
              <w:b/>
              <w:bCs/>
            </w:rPr>
            <w:t>☐</w:t>
          </w:r>
        </w:sdtContent>
      </w:sdt>
      <w:r w:rsidR="00EB17F4" w:rsidRPr="00B040CD">
        <w:rPr>
          <w:rFonts w:ascii="Calibri" w:eastAsia="Calibri" w:hAnsi="Calibri" w:cs="Calibri"/>
          <w:b/>
          <w:bCs/>
        </w:rPr>
        <w:t>Recreational</w:t>
      </w:r>
      <w:r w:rsidR="00B040CD" w:rsidRPr="00B040CD">
        <w:rPr>
          <w:rFonts w:ascii="Calibri" w:eastAsia="Calibri" w:hAnsi="Calibri" w:cs="Calibri"/>
          <w:b/>
          <w:bCs/>
        </w:rPr>
        <w:t xml:space="preserve"> </w:t>
      </w:r>
      <w:sdt>
        <w:sdtPr>
          <w:rPr>
            <w:rFonts w:ascii="MS Gothic" w:eastAsia="MS Gothic" w:hAnsi="MS Gothic" w:cs="MS Gothic"/>
            <w:b/>
            <w:bCs/>
          </w:rPr>
          <w:id w:val="-1683507760"/>
          <w14:checkbox>
            <w14:checked w14:val="0"/>
            <w14:checkedState w14:val="2612" w14:font="MS Gothic"/>
            <w14:uncheckedState w14:val="2610" w14:font="MS Gothic"/>
          </w14:checkbox>
        </w:sdtPr>
        <w:sdtContent>
          <w:r w:rsidR="002F55D2">
            <w:rPr>
              <w:rFonts w:ascii="MS Gothic" w:eastAsia="MS Gothic" w:hAnsi="MS Gothic" w:cs="MS Gothic" w:hint="eastAsia"/>
              <w:b/>
              <w:bCs/>
            </w:rPr>
            <w:t>☐</w:t>
          </w:r>
        </w:sdtContent>
      </w:sdt>
      <w:r w:rsidR="00EB17F4" w:rsidRPr="00B040CD">
        <w:rPr>
          <w:rFonts w:ascii="Calibri" w:eastAsia="Calibri" w:hAnsi="Calibri" w:cs="Calibri"/>
          <w:b/>
          <w:bCs/>
        </w:rPr>
        <w:t>Institutional</w:t>
      </w:r>
      <w:r w:rsidR="00B040CD" w:rsidRPr="00B040CD">
        <w:rPr>
          <w:rFonts w:ascii="Calibri" w:eastAsia="Calibri" w:hAnsi="Calibri" w:cs="Calibri"/>
          <w:b/>
          <w:bCs/>
        </w:rPr>
        <w:t xml:space="preserve"> </w:t>
      </w:r>
      <w:r w:rsidR="00B040CD" w:rsidRPr="00B040CD">
        <w:rPr>
          <w:rFonts w:ascii="MS Gothic" w:eastAsia="MS Gothic" w:hAnsi="MS Gothic" w:cs="MS Gothic"/>
          <w:b/>
          <w:bCs/>
        </w:rPr>
        <w:t xml:space="preserve"> </w:t>
      </w:r>
      <w:sdt>
        <w:sdtPr>
          <w:rPr>
            <w:rFonts w:ascii="Calibri" w:eastAsia="Calibri" w:hAnsi="Calibri" w:cs="Calibri"/>
            <w:b/>
            <w:bCs/>
          </w:rPr>
          <w:id w:val="-172036842"/>
          <w14:checkbox>
            <w14:checked w14:val="0"/>
            <w14:checkedState w14:val="2612" w14:font="MS Gothic"/>
            <w14:uncheckedState w14:val="2610" w14:font="MS Gothic"/>
          </w14:checkbox>
        </w:sdtPr>
        <w:sdtContent>
          <w:r w:rsidR="002F55D2">
            <w:rPr>
              <w:rFonts w:ascii="MS Gothic" w:eastAsia="MS Gothic" w:hAnsi="MS Gothic" w:cs="Calibri" w:hint="eastAsia"/>
              <w:b/>
              <w:bCs/>
            </w:rPr>
            <w:t>☐</w:t>
          </w:r>
        </w:sdtContent>
      </w:sdt>
      <w:r w:rsidR="00EB17F4" w:rsidRPr="00B040CD">
        <w:rPr>
          <w:rFonts w:ascii="Calibri" w:eastAsia="Calibri" w:hAnsi="Calibri" w:cs="Calibri"/>
          <w:b/>
          <w:bCs/>
        </w:rPr>
        <w:t>Commercial</w:t>
      </w:r>
      <w:r w:rsidR="00B040CD" w:rsidRPr="00B040CD">
        <w:rPr>
          <w:rFonts w:ascii="Calibri" w:eastAsia="Calibri" w:hAnsi="Calibri" w:cs="Calibri"/>
          <w:b/>
          <w:bCs/>
        </w:rPr>
        <w:t xml:space="preserve"> </w:t>
      </w:r>
      <w:r w:rsidR="00B040CD" w:rsidRPr="00B040CD">
        <w:rPr>
          <w:rFonts w:ascii="MS Gothic" w:eastAsia="MS Gothic" w:hAnsi="MS Gothic" w:cs="MS Gothic"/>
          <w:b/>
          <w:bCs/>
        </w:rPr>
        <w:t xml:space="preserve"> </w:t>
      </w:r>
      <w:sdt>
        <w:sdtPr>
          <w:rPr>
            <w:rFonts w:ascii="MS Gothic" w:eastAsia="MS Gothic" w:hAnsi="MS Gothic" w:cs="MS Gothic"/>
            <w:b/>
            <w:bCs/>
          </w:rPr>
          <w:id w:val="-1897648510"/>
          <w14:checkbox>
            <w14:checked w14:val="0"/>
            <w14:checkedState w14:val="2612" w14:font="MS Gothic"/>
            <w14:uncheckedState w14:val="2610" w14:font="MS Gothic"/>
          </w14:checkbox>
        </w:sdtPr>
        <w:sdtContent>
          <w:r w:rsidR="004A6356">
            <w:rPr>
              <w:rFonts w:ascii="MS Gothic" w:eastAsia="MS Gothic" w:hAnsi="MS Gothic" w:cs="MS Gothic" w:hint="eastAsia"/>
              <w:b/>
              <w:bCs/>
            </w:rPr>
            <w:t>☐</w:t>
          </w:r>
        </w:sdtContent>
      </w:sdt>
      <w:r w:rsidR="00EB17F4" w:rsidRPr="00B040CD">
        <w:rPr>
          <w:rFonts w:ascii="Calibri" w:eastAsia="Calibri" w:hAnsi="Calibri" w:cs="Calibri"/>
          <w:b/>
          <w:bCs/>
        </w:rPr>
        <w:t>Office</w:t>
      </w:r>
      <w:r w:rsidR="00B040CD" w:rsidRPr="00B040CD">
        <w:rPr>
          <w:rFonts w:ascii="Calibri" w:eastAsia="Calibri" w:hAnsi="Calibri" w:cs="Calibri"/>
          <w:b/>
          <w:bCs/>
        </w:rPr>
        <w:t xml:space="preserve"> </w:t>
      </w:r>
      <w:r w:rsidR="00B040CD" w:rsidRPr="00B040CD">
        <w:rPr>
          <w:rFonts w:ascii="MS Gothic" w:eastAsia="MS Gothic" w:hAnsi="MS Gothic" w:cs="MS Gothic"/>
          <w:b/>
          <w:bCs/>
        </w:rPr>
        <w:t xml:space="preserve"> </w:t>
      </w:r>
      <w:sdt>
        <w:sdtPr>
          <w:rPr>
            <w:rFonts w:ascii="MS Gothic" w:eastAsia="MS Gothic" w:hAnsi="MS Gothic" w:cs="MS Gothic"/>
            <w:b/>
            <w:bCs/>
          </w:rPr>
          <w:id w:val="-1916461142"/>
          <w14:checkbox>
            <w14:checked w14:val="0"/>
            <w14:checkedState w14:val="2612" w14:font="MS Gothic"/>
            <w14:uncheckedState w14:val="2610" w14:font="MS Gothic"/>
          </w14:checkbox>
        </w:sdtPr>
        <w:sdtContent>
          <w:r w:rsidR="002F55D2">
            <w:rPr>
              <w:rFonts w:ascii="MS Gothic" w:eastAsia="MS Gothic" w:hAnsi="MS Gothic" w:cs="MS Gothic" w:hint="eastAsia"/>
              <w:b/>
              <w:bCs/>
            </w:rPr>
            <w:t>☐</w:t>
          </w:r>
        </w:sdtContent>
      </w:sdt>
      <w:r w:rsidR="00EB17F4" w:rsidRPr="00B040CD">
        <w:rPr>
          <w:rFonts w:ascii="Calibri" w:eastAsia="Calibri" w:hAnsi="Calibri" w:cs="Calibri"/>
          <w:b/>
          <w:bCs/>
        </w:rPr>
        <w:t>Retail</w:t>
      </w:r>
      <w:r w:rsidR="00B040CD" w:rsidRPr="00B040CD">
        <w:rPr>
          <w:rFonts w:ascii="Calibri" w:eastAsia="Calibri" w:hAnsi="Calibri" w:cs="Calibri"/>
          <w:b/>
          <w:bCs/>
        </w:rPr>
        <w:t xml:space="preserve"> </w:t>
      </w:r>
      <w:r w:rsidR="00B040CD" w:rsidRPr="00B040CD">
        <w:rPr>
          <w:rFonts w:ascii="MS Gothic" w:eastAsia="MS Gothic" w:hAnsi="MS Gothic" w:cs="MS Gothic"/>
          <w:b/>
          <w:bCs/>
        </w:rPr>
        <w:t xml:space="preserve"> </w:t>
      </w:r>
      <w:sdt>
        <w:sdtPr>
          <w:rPr>
            <w:rFonts w:ascii="MS Gothic" w:eastAsia="MS Gothic" w:hAnsi="MS Gothic" w:cs="MS Gothic"/>
            <w:b/>
            <w:bCs/>
            <w:spacing w:val="24"/>
          </w:rPr>
          <w:id w:val="1254545985"/>
          <w14:checkbox>
            <w14:checked w14:val="0"/>
            <w14:checkedState w14:val="2612" w14:font="MS Gothic"/>
            <w14:uncheckedState w14:val="2610" w14:font="MS Gothic"/>
          </w14:checkbox>
        </w:sdtPr>
        <w:sdtContent>
          <w:r w:rsidR="002F55D2">
            <w:rPr>
              <w:rFonts w:ascii="MS Gothic" w:eastAsia="MS Gothic" w:hAnsi="MS Gothic" w:cs="MS Gothic" w:hint="eastAsia"/>
              <w:b/>
              <w:bCs/>
              <w:spacing w:val="24"/>
            </w:rPr>
            <w:t>☐</w:t>
          </w:r>
        </w:sdtContent>
      </w:sdt>
      <w:proofErr w:type="gramStart"/>
      <w:r w:rsidR="00EB17F4" w:rsidRPr="00B040CD">
        <w:rPr>
          <w:rFonts w:ascii="Calibri" w:eastAsia="Calibri" w:hAnsi="Calibri" w:cs="Calibri"/>
          <w:b/>
          <w:bCs/>
        </w:rPr>
        <w:t>Industrial</w:t>
      </w:r>
      <w:proofErr w:type="gramEnd"/>
    </w:p>
    <w:p w14:paraId="7F4645DA" w14:textId="5A585CDB" w:rsidR="000069C6" w:rsidRDefault="00000000" w:rsidP="004224E9">
      <w:pPr>
        <w:spacing w:line="301" w:lineRule="exact"/>
        <w:ind w:left="360"/>
        <w:rPr>
          <w:rFonts w:ascii="Calibri"/>
          <w:b/>
        </w:rPr>
      </w:pPr>
      <w:sdt>
        <w:sdtPr>
          <w:rPr>
            <w:rFonts w:ascii="Calibri"/>
            <w:b/>
          </w:rPr>
          <w:id w:val="862482212"/>
          <w14:checkbox>
            <w14:checked w14:val="0"/>
            <w14:checkedState w14:val="2612" w14:font="MS Gothic"/>
            <w14:uncheckedState w14:val="2610" w14:font="MS Gothic"/>
          </w14:checkbox>
        </w:sdtPr>
        <w:sdtContent>
          <w:r w:rsidR="00054208">
            <w:rPr>
              <w:rFonts w:ascii="MS Gothic" w:eastAsia="MS Gothic" w:hAnsi="MS Gothic" w:hint="eastAsia"/>
              <w:b/>
            </w:rPr>
            <w:t>☐</w:t>
          </w:r>
        </w:sdtContent>
      </w:sdt>
      <w:r w:rsidR="00EB17F4" w:rsidRPr="00B040CD">
        <w:rPr>
          <w:rFonts w:ascii="Calibri"/>
          <w:b/>
        </w:rPr>
        <w:t>Other specify:</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A27A69" w14:paraId="035C3D04" w14:textId="77777777" w:rsidTr="00A27A69">
        <w:sdt>
          <w:sdtPr>
            <w:rPr>
              <w:rStyle w:val="Style13"/>
            </w:rPr>
            <w:id w:val="-1792672348"/>
            <w:placeholder>
              <w:docPart w:val="DefaultPlaceholder_-185401344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6A50277" w14:textId="34C9AD7B" w:rsidR="00A27A69" w:rsidRDefault="00A27A69" w:rsidP="000069C6">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6CB49A74" w14:textId="47D974C5" w:rsidR="003107EB" w:rsidRPr="000069C6" w:rsidRDefault="003107EB" w:rsidP="000069C6">
      <w:pPr>
        <w:tabs>
          <w:tab w:val="left" w:pos="0"/>
          <w:tab w:val="left" w:pos="270"/>
          <w:tab w:val="left" w:pos="360"/>
        </w:tabs>
        <w:spacing w:line="301" w:lineRule="exact"/>
        <w:rPr>
          <w:rFonts w:ascii="Calibri"/>
          <w:b/>
        </w:rPr>
      </w:pPr>
    </w:p>
    <w:p w14:paraId="4FAF4BE9" w14:textId="0B9C9A35" w:rsidR="00AB1ABA" w:rsidRPr="00AB1ABA" w:rsidRDefault="00AB1ABA" w:rsidP="00AE27A4">
      <w:pPr>
        <w:pStyle w:val="ListParagraph"/>
        <w:numPr>
          <w:ilvl w:val="0"/>
          <w:numId w:val="7"/>
        </w:numPr>
        <w:tabs>
          <w:tab w:val="left" w:pos="0"/>
        </w:tabs>
        <w:spacing w:line="301" w:lineRule="exact"/>
        <w:ind w:left="360"/>
        <w:rPr>
          <w:rFonts w:ascii="Calibri"/>
          <w:b/>
        </w:rPr>
      </w:pPr>
      <w:r w:rsidRPr="00AB1ABA">
        <w:rPr>
          <w:b/>
        </w:rPr>
        <w:t>Check the following activities that will be conducted prior to commencing earth</w:t>
      </w:r>
      <w:r w:rsidRPr="00AB1ABA">
        <w:rPr>
          <w:rFonts w:cs="Calibri"/>
          <w:b/>
        </w:rPr>
        <w:t>‐</w:t>
      </w:r>
      <w:r w:rsidRPr="00AB1ABA">
        <w:rPr>
          <w:b/>
        </w:rPr>
        <w:t>moving activities</w:t>
      </w:r>
      <w:r w:rsidRPr="00AB1ABA">
        <w:rPr>
          <w:b/>
          <w:spacing w:val="-33"/>
        </w:rPr>
        <w:t xml:space="preserve"> </w:t>
      </w:r>
      <w:r w:rsidRPr="00AB1ABA">
        <w:rPr>
          <w:b/>
        </w:rPr>
        <w:t>at</w:t>
      </w:r>
      <w:r w:rsidRPr="00AB1ABA">
        <w:rPr>
          <w:b/>
          <w:w w:val="99"/>
        </w:rPr>
        <w:t xml:space="preserve"> </w:t>
      </w:r>
      <w:r w:rsidRPr="00AB1ABA">
        <w:rPr>
          <w:b/>
        </w:rPr>
        <w:t>the</w:t>
      </w:r>
      <w:r w:rsidRPr="00AB1ABA">
        <w:rPr>
          <w:b/>
          <w:spacing w:val="-4"/>
        </w:rPr>
        <w:t xml:space="preserve"> </w:t>
      </w:r>
      <w:r w:rsidRPr="00AB1ABA">
        <w:rPr>
          <w:b/>
        </w:rPr>
        <w:t>site:</w:t>
      </w:r>
    </w:p>
    <w:p w14:paraId="130005BC" w14:textId="36D73ACF" w:rsidR="00AB1ABA" w:rsidRPr="00B040CD" w:rsidRDefault="00000000" w:rsidP="00B040CD">
      <w:pPr>
        <w:tabs>
          <w:tab w:val="left" w:pos="613"/>
        </w:tabs>
        <w:spacing w:line="266" w:lineRule="exact"/>
        <w:ind w:left="340" w:right="362"/>
        <w:rPr>
          <w:rFonts w:ascii="Calibri" w:eastAsia="Calibri" w:hAnsi="Calibri" w:cs="Calibri"/>
        </w:rPr>
      </w:pPr>
      <w:sdt>
        <w:sdtPr>
          <w:rPr>
            <w:rFonts w:ascii="Calibri"/>
            <w:b/>
          </w:rPr>
          <w:id w:val="-473837294"/>
          <w14:checkbox>
            <w14:checked w14:val="0"/>
            <w14:checkedState w14:val="2612" w14:font="MS Gothic"/>
            <w14:uncheckedState w14:val="2610" w14:font="MS Gothic"/>
          </w14:checkbox>
        </w:sdtPr>
        <w:sdtContent>
          <w:r w:rsidR="002F55D2">
            <w:rPr>
              <w:rFonts w:ascii="MS Gothic" w:eastAsia="MS Gothic" w:hAnsi="MS Gothic" w:hint="eastAsia"/>
              <w:b/>
            </w:rPr>
            <w:t>☐</w:t>
          </w:r>
        </w:sdtContent>
      </w:sdt>
      <w:r w:rsidR="00B040CD">
        <w:rPr>
          <w:rFonts w:ascii="Calibri"/>
          <w:b/>
        </w:rPr>
        <w:t xml:space="preserve"> </w:t>
      </w:r>
      <w:r w:rsidR="00AB1ABA" w:rsidRPr="00B040CD">
        <w:rPr>
          <w:rFonts w:ascii="Calibri"/>
          <w:b/>
        </w:rPr>
        <w:t>Review of historic maps (Sanborn Maps, facility</w:t>
      </w:r>
      <w:r w:rsidR="00AB1ABA" w:rsidRPr="00B040CD">
        <w:rPr>
          <w:rFonts w:ascii="Calibri"/>
          <w:b/>
          <w:spacing w:val="-4"/>
        </w:rPr>
        <w:t xml:space="preserve"> </w:t>
      </w:r>
      <w:r w:rsidR="00AB1ABA" w:rsidRPr="00B040CD">
        <w:rPr>
          <w:rFonts w:ascii="Calibri"/>
          <w:b/>
        </w:rPr>
        <w:t>maps)</w:t>
      </w:r>
    </w:p>
    <w:p w14:paraId="02E8B9D8" w14:textId="1B00611B" w:rsidR="00AB1ABA" w:rsidRPr="00B040CD" w:rsidRDefault="00000000" w:rsidP="00B040CD">
      <w:pPr>
        <w:tabs>
          <w:tab w:val="left" w:pos="613"/>
        </w:tabs>
        <w:spacing w:line="285" w:lineRule="exact"/>
        <w:ind w:left="340" w:right="362"/>
        <w:rPr>
          <w:rFonts w:ascii="Calibri" w:eastAsia="Calibri" w:hAnsi="Calibri" w:cs="Calibri"/>
        </w:rPr>
      </w:pPr>
      <w:sdt>
        <w:sdtPr>
          <w:rPr>
            <w:rFonts w:ascii="Calibri"/>
            <w:b/>
          </w:rPr>
          <w:id w:val="287169895"/>
          <w14:checkbox>
            <w14:checked w14:val="0"/>
            <w14:checkedState w14:val="2612" w14:font="MS Gothic"/>
            <w14:uncheckedState w14:val="2610" w14:font="MS Gothic"/>
          </w14:checkbox>
        </w:sdtPr>
        <w:sdtContent>
          <w:r w:rsidR="002F55D2">
            <w:rPr>
              <w:rFonts w:ascii="MS Gothic" w:eastAsia="MS Gothic" w:hAnsi="MS Gothic" w:hint="eastAsia"/>
              <w:b/>
            </w:rPr>
            <w:t>☐</w:t>
          </w:r>
        </w:sdtContent>
      </w:sdt>
      <w:r w:rsidR="00B040CD">
        <w:rPr>
          <w:rFonts w:ascii="Calibri"/>
          <w:b/>
        </w:rPr>
        <w:t xml:space="preserve"> </w:t>
      </w:r>
      <w:r w:rsidR="00AB1ABA" w:rsidRPr="00B040CD">
        <w:rPr>
          <w:rFonts w:ascii="Calibri"/>
          <w:b/>
        </w:rPr>
        <w:t>Conducting geophysical surveys to evaluate the location of suspect UST, fuel lines, utility lines,</w:t>
      </w:r>
      <w:r w:rsidR="00AB1ABA" w:rsidRPr="00B040CD">
        <w:rPr>
          <w:rFonts w:ascii="Calibri"/>
          <w:b/>
          <w:spacing w:val="-27"/>
        </w:rPr>
        <w:t xml:space="preserve"> </w:t>
      </w:r>
      <w:r w:rsidR="00AB1ABA" w:rsidRPr="00B040CD">
        <w:rPr>
          <w:rFonts w:ascii="Calibri"/>
          <w:b/>
        </w:rPr>
        <w:t>etc.</w:t>
      </w:r>
    </w:p>
    <w:p w14:paraId="352E3DF4" w14:textId="667B7CD0" w:rsidR="00AB1ABA" w:rsidRPr="00B040CD" w:rsidRDefault="00000000" w:rsidP="00B040CD">
      <w:pPr>
        <w:tabs>
          <w:tab w:val="left" w:pos="612"/>
        </w:tabs>
        <w:spacing w:line="301" w:lineRule="exact"/>
        <w:ind w:left="340" w:right="362"/>
        <w:rPr>
          <w:rFonts w:ascii="Calibri" w:eastAsia="Calibri" w:hAnsi="Calibri" w:cs="Calibri"/>
        </w:rPr>
      </w:pPr>
      <w:sdt>
        <w:sdtPr>
          <w:rPr>
            <w:rFonts w:ascii="Calibri"/>
            <w:b/>
          </w:rPr>
          <w:id w:val="-1084455077"/>
          <w14:checkbox>
            <w14:checked w14:val="0"/>
            <w14:checkedState w14:val="2612" w14:font="MS Gothic"/>
            <w14:uncheckedState w14:val="2610" w14:font="MS Gothic"/>
          </w14:checkbox>
        </w:sdtPr>
        <w:sdtContent>
          <w:r w:rsidR="002F55D2">
            <w:rPr>
              <w:rFonts w:ascii="MS Gothic" w:eastAsia="MS Gothic" w:hAnsi="MS Gothic" w:hint="eastAsia"/>
              <w:b/>
            </w:rPr>
            <w:t>☐</w:t>
          </w:r>
        </w:sdtContent>
      </w:sdt>
      <w:r w:rsidR="00B040CD">
        <w:rPr>
          <w:rFonts w:ascii="Calibri"/>
          <w:b/>
        </w:rPr>
        <w:t xml:space="preserve"> </w:t>
      </w:r>
      <w:r w:rsidR="00AB1ABA" w:rsidRPr="00B040CD">
        <w:rPr>
          <w:rFonts w:ascii="Calibri"/>
          <w:b/>
        </w:rPr>
        <w:t>Interviews with employees/former employees/facility</w:t>
      </w:r>
      <w:r w:rsidR="00AB1ABA" w:rsidRPr="00B040CD">
        <w:rPr>
          <w:rFonts w:ascii="Calibri"/>
          <w:b/>
          <w:spacing w:val="-4"/>
        </w:rPr>
        <w:t xml:space="preserve"> </w:t>
      </w:r>
      <w:r w:rsidR="00AB1ABA" w:rsidRPr="00B040CD">
        <w:rPr>
          <w:rFonts w:ascii="Calibri"/>
          <w:b/>
        </w:rPr>
        <w:t>managers/neighbors</w:t>
      </w:r>
    </w:p>
    <w:p w14:paraId="7F39BA56" w14:textId="77777777" w:rsidR="00AB1ABA" w:rsidRPr="00FD2579" w:rsidRDefault="00AB1ABA" w:rsidP="006F6A19">
      <w:pPr>
        <w:pStyle w:val="ListParagraph"/>
        <w:tabs>
          <w:tab w:val="left" w:pos="0"/>
          <w:tab w:val="left" w:pos="360"/>
          <w:tab w:val="left" w:pos="581"/>
        </w:tabs>
        <w:spacing w:line="301" w:lineRule="exact"/>
        <w:rPr>
          <w:rFonts w:ascii="Calibri" w:eastAsia="Calibri" w:hAnsi="Calibri" w:cs="Calibri"/>
        </w:rPr>
      </w:pPr>
    </w:p>
    <w:p w14:paraId="407AD36D" w14:textId="4F58F449" w:rsidR="00B376FF" w:rsidRPr="00515BC0" w:rsidRDefault="00B376FF" w:rsidP="00AE27A4">
      <w:pPr>
        <w:pStyle w:val="ListParagraph"/>
        <w:numPr>
          <w:ilvl w:val="0"/>
          <w:numId w:val="7"/>
        </w:numPr>
        <w:tabs>
          <w:tab w:val="left" w:pos="670"/>
        </w:tabs>
        <w:spacing w:line="250" w:lineRule="exact"/>
        <w:ind w:left="360" w:hanging="270"/>
        <w:rPr>
          <w:rFonts w:ascii="Calibri" w:eastAsia="Calibri" w:hAnsi="Calibri" w:cs="Calibri"/>
        </w:rPr>
      </w:pPr>
      <w:r>
        <w:rPr>
          <w:rFonts w:ascii="Calibri"/>
          <w:b/>
        </w:rPr>
        <w:t>Summary of Redevelopment Plans (</w:t>
      </w:r>
      <w:r w:rsidR="00AD6B6E">
        <w:rPr>
          <w:rFonts w:ascii="Calibri"/>
          <w:b/>
        </w:rPr>
        <w:t>MANDATORY:</w:t>
      </w:r>
      <w:r>
        <w:rPr>
          <w:rFonts w:ascii="Calibri"/>
          <w:b/>
        </w:rPr>
        <w:t xml:space="preserve"> attach detailed plans or conceptual </w:t>
      </w:r>
      <w:proofErr w:type="gramStart"/>
      <w:r>
        <w:rPr>
          <w:rFonts w:ascii="Calibri"/>
          <w:b/>
        </w:rPr>
        <w:t>plans</w:t>
      </w:r>
      <w:r w:rsidR="00FB56AB">
        <w:rPr>
          <w:rFonts w:ascii="Calibri"/>
          <w:b/>
        </w:rPr>
        <w:t>, if</w:t>
      </w:r>
      <w:proofErr w:type="gramEnd"/>
      <w:r w:rsidR="00FB56AB">
        <w:rPr>
          <w:rFonts w:ascii="Calibri"/>
          <w:b/>
        </w:rPr>
        <w:t xml:space="preserve"> detailed plans are not available.</w:t>
      </w:r>
      <w:r>
        <w:rPr>
          <w:rFonts w:ascii="Calibri"/>
          <w:b/>
        </w:rPr>
        <w:t xml:space="preserve"> EMP</w:t>
      </w:r>
      <w:r w:rsidR="00FB56AB">
        <w:rPr>
          <w:rFonts w:ascii="Calibri"/>
          <w:b/>
        </w:rPr>
        <w:t xml:space="preserve"> review without such information would be premature</w:t>
      </w:r>
      <w:r>
        <w:rPr>
          <w:rFonts w:ascii="Calibri"/>
          <w:b/>
        </w:rPr>
        <w:t>)</w:t>
      </w:r>
      <w:r>
        <w:rPr>
          <w:rFonts w:ascii="Calibri"/>
        </w:rPr>
        <w:t>:</w:t>
      </w:r>
    </w:p>
    <w:p w14:paraId="524C1A18" w14:textId="634B1771" w:rsidR="00B376FF" w:rsidRDefault="00AE27A4" w:rsidP="00AE27A4">
      <w:pPr>
        <w:pStyle w:val="ListParagraph"/>
        <w:tabs>
          <w:tab w:val="left" w:pos="982"/>
        </w:tabs>
        <w:spacing w:line="298" w:lineRule="exact"/>
        <w:ind w:left="360" w:hanging="270"/>
        <w:rPr>
          <w:rFonts w:ascii="Calibri"/>
        </w:rPr>
      </w:pPr>
      <w:r>
        <w:rPr>
          <w:rFonts w:ascii="Calibri"/>
          <w:b/>
        </w:rPr>
        <w:tab/>
      </w:r>
      <w:r w:rsidR="00B376FF" w:rsidRPr="00AE27A4">
        <w:rPr>
          <w:rFonts w:ascii="Calibri"/>
          <w:b/>
        </w:rPr>
        <w:t>Provide</w:t>
      </w:r>
      <w:r w:rsidR="00B376FF" w:rsidRPr="00AE27A4">
        <w:rPr>
          <w:rFonts w:ascii="Calibri"/>
          <w:b/>
          <w:spacing w:val="-4"/>
        </w:rPr>
        <w:t xml:space="preserve"> </w:t>
      </w:r>
      <w:proofErr w:type="gramStart"/>
      <w:r w:rsidR="00B376FF" w:rsidRPr="00CA068B">
        <w:rPr>
          <w:rFonts w:ascii="Calibri"/>
          <w:b/>
          <w:u w:val="single"/>
        </w:rPr>
        <w:t>brief</w:t>
      </w:r>
      <w:r w:rsidR="00B376FF" w:rsidRPr="00AE27A4">
        <w:rPr>
          <w:rFonts w:ascii="Calibri"/>
          <w:b/>
          <w:spacing w:val="-4"/>
        </w:rPr>
        <w:t xml:space="preserve"> </w:t>
      </w:r>
      <w:r w:rsidR="00B376FF" w:rsidRPr="00AE27A4">
        <w:rPr>
          <w:rFonts w:ascii="Calibri"/>
          <w:b/>
        </w:rPr>
        <w:t>summary</w:t>
      </w:r>
      <w:proofErr w:type="gramEnd"/>
      <w:r w:rsidR="00B376FF" w:rsidRPr="00AE27A4">
        <w:rPr>
          <w:rFonts w:ascii="Calibri"/>
          <w:b/>
          <w:spacing w:val="-4"/>
        </w:rPr>
        <w:t xml:space="preserve"> </w:t>
      </w:r>
      <w:r w:rsidR="00B376FF" w:rsidRPr="00AE27A4">
        <w:rPr>
          <w:rFonts w:ascii="Calibri"/>
          <w:b/>
        </w:rPr>
        <w:t>of</w:t>
      </w:r>
      <w:r w:rsidR="00B376FF" w:rsidRPr="00AE27A4">
        <w:rPr>
          <w:rFonts w:ascii="Calibri"/>
          <w:b/>
          <w:spacing w:val="-4"/>
        </w:rPr>
        <w:t xml:space="preserve"> </w:t>
      </w:r>
      <w:r w:rsidR="00B376FF" w:rsidRPr="00AE27A4">
        <w:rPr>
          <w:rFonts w:ascii="Calibri"/>
          <w:b/>
        </w:rPr>
        <w:t>redevelopment</w:t>
      </w:r>
      <w:r w:rsidR="00B376FF" w:rsidRPr="00AE27A4">
        <w:rPr>
          <w:rFonts w:ascii="Calibri"/>
          <w:b/>
          <w:spacing w:val="-4"/>
        </w:rPr>
        <w:t xml:space="preserve"> </w:t>
      </w:r>
      <w:r w:rsidR="00B376FF" w:rsidRPr="00AE27A4">
        <w:rPr>
          <w:rFonts w:ascii="Calibri"/>
          <w:b/>
        </w:rPr>
        <w:t>plans,</w:t>
      </w:r>
      <w:r w:rsidR="00B376FF" w:rsidRPr="00AE27A4">
        <w:rPr>
          <w:rFonts w:ascii="Calibri"/>
          <w:b/>
          <w:spacing w:val="-4"/>
        </w:rPr>
        <w:t xml:space="preserve"> </w:t>
      </w:r>
      <w:r w:rsidR="00B376FF" w:rsidRPr="00AE27A4">
        <w:rPr>
          <w:rFonts w:ascii="Calibri"/>
          <w:b/>
        </w:rPr>
        <w:t>including</w:t>
      </w:r>
      <w:r w:rsidR="00B376FF" w:rsidRPr="00AE27A4">
        <w:rPr>
          <w:rFonts w:ascii="Calibri"/>
          <w:b/>
          <w:spacing w:val="-4"/>
        </w:rPr>
        <w:t xml:space="preserve"> </w:t>
      </w:r>
      <w:r w:rsidR="00B376FF" w:rsidRPr="00AE27A4">
        <w:rPr>
          <w:rFonts w:ascii="Calibri"/>
          <w:b/>
        </w:rPr>
        <w:t>demolition,</w:t>
      </w:r>
      <w:r w:rsidR="00B376FF" w:rsidRPr="00AE27A4">
        <w:rPr>
          <w:rFonts w:ascii="Calibri"/>
          <w:b/>
          <w:spacing w:val="-6"/>
        </w:rPr>
        <w:t xml:space="preserve"> </w:t>
      </w:r>
      <w:r w:rsidR="00B376FF" w:rsidRPr="00AE27A4">
        <w:rPr>
          <w:rFonts w:ascii="Calibri"/>
          <w:b/>
        </w:rPr>
        <w:t>removal</w:t>
      </w:r>
      <w:r w:rsidR="00B376FF" w:rsidRPr="00AE27A4">
        <w:rPr>
          <w:rFonts w:ascii="Calibri"/>
          <w:b/>
          <w:spacing w:val="-4"/>
        </w:rPr>
        <w:t xml:space="preserve"> </w:t>
      </w:r>
      <w:r w:rsidR="00B376FF" w:rsidRPr="00AE27A4">
        <w:rPr>
          <w:rFonts w:ascii="Calibri"/>
          <w:b/>
        </w:rPr>
        <w:t>of</w:t>
      </w:r>
      <w:r w:rsidR="00B376FF" w:rsidRPr="00AE27A4">
        <w:rPr>
          <w:rFonts w:ascii="Calibri"/>
          <w:b/>
          <w:spacing w:val="-4"/>
        </w:rPr>
        <w:t xml:space="preserve"> </w:t>
      </w:r>
      <w:r w:rsidR="00B376FF" w:rsidRPr="00AE27A4">
        <w:rPr>
          <w:rFonts w:ascii="Calibri"/>
          <w:b/>
        </w:rPr>
        <w:t>building</w:t>
      </w:r>
      <w:r w:rsidR="00B376FF" w:rsidRPr="00AE27A4">
        <w:rPr>
          <w:rFonts w:ascii="Calibri"/>
          <w:b/>
          <w:spacing w:val="-1"/>
          <w:w w:val="99"/>
        </w:rPr>
        <w:t xml:space="preserve"> </w:t>
      </w:r>
      <w:r w:rsidR="00B376FF" w:rsidRPr="00AE27A4">
        <w:rPr>
          <w:rFonts w:ascii="Calibri"/>
          <w:b/>
        </w:rPr>
        <w:t xml:space="preserve">slabs/pavement, grading plans and </w:t>
      </w:r>
      <w:r w:rsidR="00FB56AB" w:rsidRPr="00AE27A4">
        <w:rPr>
          <w:rFonts w:ascii="Calibri"/>
          <w:b/>
        </w:rPr>
        <w:t xml:space="preserve">planned construction of new </w:t>
      </w:r>
      <w:r w:rsidR="00B376FF" w:rsidRPr="00AE27A4">
        <w:rPr>
          <w:rFonts w:ascii="Calibri"/>
          <w:b/>
        </w:rPr>
        <w:t>structures:</w:t>
      </w:r>
      <w:r w:rsidR="00461502">
        <w:rPr>
          <w:rFonts w:ascii="Calibri"/>
        </w:rPr>
        <w:t xml:space="preserve"> </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A27A69" w14:paraId="1B6F9E98" w14:textId="77777777" w:rsidTr="00D9390F">
        <w:sdt>
          <w:sdtPr>
            <w:rPr>
              <w:rStyle w:val="Style13"/>
            </w:rPr>
            <w:id w:val="-489030260"/>
            <w:placeholder>
              <w:docPart w:val="17F3CCBB92F7455FA2540205246F60E8"/>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63E9CD23" w14:textId="77777777" w:rsidR="00A27A69" w:rsidRDefault="00A27A69" w:rsidP="00D9390F">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1A6611CE" w14:textId="22CB8475" w:rsidR="00C06137" w:rsidRPr="00B376FF" w:rsidRDefault="00C06137" w:rsidP="006F6A19">
      <w:pPr>
        <w:pStyle w:val="ListParagraph"/>
        <w:tabs>
          <w:tab w:val="left" w:pos="0"/>
          <w:tab w:val="left" w:pos="360"/>
          <w:tab w:val="left" w:pos="982"/>
        </w:tabs>
        <w:spacing w:line="298" w:lineRule="exact"/>
        <w:rPr>
          <w:rFonts w:ascii="Calibri" w:eastAsia="Calibri" w:hAnsi="Calibri" w:cs="Calibri"/>
        </w:rPr>
      </w:pPr>
    </w:p>
    <w:p w14:paraId="37E97463" w14:textId="77777777" w:rsidR="00370490" w:rsidRPr="00370490" w:rsidRDefault="00515BC0" w:rsidP="006F6A19">
      <w:pPr>
        <w:pStyle w:val="ListParagraph"/>
        <w:numPr>
          <w:ilvl w:val="0"/>
          <w:numId w:val="7"/>
        </w:numPr>
        <w:tabs>
          <w:tab w:val="left" w:pos="0"/>
          <w:tab w:val="left" w:pos="360"/>
          <w:tab w:val="left" w:pos="982"/>
        </w:tabs>
        <w:spacing w:line="298" w:lineRule="exact"/>
        <w:ind w:left="0" w:firstLine="0"/>
        <w:rPr>
          <w:rFonts w:ascii="Calibri" w:eastAsia="Calibri" w:hAnsi="Calibri" w:cs="Calibri"/>
        </w:rPr>
      </w:pPr>
      <w:r w:rsidRPr="00515BC0">
        <w:rPr>
          <w:rFonts w:ascii="Calibri" w:eastAsia="Calibri" w:hAnsi="Calibri" w:cs="Calibri"/>
          <w:b/>
          <w:bCs/>
        </w:rPr>
        <w:t>Do plans inclu</w:t>
      </w:r>
      <w:r w:rsidR="00461502">
        <w:rPr>
          <w:rFonts w:ascii="Calibri" w:eastAsia="Calibri" w:hAnsi="Calibri" w:cs="Calibri"/>
          <w:b/>
          <w:bCs/>
        </w:rPr>
        <w:t xml:space="preserve">de demolition of </w:t>
      </w:r>
      <w:proofErr w:type="gramStart"/>
      <w:r w:rsidR="00461502">
        <w:rPr>
          <w:rFonts w:ascii="Calibri" w:eastAsia="Calibri" w:hAnsi="Calibri" w:cs="Calibri"/>
          <w:b/>
          <w:bCs/>
        </w:rPr>
        <w:t>structure(</w:t>
      </w:r>
      <w:proofErr w:type="gramEnd"/>
      <w:r w:rsidR="00461502">
        <w:rPr>
          <w:rFonts w:ascii="Calibri" w:eastAsia="Calibri" w:hAnsi="Calibri" w:cs="Calibri"/>
          <w:b/>
          <w:bCs/>
        </w:rPr>
        <w:t>s)?:</w:t>
      </w:r>
    </w:p>
    <w:p w14:paraId="6B747B28" w14:textId="1B23CA63" w:rsidR="00515BC0" w:rsidRPr="00515BC0" w:rsidRDefault="00370490" w:rsidP="00370490">
      <w:pPr>
        <w:pStyle w:val="ListParagraph"/>
        <w:tabs>
          <w:tab w:val="left" w:pos="360"/>
          <w:tab w:val="left" w:pos="982"/>
        </w:tabs>
        <w:spacing w:line="298" w:lineRule="exact"/>
        <w:ind w:left="270" w:hanging="270"/>
        <w:rPr>
          <w:rFonts w:ascii="Calibri" w:eastAsia="Calibri" w:hAnsi="Calibri" w:cs="Calibri"/>
        </w:rPr>
      </w:pPr>
      <w:r>
        <w:rPr>
          <w:rFonts w:ascii="Calibri" w:eastAsia="Calibri" w:hAnsi="Calibri" w:cs="Calibri"/>
          <w:bCs/>
        </w:rPr>
        <w:tab/>
        <w:t xml:space="preserve"> </w:t>
      </w:r>
      <w:r w:rsidR="00461502">
        <w:rPr>
          <w:rFonts w:ascii="Calibri" w:eastAsia="Calibri" w:hAnsi="Calibri" w:cs="Calibri"/>
          <w:b/>
          <w:bCs/>
        </w:rPr>
        <w:t xml:space="preserve"> </w:t>
      </w:r>
      <w:sdt>
        <w:sdtPr>
          <w:rPr>
            <w:rFonts w:ascii="MS Gothic" w:eastAsia="MS Gothic" w:hAnsi="MS Gothic" w:cs="MS Gothic"/>
            <w:b/>
            <w:bCs/>
          </w:rPr>
          <w:id w:val="1994214134"/>
          <w14:checkbox>
            <w14:checked w14:val="0"/>
            <w14:checkedState w14:val="2612" w14:font="MS Gothic"/>
            <w14:uncheckedState w14:val="2610" w14:font="MS Gothic"/>
          </w14:checkbox>
        </w:sdtPr>
        <w:sdtContent>
          <w:r w:rsidR="002F55D2">
            <w:rPr>
              <w:rFonts w:ascii="MS Gothic" w:eastAsia="MS Gothic" w:hAnsi="MS Gothic" w:cs="MS Gothic" w:hint="eastAsia"/>
              <w:b/>
              <w:bCs/>
            </w:rPr>
            <w:t>☐</w:t>
          </w:r>
        </w:sdtContent>
      </w:sdt>
      <w:r w:rsidR="006B789A">
        <w:rPr>
          <w:rFonts w:ascii="MS Gothic" w:eastAsia="MS Gothic" w:hAnsi="MS Gothic" w:cs="MS Gothic"/>
          <w:b/>
          <w:bCs/>
        </w:rPr>
        <w:t xml:space="preserve"> </w:t>
      </w:r>
      <w:r w:rsidR="00515BC0" w:rsidRPr="00515BC0">
        <w:rPr>
          <w:rFonts w:ascii="Calibri" w:eastAsia="Calibri" w:hAnsi="Calibri" w:cs="Calibri"/>
          <w:b/>
          <w:bCs/>
        </w:rPr>
        <w:t xml:space="preserve">Yes </w:t>
      </w:r>
      <w:r w:rsidR="006B789A">
        <w:rPr>
          <w:rFonts w:ascii="MS Gothic" w:eastAsia="MS Gothic" w:hAnsi="MS Gothic" w:cs="MS Gothic"/>
          <w:b/>
          <w:bCs/>
        </w:rPr>
        <w:t xml:space="preserve">  </w:t>
      </w:r>
      <w:sdt>
        <w:sdtPr>
          <w:rPr>
            <w:rFonts w:ascii="MS Gothic" w:eastAsia="MS Gothic" w:hAnsi="MS Gothic" w:cs="MS Gothic"/>
            <w:b/>
            <w:bCs/>
          </w:rPr>
          <w:id w:val="-1949926806"/>
          <w14:checkbox>
            <w14:checked w14:val="0"/>
            <w14:checkedState w14:val="2612" w14:font="MS Gothic"/>
            <w14:uncheckedState w14:val="2610" w14:font="MS Gothic"/>
          </w14:checkbox>
        </w:sdtPr>
        <w:sdtContent>
          <w:r w:rsidR="002F55D2">
            <w:rPr>
              <w:rFonts w:ascii="MS Gothic" w:eastAsia="MS Gothic" w:hAnsi="MS Gothic" w:cs="MS Gothic" w:hint="eastAsia"/>
              <w:b/>
              <w:bCs/>
            </w:rPr>
            <w:t>☐</w:t>
          </w:r>
        </w:sdtContent>
      </w:sdt>
      <w:r w:rsidR="006B789A">
        <w:rPr>
          <w:rFonts w:ascii="MS Gothic" w:eastAsia="MS Gothic" w:hAnsi="MS Gothic" w:cs="MS Gothic"/>
          <w:b/>
          <w:bCs/>
        </w:rPr>
        <w:t xml:space="preserve"> </w:t>
      </w:r>
      <w:r w:rsidR="006B789A">
        <w:rPr>
          <w:rFonts w:ascii="Calibri" w:eastAsia="Calibri" w:hAnsi="Calibri" w:cs="Calibri"/>
          <w:b/>
          <w:bCs/>
        </w:rPr>
        <w:t>No</w:t>
      </w:r>
      <w:r w:rsidR="006B789A">
        <w:rPr>
          <w:rFonts w:ascii="MS Gothic" w:eastAsia="MS Gothic" w:hAnsi="MS Gothic" w:cs="MS Gothic"/>
          <w:b/>
          <w:bCs/>
        </w:rPr>
        <w:t xml:space="preserve">  </w:t>
      </w:r>
      <w:sdt>
        <w:sdtPr>
          <w:rPr>
            <w:rFonts w:ascii="MS Gothic" w:eastAsia="MS Gothic" w:hAnsi="MS Gothic" w:cs="MS Gothic"/>
            <w:b/>
            <w:bCs/>
          </w:rPr>
          <w:id w:val="1780687417"/>
          <w14:checkbox>
            <w14:checked w14:val="0"/>
            <w14:checkedState w14:val="2612" w14:font="MS Gothic"/>
            <w14:uncheckedState w14:val="2610" w14:font="MS Gothic"/>
          </w14:checkbox>
        </w:sdtPr>
        <w:sdtContent>
          <w:r w:rsidR="002F55D2">
            <w:rPr>
              <w:rFonts w:ascii="MS Gothic" w:eastAsia="MS Gothic" w:hAnsi="MS Gothic" w:cs="MS Gothic" w:hint="eastAsia"/>
              <w:b/>
              <w:bCs/>
            </w:rPr>
            <w:t>☐</w:t>
          </w:r>
        </w:sdtContent>
      </w:sdt>
      <w:r w:rsidR="006B789A">
        <w:rPr>
          <w:rFonts w:ascii="MS Gothic" w:eastAsia="MS Gothic" w:hAnsi="MS Gothic" w:cs="MS Gothic"/>
          <w:b/>
          <w:bCs/>
        </w:rPr>
        <w:t xml:space="preserve"> </w:t>
      </w:r>
      <w:proofErr w:type="gramStart"/>
      <w:r w:rsidR="00515BC0" w:rsidRPr="00515BC0">
        <w:rPr>
          <w:rFonts w:ascii="Calibri" w:eastAsia="Calibri" w:hAnsi="Calibri" w:cs="Calibri"/>
          <w:b/>
          <w:bCs/>
        </w:rPr>
        <w:t>Unknown</w:t>
      </w:r>
      <w:proofErr w:type="gramEnd"/>
      <w:r w:rsidR="00515BC0">
        <w:rPr>
          <w:rFonts w:ascii="Calibri" w:eastAsia="Calibri" w:hAnsi="Calibri" w:cs="Calibri"/>
          <w:b/>
          <w:bCs/>
        </w:rPr>
        <w:t xml:space="preserve"> </w:t>
      </w:r>
    </w:p>
    <w:p w14:paraId="6EA5A38A" w14:textId="445D5152" w:rsidR="00515BC0" w:rsidRPr="00515BC0" w:rsidRDefault="00000000" w:rsidP="002B0C2E">
      <w:pPr>
        <w:spacing w:line="298" w:lineRule="exact"/>
        <w:ind w:left="360"/>
        <w:rPr>
          <w:rFonts w:ascii="Calibri" w:eastAsia="Calibri" w:hAnsi="Calibri" w:cs="Calibri"/>
        </w:rPr>
      </w:pPr>
      <w:sdt>
        <w:sdtPr>
          <w:rPr>
            <w:rFonts w:ascii="MS Gothic" w:eastAsia="MS Gothic" w:hAnsi="MS Gothic" w:cs="MS Gothic"/>
            <w:b/>
            <w:bCs/>
          </w:rPr>
          <w:id w:val="-193079050"/>
          <w14:checkbox>
            <w14:checked w14:val="0"/>
            <w14:checkedState w14:val="2612" w14:font="MS Gothic"/>
            <w14:uncheckedState w14:val="2610" w14:font="MS Gothic"/>
          </w14:checkbox>
        </w:sdtPr>
        <w:sdtContent>
          <w:r w:rsidR="002F55D2">
            <w:rPr>
              <w:rFonts w:ascii="MS Gothic" w:eastAsia="MS Gothic" w:hAnsi="MS Gothic" w:cs="MS Gothic" w:hint="eastAsia"/>
              <w:b/>
              <w:bCs/>
            </w:rPr>
            <w:t>☐</w:t>
          </w:r>
        </w:sdtContent>
      </w:sdt>
      <w:r w:rsidR="00515BC0">
        <w:rPr>
          <w:rFonts w:ascii="MS Gothic" w:eastAsia="MS Gothic" w:hAnsi="MS Gothic" w:cs="MS Gothic"/>
          <w:b/>
          <w:bCs/>
        </w:rPr>
        <w:t xml:space="preserve"> </w:t>
      </w:r>
      <w:r w:rsidR="00515BC0" w:rsidRPr="002B0C2E">
        <w:rPr>
          <w:rFonts w:ascii="Calibri" w:eastAsia="Calibri" w:hAnsi="Calibri" w:cs="Calibri"/>
          <w:b/>
          <w:u w:val="single"/>
        </w:rPr>
        <w:t>If yes</w:t>
      </w:r>
      <w:r w:rsidR="00515BC0">
        <w:rPr>
          <w:rFonts w:ascii="Calibri" w:eastAsia="Calibri" w:hAnsi="Calibri" w:cs="Calibri"/>
        </w:rPr>
        <w:t xml:space="preserve">, please check here to confirm that demolition </w:t>
      </w:r>
      <w:r w:rsidR="00E45E54">
        <w:rPr>
          <w:rFonts w:ascii="Calibri" w:eastAsia="Calibri" w:hAnsi="Calibri" w:cs="Calibri"/>
        </w:rPr>
        <w:t>will</w:t>
      </w:r>
      <w:r w:rsidR="00515BC0">
        <w:rPr>
          <w:rFonts w:ascii="Calibri" w:eastAsia="Calibri" w:hAnsi="Calibri" w:cs="Calibri"/>
        </w:rPr>
        <w:t xml:space="preserve"> be conducted in </w:t>
      </w:r>
      <w:r w:rsidR="00515BC0" w:rsidRPr="00515BC0">
        <w:rPr>
          <w:rFonts w:ascii="Calibri" w:eastAsia="Calibri" w:hAnsi="Calibri" w:cs="Calibri"/>
        </w:rPr>
        <w:t xml:space="preserve">accordance with applicable legal requirements, including without limitation those related to lead and asbestos abatement that are administered by the Health Hazards Control Unit within the Division of Public Health of the North Carolina Department of Health and Human Services.  </w:t>
      </w:r>
      <w:r w:rsidR="00E45E54">
        <w:rPr>
          <w:rFonts w:ascii="Calibri" w:eastAsia="Calibri" w:hAnsi="Calibri" w:cs="Calibri"/>
        </w:rPr>
        <w:t xml:space="preserve">If available, please provide a copy of your demolition permit. </w:t>
      </w:r>
    </w:p>
    <w:p w14:paraId="15D6C4E1" w14:textId="7819D00E" w:rsidR="00515BC0" w:rsidRDefault="00515BC0" w:rsidP="006F6A19">
      <w:pPr>
        <w:tabs>
          <w:tab w:val="left" w:pos="0"/>
          <w:tab w:val="left" w:pos="360"/>
          <w:tab w:val="left" w:pos="980"/>
        </w:tabs>
        <w:rPr>
          <w:rFonts w:ascii="Calibri" w:eastAsia="Calibri" w:hAnsi="Calibri" w:cs="Calibri"/>
          <w:b/>
          <w:bCs/>
          <w:sz w:val="21"/>
          <w:szCs w:val="21"/>
        </w:rPr>
      </w:pPr>
    </w:p>
    <w:p w14:paraId="7D36E4AA" w14:textId="4BCE99F8" w:rsidR="002B0C2E" w:rsidRPr="00E525AA" w:rsidRDefault="007D7A87" w:rsidP="002B0C2E">
      <w:pPr>
        <w:pStyle w:val="ListParagraph"/>
        <w:numPr>
          <w:ilvl w:val="0"/>
          <w:numId w:val="7"/>
        </w:numPr>
        <w:tabs>
          <w:tab w:val="left" w:pos="360"/>
        </w:tabs>
        <w:spacing w:line="298" w:lineRule="exact"/>
        <w:ind w:left="0" w:firstLine="0"/>
        <w:rPr>
          <w:rFonts w:ascii="Calibri" w:eastAsia="Calibri" w:hAnsi="Calibri" w:cs="Calibri"/>
        </w:rPr>
      </w:pPr>
      <w:r>
        <w:rPr>
          <w:rFonts w:ascii="Calibri" w:eastAsia="Calibri" w:hAnsi="Calibri" w:cs="Calibri"/>
          <w:b/>
          <w:bCs/>
        </w:rPr>
        <w:t>Are</w:t>
      </w:r>
      <w:r w:rsidR="00E45E54" w:rsidRPr="00515BC0">
        <w:rPr>
          <w:rFonts w:ascii="Calibri" w:eastAsia="Calibri" w:hAnsi="Calibri" w:cs="Calibri"/>
          <w:b/>
          <w:bCs/>
        </w:rPr>
        <w:t xml:space="preserve"> </w:t>
      </w:r>
      <w:r>
        <w:rPr>
          <w:rFonts w:ascii="Calibri" w:eastAsia="Calibri" w:hAnsi="Calibri" w:cs="Calibri"/>
          <w:b/>
          <w:bCs/>
        </w:rPr>
        <w:t>sediment and erosion control measures</w:t>
      </w:r>
      <w:r w:rsidR="00FD2579">
        <w:rPr>
          <w:rFonts w:ascii="Calibri" w:eastAsia="Calibri" w:hAnsi="Calibri" w:cs="Calibri"/>
          <w:b/>
          <w:bCs/>
        </w:rPr>
        <w:t xml:space="preserve"> </w:t>
      </w:r>
      <w:r w:rsidR="00E05B5E">
        <w:rPr>
          <w:rFonts w:ascii="Calibri" w:eastAsia="Calibri" w:hAnsi="Calibri" w:cs="Calibri"/>
          <w:b/>
          <w:bCs/>
        </w:rPr>
        <w:t>required by federal, state, or local regulations</w:t>
      </w:r>
      <w:r w:rsidR="002B0C2E">
        <w:rPr>
          <w:rFonts w:ascii="Calibri" w:eastAsia="Calibri" w:hAnsi="Calibri" w:cs="Calibri"/>
          <w:b/>
          <w:bCs/>
        </w:rPr>
        <w:t>?</w:t>
      </w:r>
      <w:r w:rsidR="00E525AA">
        <w:rPr>
          <w:rFonts w:ascii="Calibri" w:eastAsia="Calibri" w:hAnsi="Calibri" w:cs="Calibri"/>
          <w:b/>
          <w:bCs/>
        </w:rPr>
        <w:t xml:space="preserve"> </w:t>
      </w:r>
    </w:p>
    <w:p w14:paraId="4FF5ABAA" w14:textId="6AC4D89F" w:rsidR="00E525AA" w:rsidRPr="00E525AA" w:rsidRDefault="00E525AA" w:rsidP="00E525AA">
      <w:pPr>
        <w:pStyle w:val="ListParagraph"/>
        <w:tabs>
          <w:tab w:val="left" w:pos="270"/>
          <w:tab w:val="left" w:pos="360"/>
        </w:tabs>
        <w:spacing w:line="298" w:lineRule="exact"/>
        <w:ind w:left="360"/>
        <w:rPr>
          <w:rFonts w:eastAsia="Calibri" w:cstheme="minorHAnsi"/>
        </w:rPr>
      </w:pPr>
      <w:r w:rsidRPr="00E525AA">
        <w:rPr>
          <w:rFonts w:cstheme="minorHAnsi"/>
        </w:rPr>
        <w:t xml:space="preserve">S&amp;EC requirements can be found at: </w:t>
      </w:r>
      <w:hyperlink r:id="rId12" w:history="1">
        <w:r w:rsidRPr="00E525AA">
          <w:rPr>
            <w:rStyle w:val="Hyperlink"/>
            <w:rFonts w:cstheme="minorHAnsi"/>
          </w:rPr>
          <w:t>https://deq.nc.gov/about/divisions/energy-mineral-and-land-resources/erosion-and-sediment-control/erosion-and-sediment-control-laws-and-rules</w:t>
        </w:r>
      </w:hyperlink>
    </w:p>
    <w:p w14:paraId="6B4B9758" w14:textId="497CD636" w:rsidR="00E45E54" w:rsidRPr="007D7A87" w:rsidRDefault="00370490" w:rsidP="002B0C2E">
      <w:pPr>
        <w:pStyle w:val="ListParagraph"/>
        <w:tabs>
          <w:tab w:val="left" w:pos="360"/>
        </w:tabs>
        <w:spacing w:line="298" w:lineRule="exact"/>
        <w:ind w:left="360"/>
        <w:rPr>
          <w:rFonts w:ascii="Calibri" w:eastAsia="Calibri" w:hAnsi="Calibri" w:cs="Calibri"/>
        </w:rPr>
      </w:pPr>
      <w:r>
        <w:rPr>
          <w:rFonts w:ascii="Calibri" w:eastAsia="Calibri" w:hAnsi="Calibri" w:cs="Calibri"/>
          <w:b/>
          <w:bCs/>
        </w:rPr>
        <w:t xml:space="preserve"> </w:t>
      </w:r>
      <w:r w:rsidR="007D7A87">
        <w:rPr>
          <w:rFonts w:ascii="Calibri" w:eastAsia="Calibri" w:hAnsi="Calibri" w:cs="Calibri"/>
          <w:b/>
          <w:bCs/>
        </w:rPr>
        <w:t xml:space="preserve"> </w:t>
      </w:r>
      <w:sdt>
        <w:sdtPr>
          <w:rPr>
            <w:rFonts w:ascii="Calibri" w:eastAsia="Calibri" w:hAnsi="Calibri" w:cs="Calibri"/>
            <w:b/>
            <w:bCs/>
          </w:rPr>
          <w:id w:val="573324801"/>
          <w14:checkbox>
            <w14:checked w14:val="0"/>
            <w14:checkedState w14:val="2612" w14:font="MS Gothic"/>
            <w14:uncheckedState w14:val="2610" w14:font="MS Gothic"/>
          </w14:checkbox>
        </w:sdtPr>
        <w:sdtContent>
          <w:r w:rsidR="002F55D2">
            <w:rPr>
              <w:rFonts w:ascii="MS Gothic" w:eastAsia="MS Gothic" w:hAnsi="MS Gothic" w:cs="Calibri" w:hint="eastAsia"/>
              <w:b/>
              <w:bCs/>
            </w:rPr>
            <w:t>☐</w:t>
          </w:r>
        </w:sdtContent>
      </w:sdt>
      <w:r w:rsidR="00E45E54" w:rsidRPr="00515BC0">
        <w:rPr>
          <w:rFonts w:ascii="MS Gothic" w:eastAsia="MS Gothic" w:hAnsi="MS Gothic" w:cs="MS Gothic"/>
          <w:b/>
          <w:bCs/>
        </w:rPr>
        <w:t xml:space="preserve"> </w:t>
      </w:r>
      <w:r w:rsidR="00E45E54" w:rsidRPr="00515BC0">
        <w:rPr>
          <w:rFonts w:ascii="Calibri" w:eastAsia="Calibri" w:hAnsi="Calibri" w:cs="Calibri"/>
          <w:b/>
          <w:bCs/>
        </w:rPr>
        <w:t>Yes</w:t>
      </w:r>
      <w:r w:rsidR="006B789A">
        <w:rPr>
          <w:rFonts w:ascii="Calibri" w:eastAsia="Calibri" w:hAnsi="Calibri" w:cs="Calibri"/>
          <w:b/>
          <w:bCs/>
        </w:rPr>
        <w:t xml:space="preserve">   </w:t>
      </w:r>
      <w:r w:rsidR="00E45E54" w:rsidRPr="00515BC0">
        <w:rPr>
          <w:rFonts w:ascii="Calibri" w:eastAsia="Calibri" w:hAnsi="Calibri" w:cs="Calibri"/>
          <w:b/>
          <w:bCs/>
        </w:rPr>
        <w:t xml:space="preserve"> </w:t>
      </w:r>
      <w:sdt>
        <w:sdtPr>
          <w:rPr>
            <w:rFonts w:ascii="Calibri" w:eastAsia="Calibri" w:hAnsi="Calibri" w:cs="Calibri"/>
            <w:b/>
            <w:bCs/>
          </w:rPr>
          <w:id w:val="-2096852455"/>
          <w14:checkbox>
            <w14:checked w14:val="0"/>
            <w14:checkedState w14:val="2612" w14:font="MS Gothic"/>
            <w14:uncheckedState w14:val="2610" w14:font="MS Gothic"/>
          </w14:checkbox>
        </w:sdtPr>
        <w:sdtContent>
          <w:r w:rsidR="002F55D2">
            <w:rPr>
              <w:rFonts w:ascii="MS Gothic" w:eastAsia="MS Gothic" w:hAnsi="MS Gothic" w:cs="Calibri" w:hint="eastAsia"/>
              <w:b/>
              <w:bCs/>
            </w:rPr>
            <w:t>☐</w:t>
          </w:r>
        </w:sdtContent>
      </w:sdt>
      <w:r w:rsidR="006B789A">
        <w:rPr>
          <w:rFonts w:ascii="MS Gothic" w:eastAsia="MS Gothic" w:hAnsi="MS Gothic" w:cs="MS Gothic"/>
          <w:b/>
          <w:bCs/>
        </w:rPr>
        <w:t xml:space="preserve"> </w:t>
      </w:r>
      <w:r w:rsidR="00E45E54" w:rsidRPr="00515BC0">
        <w:rPr>
          <w:rFonts w:ascii="Calibri" w:eastAsia="Calibri" w:hAnsi="Calibri" w:cs="Calibri"/>
          <w:b/>
          <w:bCs/>
        </w:rPr>
        <w:t>No</w:t>
      </w:r>
      <w:r w:rsidR="006B789A">
        <w:rPr>
          <w:rFonts w:ascii="Calibri" w:eastAsia="Calibri" w:hAnsi="Calibri" w:cs="Calibri"/>
          <w:b/>
          <w:bCs/>
        </w:rPr>
        <w:t xml:space="preserve">   </w:t>
      </w:r>
      <w:r w:rsidR="00E45E54" w:rsidRPr="00515BC0">
        <w:rPr>
          <w:rFonts w:ascii="Calibri" w:eastAsia="Calibri" w:hAnsi="Calibri" w:cs="Calibri"/>
          <w:b/>
          <w:bCs/>
        </w:rPr>
        <w:t xml:space="preserve"> </w:t>
      </w:r>
      <w:sdt>
        <w:sdtPr>
          <w:rPr>
            <w:rFonts w:ascii="Calibri" w:eastAsia="Calibri" w:hAnsi="Calibri" w:cs="Calibri"/>
            <w:b/>
            <w:bCs/>
          </w:rPr>
          <w:id w:val="256726990"/>
          <w14:checkbox>
            <w14:checked w14:val="0"/>
            <w14:checkedState w14:val="2612" w14:font="MS Gothic"/>
            <w14:uncheckedState w14:val="2610" w14:font="MS Gothic"/>
          </w14:checkbox>
        </w:sdtPr>
        <w:sdtContent>
          <w:r w:rsidR="002F55D2">
            <w:rPr>
              <w:rFonts w:ascii="MS Gothic" w:eastAsia="MS Gothic" w:hAnsi="MS Gothic" w:cs="Calibri" w:hint="eastAsia"/>
              <w:b/>
              <w:bCs/>
            </w:rPr>
            <w:t>☐</w:t>
          </w:r>
        </w:sdtContent>
      </w:sdt>
      <w:r w:rsidR="00E45E54" w:rsidRPr="00515BC0">
        <w:rPr>
          <w:rFonts w:ascii="MS Gothic" w:eastAsia="MS Gothic" w:hAnsi="MS Gothic" w:cs="MS Gothic"/>
          <w:b/>
          <w:bCs/>
          <w:spacing w:val="-44"/>
        </w:rPr>
        <w:t xml:space="preserve"> </w:t>
      </w:r>
      <w:proofErr w:type="gramStart"/>
      <w:r w:rsidR="00E45E54" w:rsidRPr="00515BC0">
        <w:rPr>
          <w:rFonts w:ascii="Calibri" w:eastAsia="Calibri" w:hAnsi="Calibri" w:cs="Calibri"/>
          <w:b/>
          <w:bCs/>
        </w:rPr>
        <w:t>Unknown</w:t>
      </w:r>
      <w:proofErr w:type="gramEnd"/>
      <w:r w:rsidR="00E45E54">
        <w:rPr>
          <w:rFonts w:ascii="Calibri" w:eastAsia="Calibri" w:hAnsi="Calibri" w:cs="Calibri"/>
          <w:b/>
          <w:bCs/>
        </w:rPr>
        <w:t xml:space="preserve"> </w:t>
      </w:r>
    </w:p>
    <w:p w14:paraId="77154A40" w14:textId="76BD7AC4" w:rsidR="00515BC0" w:rsidRPr="00FD2579" w:rsidRDefault="00000000" w:rsidP="002B0C2E">
      <w:pPr>
        <w:spacing w:line="298" w:lineRule="exact"/>
        <w:ind w:left="720" w:hanging="270"/>
        <w:rPr>
          <w:rFonts w:ascii="Calibri" w:eastAsia="Calibri" w:hAnsi="Calibri" w:cs="Calibri"/>
        </w:rPr>
      </w:pPr>
      <w:sdt>
        <w:sdtPr>
          <w:rPr>
            <w:rFonts w:ascii="Segoe UI Symbol" w:eastAsia="Calibri" w:hAnsi="Segoe UI Symbol" w:cs="Segoe UI Symbol"/>
            <w:b/>
          </w:rPr>
          <w:id w:val="-1217969002"/>
          <w14:checkbox>
            <w14:checked w14:val="0"/>
            <w14:checkedState w14:val="2612" w14:font="MS Gothic"/>
            <w14:uncheckedState w14:val="2610" w14:font="MS Gothic"/>
          </w14:checkbox>
        </w:sdtPr>
        <w:sdtContent>
          <w:r w:rsidR="002F55D2">
            <w:rPr>
              <w:rFonts w:ascii="MS Gothic" w:eastAsia="MS Gothic" w:hAnsi="MS Gothic" w:cs="Segoe UI Symbol" w:hint="eastAsia"/>
              <w:b/>
            </w:rPr>
            <w:t>☐</w:t>
          </w:r>
        </w:sdtContent>
      </w:sdt>
      <w:r w:rsidR="007D7A87" w:rsidRPr="007D7A87">
        <w:rPr>
          <w:rFonts w:ascii="Calibri" w:eastAsia="Calibri" w:hAnsi="Calibri" w:cs="Calibri"/>
        </w:rPr>
        <w:t xml:space="preserve"> </w:t>
      </w:r>
      <w:r w:rsidR="002B0C2E">
        <w:rPr>
          <w:rFonts w:ascii="Calibri" w:eastAsia="Calibri" w:hAnsi="Calibri" w:cs="Calibri"/>
        </w:rPr>
        <w:t xml:space="preserve"> </w:t>
      </w:r>
      <w:r w:rsidR="007D7A87" w:rsidRPr="00370490">
        <w:rPr>
          <w:rFonts w:ascii="Calibri" w:eastAsia="Calibri" w:hAnsi="Calibri" w:cs="Calibri"/>
          <w:b/>
          <w:u w:val="single"/>
        </w:rPr>
        <w:t>If yes</w:t>
      </w:r>
      <w:r w:rsidR="007D7A87">
        <w:rPr>
          <w:rFonts w:ascii="Calibri" w:eastAsia="Calibri" w:hAnsi="Calibri" w:cs="Calibri"/>
        </w:rPr>
        <w:t xml:space="preserve">, please check here to confirm that </w:t>
      </w:r>
      <w:proofErr w:type="gramStart"/>
      <w:r w:rsidR="00E525AA">
        <w:rPr>
          <w:rFonts w:ascii="Calibri" w:eastAsia="Calibri" w:hAnsi="Calibri" w:cs="Calibri"/>
        </w:rPr>
        <w:t>earth-work</w:t>
      </w:r>
      <w:proofErr w:type="gramEnd"/>
      <w:r w:rsidR="00E525AA">
        <w:rPr>
          <w:rFonts w:ascii="Calibri" w:eastAsia="Calibri" w:hAnsi="Calibri" w:cs="Calibri"/>
        </w:rPr>
        <w:t xml:space="preserve"> </w:t>
      </w:r>
      <w:r w:rsidR="007D7A87">
        <w:rPr>
          <w:rFonts w:ascii="Calibri" w:eastAsia="Calibri" w:hAnsi="Calibri" w:cs="Calibri"/>
        </w:rPr>
        <w:t xml:space="preserve">will be conducted in </w:t>
      </w:r>
      <w:r w:rsidR="007D7A87" w:rsidRPr="00515BC0">
        <w:rPr>
          <w:rFonts w:ascii="Calibri" w:eastAsia="Calibri" w:hAnsi="Calibri" w:cs="Calibri"/>
        </w:rPr>
        <w:t>accordance wit</w:t>
      </w:r>
      <w:r w:rsidR="007D7A87">
        <w:rPr>
          <w:rFonts w:ascii="Calibri" w:eastAsia="Calibri" w:hAnsi="Calibri" w:cs="Calibri"/>
        </w:rPr>
        <w:t xml:space="preserve">h applicable legal requirements.  If soil disturbance is necessary to install sediment and erosion control measures, they may not begin until this EMP is approved. </w:t>
      </w:r>
    </w:p>
    <w:p w14:paraId="06CE7FC0" w14:textId="77777777" w:rsidR="007D7A87" w:rsidRPr="00515BC0" w:rsidRDefault="007D7A87" w:rsidP="006F6A19">
      <w:pPr>
        <w:tabs>
          <w:tab w:val="left" w:pos="0"/>
          <w:tab w:val="left" w:pos="360"/>
          <w:tab w:val="left" w:pos="980"/>
        </w:tabs>
        <w:rPr>
          <w:rFonts w:ascii="Calibri" w:eastAsia="Calibri" w:hAnsi="Calibri" w:cs="Calibri"/>
          <w:b/>
          <w:bCs/>
          <w:sz w:val="21"/>
          <w:szCs w:val="21"/>
        </w:rPr>
      </w:pPr>
    </w:p>
    <w:p w14:paraId="3B079E06" w14:textId="77777777" w:rsidR="005E2F42" w:rsidRPr="00E45E54" w:rsidRDefault="00EB17F4" w:rsidP="00370490">
      <w:pPr>
        <w:pStyle w:val="ListParagraph"/>
        <w:numPr>
          <w:ilvl w:val="0"/>
          <w:numId w:val="7"/>
        </w:numPr>
        <w:tabs>
          <w:tab w:val="left" w:pos="360"/>
          <w:tab w:val="left" w:pos="670"/>
        </w:tabs>
        <w:ind w:left="360" w:hanging="360"/>
        <w:rPr>
          <w:rFonts w:ascii="Calibri"/>
        </w:rPr>
      </w:pPr>
      <w:r w:rsidRPr="00E45E54">
        <w:rPr>
          <w:rFonts w:ascii="Calibri"/>
          <w:b/>
        </w:rPr>
        <w:t>Which category of risk‐based screening level is used or is anticipated to be specified in the Brownfields Agreement?</w:t>
      </w:r>
      <w:r w:rsidR="00E45E54" w:rsidRPr="00E45E54">
        <w:rPr>
          <w:rFonts w:ascii="Calibri"/>
          <w:b/>
        </w:rPr>
        <w:t xml:space="preserve">  </w:t>
      </w:r>
      <w:r w:rsidR="00E45E54" w:rsidRPr="00E45E54">
        <w:rPr>
          <w:rFonts w:ascii="Calibri"/>
        </w:rPr>
        <w:t>Note: If children frequent the property, residential screening levels shall be cited in the Brownfields Agreement for comparison purposes.</w:t>
      </w:r>
    </w:p>
    <w:p w14:paraId="2E462BA4" w14:textId="11ED60F3" w:rsidR="005E2F42" w:rsidRDefault="00000000" w:rsidP="00370490">
      <w:pPr>
        <w:pStyle w:val="BodyText"/>
        <w:tabs>
          <w:tab w:val="left" w:pos="360"/>
        </w:tabs>
        <w:spacing w:line="281" w:lineRule="exact"/>
        <w:ind w:left="360"/>
        <w:rPr>
          <w:b w:val="0"/>
          <w:bCs w:val="0"/>
        </w:rPr>
      </w:pPr>
      <w:sdt>
        <w:sdtPr>
          <w:rPr>
            <w:rFonts w:ascii="MS Gothic" w:eastAsia="MS Gothic" w:hAnsi="MS Gothic" w:cs="MS Gothic"/>
          </w:rPr>
          <w:id w:val="1673982693"/>
          <w14:checkbox>
            <w14:checked w14:val="0"/>
            <w14:checkedState w14:val="2612" w14:font="MS Gothic"/>
            <w14:uncheckedState w14:val="2610" w14:font="MS Gothic"/>
          </w14:checkbox>
        </w:sdtPr>
        <w:sdtContent>
          <w:r w:rsidR="002F55D2">
            <w:rPr>
              <w:rFonts w:ascii="MS Gothic" w:eastAsia="MS Gothic" w:hAnsi="MS Gothic" w:cs="MS Gothic" w:hint="eastAsia"/>
            </w:rPr>
            <w:t>☐</w:t>
          </w:r>
        </w:sdtContent>
      </w:sdt>
      <w:r w:rsidR="00EB17F4">
        <w:rPr>
          <w:rFonts w:ascii="MS Gothic" w:eastAsia="MS Gothic" w:hAnsi="MS Gothic" w:cs="MS Gothic"/>
          <w:spacing w:val="-63"/>
        </w:rPr>
        <w:t xml:space="preserve"> </w:t>
      </w:r>
      <w:r w:rsidR="00EB17F4">
        <w:t xml:space="preserve">Residential  </w:t>
      </w:r>
      <w:r w:rsidR="00EB17F4">
        <w:rPr>
          <w:spacing w:val="38"/>
        </w:rPr>
        <w:t xml:space="preserve"> </w:t>
      </w:r>
      <w:sdt>
        <w:sdtPr>
          <w:id w:val="852843584"/>
          <w14:checkbox>
            <w14:checked w14:val="0"/>
            <w14:checkedState w14:val="2612" w14:font="MS Gothic"/>
            <w14:uncheckedState w14:val="2610" w14:font="MS Gothic"/>
          </w14:checkbox>
        </w:sdtPr>
        <w:sdtContent>
          <w:r w:rsidR="00CD1DAB">
            <w:rPr>
              <w:rFonts w:ascii="MS Gothic" w:eastAsia="MS Gothic" w:hAnsi="MS Gothic" w:hint="eastAsia"/>
            </w:rPr>
            <w:t>☐</w:t>
          </w:r>
        </w:sdtContent>
      </w:sdt>
      <w:r w:rsidR="00EB17F4">
        <w:rPr>
          <w:rFonts w:ascii="MS Gothic" w:eastAsia="MS Gothic" w:hAnsi="MS Gothic" w:cs="MS Gothic"/>
          <w:spacing w:val="-63"/>
        </w:rPr>
        <w:t xml:space="preserve"> </w:t>
      </w:r>
      <w:r w:rsidR="00EB17F4">
        <w:t>Non</w:t>
      </w:r>
      <w:r w:rsidR="00EB17F4">
        <w:rPr>
          <w:rFonts w:cs="Calibri"/>
        </w:rPr>
        <w:t>‐</w:t>
      </w:r>
      <w:r w:rsidR="00FD2579">
        <w:rPr>
          <w:rFonts w:cs="Calibri"/>
        </w:rPr>
        <w:t>R</w:t>
      </w:r>
      <w:r w:rsidR="00EB17F4">
        <w:t>esidential</w:t>
      </w:r>
      <w:r w:rsidR="00EB17F4">
        <w:rPr>
          <w:spacing w:val="-3"/>
        </w:rPr>
        <w:t xml:space="preserve"> </w:t>
      </w:r>
      <w:r w:rsidR="00EB17F4">
        <w:t>or</w:t>
      </w:r>
      <w:r w:rsidR="00EB17F4">
        <w:rPr>
          <w:spacing w:val="-3"/>
        </w:rPr>
        <w:t xml:space="preserve"> </w:t>
      </w:r>
      <w:r w:rsidR="00EB17F4">
        <w:t>Industrial/Commercial</w:t>
      </w:r>
    </w:p>
    <w:p w14:paraId="10475056" w14:textId="37CC77B3" w:rsidR="006F6A19" w:rsidRPr="006F6A19" w:rsidRDefault="006F6A19" w:rsidP="006F6A19">
      <w:pPr>
        <w:pStyle w:val="ListParagraph"/>
        <w:tabs>
          <w:tab w:val="left" w:pos="0"/>
          <w:tab w:val="left" w:pos="360"/>
          <w:tab w:val="left" w:pos="670"/>
        </w:tabs>
        <w:rPr>
          <w:rFonts w:ascii="Calibri" w:eastAsia="Calibri" w:hAnsi="Calibri" w:cs="Calibri"/>
        </w:rPr>
      </w:pPr>
    </w:p>
    <w:p w14:paraId="3A561D9A" w14:textId="738D56C9" w:rsidR="005E2F42" w:rsidRDefault="00EB17F4" w:rsidP="006F6A19">
      <w:pPr>
        <w:pStyle w:val="ListParagraph"/>
        <w:numPr>
          <w:ilvl w:val="0"/>
          <w:numId w:val="7"/>
        </w:numPr>
        <w:tabs>
          <w:tab w:val="left" w:pos="0"/>
          <w:tab w:val="left" w:pos="360"/>
          <w:tab w:val="left" w:pos="670"/>
        </w:tabs>
        <w:ind w:left="0" w:firstLine="0"/>
        <w:rPr>
          <w:rFonts w:ascii="Calibri" w:eastAsia="Calibri" w:hAnsi="Calibri" w:cs="Calibri"/>
        </w:rPr>
      </w:pPr>
      <w:r>
        <w:rPr>
          <w:rFonts w:ascii="Calibri"/>
          <w:b/>
        </w:rPr>
        <w:t>Schedule for Redevelopment (attach construction</w:t>
      </w:r>
      <w:r>
        <w:rPr>
          <w:rFonts w:ascii="Calibri"/>
          <w:b/>
          <w:spacing w:val="-5"/>
        </w:rPr>
        <w:t xml:space="preserve"> </w:t>
      </w:r>
      <w:r>
        <w:rPr>
          <w:rFonts w:ascii="Calibri"/>
          <w:b/>
        </w:rPr>
        <w:t>schedule):</w:t>
      </w:r>
    </w:p>
    <w:p w14:paraId="693466E6" w14:textId="7FAC45A4" w:rsidR="006B789A" w:rsidRPr="006B789A" w:rsidRDefault="00E45E54" w:rsidP="00AE27A4">
      <w:pPr>
        <w:pStyle w:val="ListParagraph"/>
        <w:numPr>
          <w:ilvl w:val="1"/>
          <w:numId w:val="7"/>
        </w:numPr>
        <w:ind w:left="720" w:hanging="360"/>
        <w:rPr>
          <w:rFonts w:ascii="Calibri" w:eastAsia="Calibri" w:hAnsi="Calibri" w:cs="Calibri"/>
        </w:rPr>
      </w:pPr>
      <w:r>
        <w:rPr>
          <w:rFonts w:ascii="Calibri"/>
          <w:b/>
        </w:rPr>
        <w:t>Construction</w:t>
      </w:r>
      <w:r w:rsidR="006B789A">
        <w:rPr>
          <w:rFonts w:ascii="Calibri"/>
          <w:b/>
        </w:rPr>
        <w:t xml:space="preserve"> start date:</w:t>
      </w:r>
      <w:r w:rsidR="004E4AB8">
        <w:rPr>
          <w:rFonts w:ascii="Calibri"/>
          <w:b/>
        </w:rPr>
        <w:t xml:space="preserve"> </w:t>
      </w:r>
      <w:sdt>
        <w:sdtPr>
          <w:rPr>
            <w:rStyle w:val="Style13"/>
          </w:rPr>
          <w:id w:val="-128940058"/>
          <w:placeholder>
            <w:docPart w:val="64397028DA7F4399951075BFEAC50EC8"/>
          </w:placeholder>
          <w:showingPlcHdr/>
          <w:date>
            <w:dateFormat w:val="M/d/yyyy"/>
            <w:lid w:val="en-US"/>
            <w:storeMappedDataAs w:val="dateTime"/>
            <w:calendar w:val="gregorian"/>
          </w:date>
        </w:sdtPr>
        <w:sdtEndPr>
          <w:rPr>
            <w:rStyle w:val="DefaultParagraphFont"/>
            <w:rFonts w:asciiTheme="minorHAnsi" w:eastAsiaTheme="minorHAnsi" w:hAnsiTheme="minorHAnsi"/>
            <w:b/>
            <w:bCs w:val="0"/>
            <w:shd w:val="clear" w:color="auto" w:fill="auto"/>
          </w:rPr>
        </w:sdtEndPr>
        <w:sdtContent>
          <w:r w:rsidR="006B789A" w:rsidRPr="00C949A3">
            <w:rPr>
              <w:rStyle w:val="PlaceholderText"/>
            </w:rPr>
            <w:t>Click or tap to enter a date.</w:t>
          </w:r>
        </w:sdtContent>
      </w:sdt>
    </w:p>
    <w:p w14:paraId="2A6D9B8F" w14:textId="0AB1FC9A" w:rsidR="006B789A" w:rsidRPr="006B789A" w:rsidRDefault="006B789A" w:rsidP="006B789A">
      <w:pPr>
        <w:pStyle w:val="ListParagraph"/>
        <w:tabs>
          <w:tab w:val="left" w:pos="360"/>
          <w:tab w:val="left" w:pos="720"/>
        </w:tabs>
        <w:ind w:left="360"/>
        <w:rPr>
          <w:rFonts w:ascii="Calibri" w:eastAsia="Calibri" w:hAnsi="Calibri" w:cs="Calibri"/>
        </w:rPr>
      </w:pPr>
      <w:r>
        <w:rPr>
          <w:rFonts w:ascii="Calibri"/>
          <w:b/>
        </w:rPr>
        <w:t xml:space="preserve"> </w:t>
      </w:r>
    </w:p>
    <w:p w14:paraId="4E78FC93" w14:textId="77777777" w:rsidR="00A27A69" w:rsidRPr="006B789A" w:rsidRDefault="006B789A" w:rsidP="00C3359B">
      <w:pPr>
        <w:pStyle w:val="ListParagraph"/>
        <w:numPr>
          <w:ilvl w:val="1"/>
          <w:numId w:val="7"/>
        </w:numPr>
        <w:ind w:left="720" w:hanging="360"/>
        <w:rPr>
          <w:rFonts w:ascii="Calibri" w:eastAsia="Calibri" w:hAnsi="Calibri" w:cs="Calibri"/>
        </w:rPr>
      </w:pPr>
      <w:r>
        <w:rPr>
          <w:rFonts w:ascii="Calibri"/>
          <w:b/>
        </w:rPr>
        <w:t>A</w:t>
      </w:r>
      <w:r w:rsidR="00EB17F4">
        <w:rPr>
          <w:rFonts w:ascii="Calibri"/>
          <w:b/>
        </w:rPr>
        <w:t>nticipated duration (specify activities during each</w:t>
      </w:r>
      <w:r w:rsidR="00EB17F4">
        <w:rPr>
          <w:rFonts w:ascii="Calibri"/>
          <w:b/>
          <w:spacing w:val="-13"/>
        </w:rPr>
        <w:t xml:space="preserve"> </w:t>
      </w:r>
      <w:r w:rsidR="00EB17F4">
        <w:rPr>
          <w:rFonts w:ascii="Calibri"/>
          <w:b/>
        </w:rPr>
        <w:t>phase):</w:t>
      </w:r>
      <w:r w:rsidR="004E4AB8">
        <w:rPr>
          <w:rFonts w:ascii="Calibri"/>
          <w:b/>
        </w:rPr>
        <w:t xml:space="preserve"> </w:t>
      </w:r>
    </w:p>
    <w:tbl>
      <w:tblPr>
        <w:tblStyle w:val="TableGrid"/>
        <w:tblW w:w="0" w:type="auto"/>
        <w:tblInd w:w="810" w:type="dxa"/>
        <w:shd w:val="clear" w:color="auto" w:fill="D9D9D9" w:themeFill="background1" w:themeFillShade="D9"/>
        <w:tblLook w:val="04A0" w:firstRow="1" w:lastRow="0" w:firstColumn="1" w:lastColumn="0" w:noHBand="0" w:noVBand="1"/>
      </w:tblPr>
      <w:tblGrid>
        <w:gridCol w:w="2907"/>
      </w:tblGrid>
      <w:tr w:rsidR="00A27A69" w14:paraId="0F928828" w14:textId="77777777" w:rsidTr="005A2EEB">
        <w:trPr>
          <w:cantSplit/>
          <w:trHeight w:val="274"/>
        </w:trPr>
        <w:sdt>
          <w:sdtPr>
            <w:rPr>
              <w:rStyle w:val="Style13"/>
            </w:rPr>
            <w:id w:val="620506677"/>
            <w:placeholder>
              <w:docPart w:val="266A2CFEA62E401EB71ED31F48F9E7C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7938B55C" w14:textId="77777777" w:rsidR="00A27A69" w:rsidRDefault="00A27A69" w:rsidP="00CD5B00">
                <w:pPr>
                  <w:spacing w:line="301" w:lineRule="exact"/>
                  <w:ind w:right="-84"/>
                  <w:rPr>
                    <w:rFonts w:ascii="Calibri"/>
                    <w:b/>
                  </w:rPr>
                </w:pPr>
                <w:r w:rsidRPr="00C949A3">
                  <w:rPr>
                    <w:rStyle w:val="PlaceholderText"/>
                  </w:rPr>
                  <w:t>Click or tap here to enter text.</w:t>
                </w:r>
              </w:p>
            </w:tc>
          </w:sdtContent>
        </w:sdt>
      </w:tr>
    </w:tbl>
    <w:p w14:paraId="0A946D9F" w14:textId="3AADC2B1" w:rsidR="007D7A87" w:rsidRPr="004F08F6" w:rsidRDefault="007D7A87" w:rsidP="004F08F6">
      <w:pPr>
        <w:tabs>
          <w:tab w:val="left" w:pos="360"/>
          <w:tab w:val="left" w:pos="720"/>
        </w:tabs>
        <w:rPr>
          <w:rFonts w:ascii="Calibri" w:eastAsia="Calibri" w:hAnsi="Calibri" w:cs="Calibri"/>
        </w:rPr>
      </w:pPr>
    </w:p>
    <w:p w14:paraId="702FCAD3" w14:textId="7215147D" w:rsidR="00166A31" w:rsidRPr="001C0B66" w:rsidRDefault="00EB17F4" w:rsidP="006F6A19">
      <w:pPr>
        <w:pStyle w:val="ListParagraph"/>
        <w:numPr>
          <w:ilvl w:val="1"/>
          <w:numId w:val="7"/>
        </w:numPr>
        <w:tabs>
          <w:tab w:val="left" w:pos="360"/>
          <w:tab w:val="left" w:pos="720"/>
        </w:tabs>
        <w:ind w:left="360" w:firstLine="0"/>
        <w:rPr>
          <w:spacing w:val="43"/>
        </w:rPr>
      </w:pPr>
      <w:r w:rsidRPr="35982E37">
        <w:rPr>
          <w:rFonts w:ascii="Calibri"/>
          <w:b/>
          <w:bCs/>
        </w:rPr>
        <w:t xml:space="preserve">Additional phases planned? </w:t>
      </w:r>
      <w:sdt>
        <w:sdtPr>
          <w:rPr>
            <w:rFonts w:ascii="Calibri"/>
            <w:b/>
          </w:rPr>
          <w:id w:val="806280639"/>
          <w14:checkbox>
            <w14:checked w14:val="0"/>
            <w14:checkedState w14:val="2612" w14:font="MS Gothic"/>
            <w14:uncheckedState w14:val="2610" w14:font="MS Gothic"/>
          </w14:checkbox>
        </w:sdtPr>
        <w:sdtContent>
          <w:r w:rsidR="006B789A" w:rsidRPr="006B789A">
            <w:rPr>
              <w:rFonts w:ascii="MS Gothic" w:eastAsia="MS Gothic" w:hAnsi="MS Gothic" w:hint="eastAsia"/>
              <w:b/>
            </w:rPr>
            <w:t>☐</w:t>
          </w:r>
        </w:sdtContent>
      </w:sdt>
      <w:r w:rsidR="006B789A" w:rsidRPr="35982E37">
        <w:rPr>
          <w:rFonts w:ascii="Calibri"/>
          <w:b/>
          <w:bCs/>
        </w:rPr>
        <w:t xml:space="preserve"> </w:t>
      </w:r>
      <w:r w:rsidR="00515BC0" w:rsidRPr="35982E37">
        <w:rPr>
          <w:b/>
          <w:bCs/>
        </w:rPr>
        <w:t xml:space="preserve">Yes </w:t>
      </w:r>
      <w:r w:rsidR="00515BC0" w:rsidRPr="35982E37">
        <w:rPr>
          <w:b/>
          <w:bCs/>
          <w:spacing w:val="43"/>
        </w:rPr>
        <w:t xml:space="preserve"> </w:t>
      </w:r>
      <w:sdt>
        <w:sdtPr>
          <w:rPr>
            <w:b/>
            <w:spacing w:val="43"/>
          </w:rPr>
          <w:id w:val="687345990"/>
          <w14:checkbox>
            <w14:checked w14:val="0"/>
            <w14:checkedState w14:val="2612" w14:font="MS Gothic"/>
            <w14:uncheckedState w14:val="2610" w14:font="MS Gothic"/>
          </w14:checkbox>
        </w:sdtPr>
        <w:sdtContent>
          <w:r w:rsidR="006B789A" w:rsidRPr="006B789A">
            <w:rPr>
              <w:rFonts w:ascii="MS Gothic" w:eastAsia="MS Gothic" w:hAnsi="MS Gothic" w:hint="eastAsia"/>
              <w:b/>
              <w:spacing w:val="43"/>
            </w:rPr>
            <w:t>☐</w:t>
          </w:r>
        </w:sdtContent>
      </w:sdt>
      <w:r w:rsidR="00515BC0" w:rsidRPr="35982E37">
        <w:rPr>
          <w:rFonts w:ascii="MS Gothic" w:eastAsia="MS Gothic" w:hAnsi="MS Gothic" w:cs="MS Gothic"/>
          <w:b/>
          <w:bCs/>
          <w:spacing w:val="-60"/>
        </w:rPr>
        <w:t xml:space="preserve"> </w:t>
      </w:r>
      <w:r w:rsidR="00515BC0" w:rsidRPr="35982E37">
        <w:rPr>
          <w:b/>
          <w:bCs/>
        </w:rPr>
        <w:t>No</w:t>
      </w:r>
      <w:r w:rsidR="00515BC0">
        <w:t xml:space="preserve"> </w:t>
      </w:r>
      <w:r w:rsidR="00515BC0">
        <w:rPr>
          <w:spacing w:val="43"/>
        </w:rPr>
        <w:t xml:space="preserve"> </w:t>
      </w:r>
    </w:p>
    <w:p w14:paraId="2DC00529" w14:textId="77777777" w:rsidR="001C0B66" w:rsidRPr="001C0B66" w:rsidRDefault="001C0B66" w:rsidP="001C0B66">
      <w:pPr>
        <w:tabs>
          <w:tab w:val="left" w:pos="360"/>
          <w:tab w:val="left" w:pos="720"/>
        </w:tabs>
        <w:ind w:left="360"/>
        <w:rPr>
          <w:rFonts w:ascii="Calibri" w:eastAsia="Calibri" w:hAnsi="Calibri" w:cs="Calibri"/>
        </w:rPr>
      </w:pPr>
    </w:p>
    <w:p w14:paraId="7BCC678E" w14:textId="08E337F8" w:rsidR="004E4AB8" w:rsidRDefault="00166A31" w:rsidP="00166A31">
      <w:pPr>
        <w:tabs>
          <w:tab w:val="left" w:pos="360"/>
          <w:tab w:val="left" w:pos="720"/>
        </w:tabs>
        <w:rPr>
          <w:rFonts w:ascii="Calibri"/>
          <w:b/>
        </w:rPr>
      </w:pPr>
      <w:r>
        <w:rPr>
          <w:rFonts w:ascii="Calibri"/>
          <w:b/>
        </w:rPr>
        <w:tab/>
      </w:r>
      <w:r>
        <w:rPr>
          <w:rFonts w:ascii="Calibri"/>
          <w:b/>
        </w:rPr>
        <w:tab/>
      </w:r>
      <w:r w:rsidR="00EB17F4" w:rsidRPr="00166A31">
        <w:rPr>
          <w:rFonts w:ascii="Calibri"/>
          <w:b/>
        </w:rPr>
        <w:t xml:space="preserve">If yes, </w:t>
      </w:r>
      <w:r w:rsidR="00EB17F4" w:rsidRPr="00166A31">
        <w:rPr>
          <w:rFonts w:ascii="Calibri"/>
        </w:rPr>
        <w:t xml:space="preserve">specify </w:t>
      </w:r>
      <w:r w:rsidR="00C3359B">
        <w:rPr>
          <w:rFonts w:ascii="Calibri"/>
        </w:rPr>
        <w:t xml:space="preserve">the start date and/or </w:t>
      </w:r>
      <w:r w:rsidR="00EB17F4" w:rsidRPr="00166A31">
        <w:rPr>
          <w:rFonts w:ascii="Calibri"/>
        </w:rPr>
        <w:t>activities if</w:t>
      </w:r>
      <w:r w:rsidR="00EB17F4" w:rsidRPr="00166A31">
        <w:rPr>
          <w:rFonts w:ascii="Calibri"/>
          <w:spacing w:val="-7"/>
        </w:rPr>
        <w:t xml:space="preserve"> </w:t>
      </w:r>
      <w:r w:rsidR="00EB17F4" w:rsidRPr="00166A31">
        <w:rPr>
          <w:rFonts w:ascii="Calibri"/>
        </w:rPr>
        <w:t>known</w:t>
      </w:r>
      <w:r w:rsidR="00EB17F4" w:rsidRPr="00166A31">
        <w:rPr>
          <w:rFonts w:ascii="Calibri"/>
          <w:b/>
        </w:rPr>
        <w:t>:</w:t>
      </w:r>
      <w:r w:rsidR="008F2D3A">
        <w:rPr>
          <w:rFonts w:ascii="Calibri"/>
          <w:b/>
        </w:rPr>
        <w:t xml:space="preserve"> </w:t>
      </w:r>
    </w:p>
    <w:p w14:paraId="0FE6D98C" w14:textId="79A27037" w:rsidR="006275EA" w:rsidRDefault="006275EA" w:rsidP="00694017">
      <w:pPr>
        <w:tabs>
          <w:tab w:val="left" w:pos="360"/>
          <w:tab w:val="left" w:pos="720"/>
        </w:tabs>
        <w:spacing w:before="120"/>
        <w:ind w:left="720"/>
        <w:rPr>
          <w:rFonts w:ascii="Calibri"/>
          <w:b/>
        </w:rPr>
      </w:pPr>
      <w:r w:rsidRPr="006275EA">
        <w:rPr>
          <w:rFonts w:ascii="Calibri"/>
          <w:b/>
          <w:u w:val="single"/>
        </w:rPr>
        <w:t>Start Date</w:t>
      </w:r>
      <w:r w:rsidR="00694017">
        <w:rPr>
          <w:rFonts w:ascii="Calibri"/>
          <w:b/>
          <w:u w:val="single"/>
        </w:rPr>
        <w:t xml:space="preserve">: </w:t>
      </w:r>
      <w:r>
        <w:rPr>
          <w:rFonts w:ascii="Calibri"/>
          <w:b/>
        </w:rPr>
        <w:t xml:space="preserve"> </w:t>
      </w:r>
      <w:sdt>
        <w:sdtPr>
          <w:rPr>
            <w:rStyle w:val="Style13"/>
          </w:rPr>
          <w:id w:val="-1205176582"/>
          <w:placeholder>
            <w:docPart w:val="9AB4236F52D44C99B7C33BC27121D133"/>
          </w:placeholder>
          <w:showingPlcHdr/>
          <w:date>
            <w:dateFormat w:val="M/d/yyyy"/>
            <w:lid w:val="en-US"/>
            <w:storeMappedDataAs w:val="dateTime"/>
            <w:calendar w:val="gregorian"/>
          </w:date>
        </w:sdtPr>
        <w:sdtEndPr>
          <w:rPr>
            <w:rStyle w:val="DefaultParagraphFont"/>
            <w:rFonts w:asciiTheme="minorHAnsi" w:eastAsiaTheme="minorHAnsi" w:hAnsiTheme="minorHAnsi"/>
            <w:b/>
            <w:bCs w:val="0"/>
            <w:shd w:val="clear" w:color="auto" w:fill="auto"/>
          </w:rPr>
        </w:sdtEndPr>
        <w:sdtContent>
          <w:r w:rsidRPr="00C949A3">
            <w:rPr>
              <w:rStyle w:val="PlaceholderText"/>
            </w:rPr>
            <w:t>Click or tap to enter a date.</w:t>
          </w:r>
        </w:sdtContent>
      </w:sdt>
    </w:p>
    <w:p w14:paraId="4463C227" w14:textId="77777777" w:rsidR="006275EA" w:rsidRPr="006275EA" w:rsidRDefault="006275EA" w:rsidP="006275EA">
      <w:pPr>
        <w:tabs>
          <w:tab w:val="left" w:pos="360"/>
          <w:tab w:val="left" w:pos="720"/>
        </w:tabs>
        <w:rPr>
          <w:rFonts w:ascii="Times New Roman" w:hAnsi="Times New Roman"/>
        </w:rPr>
      </w:pPr>
      <w:r>
        <w:rPr>
          <w:rFonts w:ascii="Calibri"/>
          <w:b/>
        </w:rPr>
        <w:tab/>
      </w:r>
      <w:r>
        <w:rPr>
          <w:rFonts w:ascii="Calibri"/>
          <w:b/>
        </w:rPr>
        <w:tab/>
        <w:t xml:space="preserve">Planned Activity: </w:t>
      </w:r>
    </w:p>
    <w:tbl>
      <w:tblPr>
        <w:tblStyle w:val="TableGrid"/>
        <w:tblW w:w="0" w:type="auto"/>
        <w:tblInd w:w="720" w:type="dxa"/>
        <w:shd w:val="clear" w:color="auto" w:fill="D9D9D9" w:themeFill="background1" w:themeFillShade="D9"/>
        <w:tblLook w:val="04A0" w:firstRow="1" w:lastRow="0" w:firstColumn="1" w:lastColumn="0" w:noHBand="0" w:noVBand="1"/>
      </w:tblPr>
      <w:tblGrid>
        <w:gridCol w:w="2907"/>
      </w:tblGrid>
      <w:tr w:rsidR="006275EA" w14:paraId="3D2ECE29" w14:textId="77777777" w:rsidTr="006275EA">
        <w:trPr>
          <w:cantSplit/>
          <w:trHeight w:val="274"/>
        </w:trPr>
        <w:sdt>
          <w:sdtPr>
            <w:rPr>
              <w:rStyle w:val="Style13"/>
            </w:rPr>
            <w:id w:val="-2076731153"/>
            <w:placeholder>
              <w:docPart w:val="87C50F9C44544B36AB325A268183B4FB"/>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4E4160E" w14:textId="77777777" w:rsidR="006275EA" w:rsidRDefault="006275EA" w:rsidP="00FA00A8">
                <w:pPr>
                  <w:spacing w:line="301" w:lineRule="exact"/>
                  <w:ind w:right="-84"/>
                  <w:rPr>
                    <w:rFonts w:ascii="Calibri"/>
                    <w:b/>
                  </w:rPr>
                </w:pPr>
                <w:r w:rsidRPr="00C949A3">
                  <w:rPr>
                    <w:rStyle w:val="PlaceholderText"/>
                  </w:rPr>
                  <w:t>Click or tap here to enter text.</w:t>
                </w:r>
              </w:p>
            </w:tc>
          </w:sdtContent>
        </w:sdt>
      </w:tr>
    </w:tbl>
    <w:p w14:paraId="1DE411BF" w14:textId="323C0A4C" w:rsidR="006275EA" w:rsidRPr="006275EA" w:rsidRDefault="006275EA" w:rsidP="006275EA">
      <w:pPr>
        <w:tabs>
          <w:tab w:val="left" w:pos="360"/>
          <w:tab w:val="left" w:pos="720"/>
        </w:tabs>
        <w:rPr>
          <w:rFonts w:ascii="Times New Roman" w:hAnsi="Times New Roman"/>
        </w:rPr>
      </w:pPr>
    </w:p>
    <w:p w14:paraId="3DC92B6A" w14:textId="14F61D43" w:rsidR="006275EA" w:rsidRDefault="006275EA" w:rsidP="00694017">
      <w:pPr>
        <w:tabs>
          <w:tab w:val="left" w:pos="360"/>
          <w:tab w:val="left" w:pos="720"/>
        </w:tabs>
        <w:spacing w:before="120"/>
        <w:ind w:left="720"/>
        <w:rPr>
          <w:rFonts w:ascii="Calibri"/>
          <w:b/>
        </w:rPr>
      </w:pPr>
      <w:r w:rsidRPr="006275EA">
        <w:rPr>
          <w:rFonts w:ascii="Calibri"/>
          <w:b/>
          <w:u w:val="single"/>
        </w:rPr>
        <w:t>Start Date</w:t>
      </w:r>
      <w:r w:rsidR="00694017">
        <w:rPr>
          <w:rFonts w:ascii="Calibri"/>
          <w:b/>
          <w:u w:val="single"/>
        </w:rPr>
        <w:t xml:space="preserve">: </w:t>
      </w:r>
      <w:r>
        <w:rPr>
          <w:rFonts w:ascii="Calibri"/>
          <w:b/>
        </w:rPr>
        <w:t xml:space="preserve"> </w:t>
      </w:r>
      <w:sdt>
        <w:sdtPr>
          <w:rPr>
            <w:rStyle w:val="Style13"/>
          </w:rPr>
          <w:id w:val="-1478295255"/>
          <w:placeholder>
            <w:docPart w:val="28DB54DB2F114167B9411F8E842C362C"/>
          </w:placeholder>
          <w:showingPlcHdr/>
          <w:date>
            <w:dateFormat w:val="M/d/yyyy"/>
            <w:lid w:val="en-US"/>
            <w:storeMappedDataAs w:val="dateTime"/>
            <w:calendar w:val="gregorian"/>
          </w:date>
        </w:sdtPr>
        <w:sdtEndPr>
          <w:rPr>
            <w:rStyle w:val="DefaultParagraphFont"/>
            <w:rFonts w:asciiTheme="minorHAnsi" w:eastAsiaTheme="minorHAnsi" w:hAnsiTheme="minorHAnsi"/>
            <w:b/>
            <w:bCs w:val="0"/>
            <w:shd w:val="clear" w:color="auto" w:fill="auto"/>
          </w:rPr>
        </w:sdtEndPr>
        <w:sdtContent>
          <w:r w:rsidRPr="00C949A3">
            <w:rPr>
              <w:rStyle w:val="PlaceholderText"/>
            </w:rPr>
            <w:t>Click or tap to enter a date.</w:t>
          </w:r>
        </w:sdtContent>
      </w:sdt>
    </w:p>
    <w:p w14:paraId="699364EF" w14:textId="77777777" w:rsidR="006275EA" w:rsidRPr="006275EA" w:rsidRDefault="006275EA" w:rsidP="006275EA">
      <w:pPr>
        <w:tabs>
          <w:tab w:val="left" w:pos="360"/>
          <w:tab w:val="left" w:pos="720"/>
        </w:tabs>
        <w:rPr>
          <w:rFonts w:ascii="Times New Roman" w:hAnsi="Times New Roman"/>
        </w:rPr>
      </w:pPr>
      <w:r>
        <w:rPr>
          <w:rFonts w:ascii="Calibri"/>
          <w:b/>
        </w:rPr>
        <w:tab/>
      </w:r>
      <w:r>
        <w:rPr>
          <w:rFonts w:ascii="Calibri"/>
          <w:b/>
        </w:rPr>
        <w:tab/>
        <w:t xml:space="preserve">Planned Activity: </w:t>
      </w:r>
    </w:p>
    <w:tbl>
      <w:tblPr>
        <w:tblStyle w:val="TableGrid"/>
        <w:tblW w:w="0" w:type="auto"/>
        <w:tblInd w:w="720" w:type="dxa"/>
        <w:shd w:val="clear" w:color="auto" w:fill="D9D9D9" w:themeFill="background1" w:themeFillShade="D9"/>
        <w:tblLook w:val="04A0" w:firstRow="1" w:lastRow="0" w:firstColumn="1" w:lastColumn="0" w:noHBand="0" w:noVBand="1"/>
      </w:tblPr>
      <w:tblGrid>
        <w:gridCol w:w="2907"/>
      </w:tblGrid>
      <w:tr w:rsidR="006275EA" w14:paraId="0C93ECC3" w14:textId="77777777" w:rsidTr="00FA00A8">
        <w:trPr>
          <w:cantSplit/>
          <w:trHeight w:val="274"/>
        </w:trPr>
        <w:sdt>
          <w:sdtPr>
            <w:rPr>
              <w:rStyle w:val="Style13"/>
            </w:rPr>
            <w:id w:val="-1125848749"/>
            <w:placeholder>
              <w:docPart w:val="1B740950D38D4C739A55864275D2677A"/>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56942673" w14:textId="77777777" w:rsidR="006275EA" w:rsidRDefault="006275EA" w:rsidP="00FA00A8">
                <w:pPr>
                  <w:spacing w:line="301" w:lineRule="exact"/>
                  <w:ind w:right="-84"/>
                  <w:rPr>
                    <w:rFonts w:ascii="Calibri"/>
                    <w:b/>
                  </w:rPr>
                </w:pPr>
                <w:r w:rsidRPr="00C949A3">
                  <w:rPr>
                    <w:rStyle w:val="PlaceholderText"/>
                  </w:rPr>
                  <w:t>Click or tap here to enter text.</w:t>
                </w:r>
              </w:p>
            </w:tc>
          </w:sdtContent>
        </w:sdt>
      </w:tr>
    </w:tbl>
    <w:p w14:paraId="1F73B4D4" w14:textId="77777777" w:rsidR="006275EA" w:rsidRDefault="006275EA" w:rsidP="006275EA">
      <w:pPr>
        <w:tabs>
          <w:tab w:val="left" w:pos="360"/>
          <w:tab w:val="left" w:pos="720"/>
        </w:tabs>
        <w:rPr>
          <w:rFonts w:ascii="Calibri"/>
          <w:b/>
        </w:rPr>
      </w:pPr>
      <w:r>
        <w:rPr>
          <w:rFonts w:ascii="Calibri"/>
          <w:b/>
        </w:rPr>
        <w:tab/>
      </w:r>
      <w:r>
        <w:rPr>
          <w:rFonts w:ascii="Calibri"/>
          <w:b/>
        </w:rPr>
        <w:tab/>
      </w:r>
    </w:p>
    <w:p w14:paraId="4C5BCDC7" w14:textId="3D96CD63" w:rsidR="006275EA" w:rsidRDefault="006275EA" w:rsidP="00694017">
      <w:pPr>
        <w:tabs>
          <w:tab w:val="left" w:pos="360"/>
          <w:tab w:val="left" w:pos="720"/>
        </w:tabs>
        <w:ind w:left="720"/>
        <w:rPr>
          <w:rFonts w:ascii="Calibri"/>
          <w:b/>
        </w:rPr>
      </w:pPr>
      <w:r w:rsidRPr="006275EA">
        <w:rPr>
          <w:rFonts w:ascii="Calibri"/>
          <w:b/>
          <w:u w:val="single"/>
        </w:rPr>
        <w:t>Start Date</w:t>
      </w:r>
      <w:r w:rsidR="00101540">
        <w:rPr>
          <w:rFonts w:ascii="Calibri"/>
          <w:b/>
          <w:u w:val="single"/>
        </w:rPr>
        <w:t>:</w:t>
      </w:r>
      <w:r>
        <w:rPr>
          <w:rFonts w:ascii="Calibri"/>
          <w:b/>
        </w:rPr>
        <w:t xml:space="preserve"> </w:t>
      </w:r>
      <w:sdt>
        <w:sdtPr>
          <w:rPr>
            <w:rStyle w:val="Style13"/>
          </w:rPr>
          <w:id w:val="589888259"/>
          <w:placeholder>
            <w:docPart w:val="1F350D814C3E4348993DEB5F03321B4C"/>
          </w:placeholder>
          <w:showingPlcHdr/>
          <w:date>
            <w:dateFormat w:val="M/d/yyyy"/>
            <w:lid w:val="en-US"/>
            <w:storeMappedDataAs w:val="dateTime"/>
            <w:calendar w:val="gregorian"/>
          </w:date>
        </w:sdtPr>
        <w:sdtEndPr>
          <w:rPr>
            <w:rStyle w:val="DefaultParagraphFont"/>
            <w:rFonts w:asciiTheme="minorHAnsi" w:eastAsiaTheme="minorHAnsi" w:hAnsiTheme="minorHAnsi"/>
            <w:b/>
            <w:bCs w:val="0"/>
            <w:shd w:val="clear" w:color="auto" w:fill="auto"/>
          </w:rPr>
        </w:sdtEndPr>
        <w:sdtContent>
          <w:r w:rsidRPr="00C949A3">
            <w:rPr>
              <w:rStyle w:val="PlaceholderText"/>
            </w:rPr>
            <w:t>Click or tap to enter a date.</w:t>
          </w:r>
        </w:sdtContent>
      </w:sdt>
    </w:p>
    <w:p w14:paraId="78F231DE" w14:textId="77777777" w:rsidR="006275EA" w:rsidRPr="006275EA" w:rsidRDefault="006275EA" w:rsidP="006275EA">
      <w:pPr>
        <w:tabs>
          <w:tab w:val="left" w:pos="360"/>
          <w:tab w:val="left" w:pos="720"/>
        </w:tabs>
        <w:rPr>
          <w:rFonts w:ascii="Times New Roman" w:hAnsi="Times New Roman"/>
        </w:rPr>
      </w:pPr>
      <w:r>
        <w:rPr>
          <w:rFonts w:ascii="Calibri"/>
          <w:b/>
        </w:rPr>
        <w:tab/>
      </w:r>
      <w:r>
        <w:rPr>
          <w:rFonts w:ascii="Calibri"/>
          <w:b/>
        </w:rPr>
        <w:tab/>
        <w:t xml:space="preserve">Planned Activity: </w:t>
      </w:r>
    </w:p>
    <w:tbl>
      <w:tblPr>
        <w:tblStyle w:val="TableGrid"/>
        <w:tblW w:w="0" w:type="auto"/>
        <w:tblInd w:w="720" w:type="dxa"/>
        <w:shd w:val="clear" w:color="auto" w:fill="D9D9D9" w:themeFill="background1" w:themeFillShade="D9"/>
        <w:tblLook w:val="04A0" w:firstRow="1" w:lastRow="0" w:firstColumn="1" w:lastColumn="0" w:noHBand="0" w:noVBand="1"/>
      </w:tblPr>
      <w:tblGrid>
        <w:gridCol w:w="2907"/>
      </w:tblGrid>
      <w:tr w:rsidR="006275EA" w14:paraId="2A7E1FFC" w14:textId="77777777" w:rsidTr="00FA00A8">
        <w:trPr>
          <w:cantSplit/>
          <w:trHeight w:val="274"/>
        </w:trPr>
        <w:sdt>
          <w:sdtPr>
            <w:rPr>
              <w:rStyle w:val="Style13"/>
            </w:rPr>
            <w:id w:val="191433535"/>
            <w:placeholder>
              <w:docPart w:val="A3396FAE0AD848AEA89990F304E9E5B9"/>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7E700509" w14:textId="77777777" w:rsidR="006275EA" w:rsidRDefault="006275EA" w:rsidP="00FA00A8">
                <w:pPr>
                  <w:spacing w:line="301" w:lineRule="exact"/>
                  <w:ind w:right="-84"/>
                  <w:rPr>
                    <w:rFonts w:ascii="Calibri"/>
                    <w:b/>
                  </w:rPr>
                </w:pPr>
                <w:r w:rsidRPr="00C949A3">
                  <w:rPr>
                    <w:rStyle w:val="PlaceholderText"/>
                  </w:rPr>
                  <w:t>Click or tap here to enter text.</w:t>
                </w:r>
              </w:p>
            </w:tc>
          </w:sdtContent>
        </w:sdt>
      </w:tr>
    </w:tbl>
    <w:p w14:paraId="18CF09C0" w14:textId="77777777" w:rsidR="006275EA" w:rsidRPr="006275EA" w:rsidRDefault="006275EA" w:rsidP="006275EA">
      <w:pPr>
        <w:pStyle w:val="ListParagraph"/>
        <w:tabs>
          <w:tab w:val="left" w:pos="360"/>
          <w:tab w:val="left" w:pos="720"/>
        </w:tabs>
        <w:ind w:left="360"/>
        <w:rPr>
          <w:rFonts w:ascii="Times New Roman" w:hAnsi="Times New Roman"/>
        </w:rPr>
      </w:pPr>
    </w:p>
    <w:p w14:paraId="5A2708AF" w14:textId="6C3DE76C" w:rsidR="00C3359B" w:rsidRPr="00D53EB5" w:rsidRDefault="00EB17F4" w:rsidP="00545A97">
      <w:pPr>
        <w:pStyle w:val="ListParagraph"/>
        <w:numPr>
          <w:ilvl w:val="1"/>
          <w:numId w:val="7"/>
        </w:numPr>
        <w:tabs>
          <w:tab w:val="left" w:pos="360"/>
          <w:tab w:val="left" w:pos="720"/>
        </w:tabs>
        <w:ind w:left="360" w:firstLine="0"/>
        <w:rPr>
          <w:rFonts w:ascii="Times New Roman" w:hAnsi="Times New Roman"/>
        </w:rPr>
      </w:pPr>
      <w:r>
        <w:rPr>
          <w:rFonts w:ascii="Calibri"/>
          <w:b/>
        </w:rPr>
        <w:t xml:space="preserve">Provide the planned date of occupancy for new buildings: </w:t>
      </w:r>
      <w:sdt>
        <w:sdtPr>
          <w:rPr>
            <w:rStyle w:val="Style13"/>
          </w:rPr>
          <w:id w:val="-714424589"/>
          <w:placeholder>
            <w:docPart w:val="B7463F8FBBA84B30AEE45F5211F0B31D"/>
          </w:placeholder>
          <w:showingPlcHdr/>
          <w:date>
            <w:dateFormat w:val="M/d/yyyy"/>
            <w:lid w:val="en-US"/>
            <w:storeMappedDataAs w:val="dateTime"/>
            <w:calendar w:val="gregorian"/>
          </w:date>
        </w:sdtPr>
        <w:sdtEndPr>
          <w:rPr>
            <w:rStyle w:val="DefaultParagraphFont"/>
            <w:rFonts w:asciiTheme="minorHAnsi" w:eastAsiaTheme="minorHAnsi" w:hAnsiTheme="minorHAnsi"/>
            <w:b/>
            <w:bCs w:val="0"/>
            <w:shd w:val="clear" w:color="auto" w:fill="auto"/>
          </w:rPr>
        </w:sdtEndPr>
        <w:sdtContent>
          <w:r w:rsidR="006B789A" w:rsidRPr="00C949A3">
            <w:rPr>
              <w:rStyle w:val="PlaceholderText"/>
            </w:rPr>
            <w:t>Click or tap to enter a date.</w:t>
          </w:r>
        </w:sdtContent>
      </w:sdt>
    </w:p>
    <w:p w14:paraId="3ACE2F5E" w14:textId="458CF4B1" w:rsidR="00D53EB5" w:rsidRDefault="00D53EB5" w:rsidP="00545A97">
      <w:pPr>
        <w:tabs>
          <w:tab w:val="left" w:pos="360"/>
          <w:tab w:val="left" w:pos="720"/>
        </w:tabs>
        <w:rPr>
          <w:rFonts w:ascii="Calibri" w:eastAsia="Calibri" w:hAnsi="Calibri" w:cs="Calibri"/>
        </w:rPr>
      </w:pPr>
    </w:p>
    <w:p w14:paraId="1A161919" w14:textId="1019A05F" w:rsidR="00545A97" w:rsidRDefault="00545A97" w:rsidP="00545A97">
      <w:pPr>
        <w:tabs>
          <w:tab w:val="left" w:pos="360"/>
          <w:tab w:val="left" w:pos="720"/>
        </w:tabs>
        <w:rPr>
          <w:rFonts w:ascii="Calibri" w:eastAsia="Calibri" w:hAnsi="Calibri" w:cs="Calibri"/>
        </w:rPr>
      </w:pPr>
    </w:p>
    <w:p w14:paraId="31D2839C" w14:textId="424483C1" w:rsidR="00B24BD9" w:rsidRDefault="00D53EB5" w:rsidP="00D53EB5">
      <w:pPr>
        <w:pStyle w:val="Heading2"/>
      </w:pPr>
      <w:bookmarkStart w:id="15" w:name="_Toc57613268"/>
      <w:bookmarkStart w:id="16" w:name="_Toc128557594"/>
      <w:r>
        <w:t>CONTAMINATED MEDIA</w:t>
      </w:r>
      <w:bookmarkEnd w:id="15"/>
      <w:bookmarkEnd w:id="16"/>
    </w:p>
    <w:p w14:paraId="57FB1D26" w14:textId="212AB558" w:rsidR="001C358C" w:rsidRPr="005F7722" w:rsidRDefault="001C358C" w:rsidP="001C358C">
      <w:pPr>
        <w:spacing w:before="120"/>
        <w:rPr>
          <w:rFonts w:ascii="Calibri" w:eastAsia="Calibri" w:hAnsi="Calibri" w:cs="Calibri"/>
        </w:rPr>
      </w:pPr>
      <w:r w:rsidRPr="0049388C">
        <w:t xml:space="preserve">Please fill out the </w:t>
      </w:r>
      <w:r>
        <w:t xml:space="preserve">sections </w:t>
      </w:r>
      <w:r w:rsidRPr="0049388C">
        <w:t>below, using detailed site plans, if available, or estimate using known areas of contaminated soil and a conceptual redevelopment plan.  Provide a figure overlaying new construction onto figure showing contaminated soil and groundwater locations.</w:t>
      </w:r>
    </w:p>
    <w:p w14:paraId="597F5DB3" w14:textId="77777777" w:rsidR="00D53EB5" w:rsidRPr="00D53EB5" w:rsidRDefault="00D53EB5" w:rsidP="00D53EB5"/>
    <w:p w14:paraId="2E8080D1" w14:textId="722D98C3" w:rsidR="00FE6A8D" w:rsidRPr="00836D70" w:rsidRDefault="00FE6A8D" w:rsidP="3737426C">
      <w:pPr>
        <w:pStyle w:val="BodyText"/>
        <w:numPr>
          <w:ilvl w:val="0"/>
          <w:numId w:val="27"/>
        </w:numPr>
        <w:spacing w:before="120"/>
        <w:ind w:left="360"/>
        <w:jc w:val="both"/>
        <w:rPr>
          <w:rFonts w:asciiTheme="minorHAnsi" w:hAnsiTheme="minorHAnsi"/>
          <w:u w:val="single"/>
        </w:rPr>
      </w:pPr>
      <w:r w:rsidRPr="6D05B0B8">
        <w:rPr>
          <w:rFonts w:asciiTheme="minorHAnsi" w:hAnsiTheme="minorHAnsi"/>
          <w:u w:val="single"/>
        </w:rPr>
        <w:t>Contaminated Media on the Brownfields Property</w:t>
      </w:r>
    </w:p>
    <w:p w14:paraId="240B8B65" w14:textId="4AF39336" w:rsidR="007D7A87" w:rsidRPr="004C0806" w:rsidRDefault="00545A97" w:rsidP="00A937E4">
      <w:pPr>
        <w:pStyle w:val="BodyText"/>
        <w:ind w:left="360"/>
        <w:jc w:val="both"/>
        <w:rPr>
          <w:rFonts w:asciiTheme="minorHAnsi" w:hAnsiTheme="minorHAnsi"/>
          <w:w w:val="99"/>
        </w:rPr>
      </w:pPr>
      <w:r>
        <w:rPr>
          <w:rFonts w:asciiTheme="minorHAnsi" w:hAnsiTheme="minorHAnsi"/>
        </w:rPr>
        <w:t>Part</w:t>
      </w:r>
      <w:r w:rsidR="00EB17F4" w:rsidRPr="004C0806">
        <w:rPr>
          <w:rFonts w:asciiTheme="minorHAnsi" w:hAnsiTheme="minorHAnsi"/>
        </w:rPr>
        <w:t xml:space="preserve"> 1.</w:t>
      </w:r>
      <w:r w:rsidR="004C0806" w:rsidRPr="004C0806">
        <w:rPr>
          <w:rFonts w:asciiTheme="minorHAnsi" w:hAnsiTheme="minorHAnsi"/>
        </w:rPr>
        <w:t xml:space="preserve"> </w:t>
      </w:r>
      <w:r w:rsidRPr="00545A97">
        <w:rPr>
          <w:rFonts w:asciiTheme="minorHAnsi" w:hAnsiTheme="minorHAnsi"/>
        </w:rPr>
        <w:t>S</w:t>
      </w:r>
      <w:r>
        <w:rPr>
          <w:rFonts w:asciiTheme="minorHAnsi" w:hAnsiTheme="minorHAnsi"/>
        </w:rPr>
        <w:t>oil</w:t>
      </w:r>
      <w:r w:rsidR="00EB17F4" w:rsidRPr="00545A97">
        <w:rPr>
          <w:rFonts w:asciiTheme="minorHAnsi" w:hAnsiTheme="minorHAnsi"/>
          <w:b w:val="0"/>
        </w:rPr>
        <w:t>:</w:t>
      </w:r>
      <w:r w:rsidR="00CA068B">
        <w:rPr>
          <w:rFonts w:asciiTheme="minorHAnsi" w:hAnsiTheme="minorHAnsi"/>
          <w:b w:val="0"/>
        </w:rPr>
        <w:tab/>
      </w:r>
      <w:r w:rsidR="00CA068B">
        <w:rPr>
          <w:rFonts w:asciiTheme="minorHAnsi" w:hAnsiTheme="minorHAnsi"/>
          <w:b w:val="0"/>
        </w:rPr>
        <w:tab/>
      </w:r>
      <w:r w:rsidR="00CA068B">
        <w:rPr>
          <w:rFonts w:asciiTheme="minorHAnsi" w:hAnsiTheme="minorHAnsi"/>
          <w:b w:val="0"/>
        </w:rPr>
        <w:tab/>
      </w:r>
      <w:r w:rsidR="00CA068B">
        <w:rPr>
          <w:rFonts w:asciiTheme="minorHAnsi" w:hAnsiTheme="minorHAnsi"/>
          <w:b w:val="0"/>
        </w:rPr>
        <w:tab/>
      </w:r>
      <w:r w:rsidR="00CA068B">
        <w:rPr>
          <w:rFonts w:asciiTheme="minorHAnsi" w:hAnsiTheme="minorHAnsi"/>
          <w:b w:val="0"/>
        </w:rPr>
        <w:tab/>
      </w:r>
      <w:sdt>
        <w:sdtPr>
          <w:rPr>
            <w:rFonts w:asciiTheme="minorHAnsi" w:hAnsiTheme="minorHAnsi"/>
          </w:rPr>
          <w:id w:val="1471095449"/>
          <w14:checkbox>
            <w14:checked w14:val="0"/>
            <w14:checkedState w14:val="2612" w14:font="MS Gothic"/>
            <w14:uncheckedState w14:val="2610" w14:font="MS Gothic"/>
          </w14:checkbox>
        </w:sdtPr>
        <w:sdtContent>
          <w:r w:rsidR="009352A2">
            <w:rPr>
              <w:rFonts w:ascii="MS Gothic" w:eastAsia="MS Gothic" w:hAnsi="MS Gothic" w:hint="eastAsia"/>
            </w:rPr>
            <w:t>☐</w:t>
          </w:r>
        </w:sdtContent>
      </w:sdt>
      <w:r w:rsidR="00C3359B" w:rsidRPr="004C0806">
        <w:rPr>
          <w:rFonts w:asciiTheme="minorHAnsi" w:hAnsiTheme="minorHAnsi"/>
        </w:rPr>
        <w:t xml:space="preserve">  Yes</w:t>
      </w:r>
      <w:r w:rsidR="00C3359B">
        <w:rPr>
          <w:rFonts w:asciiTheme="minorHAnsi" w:hAnsiTheme="minorHAnsi"/>
        </w:rPr>
        <w:t xml:space="preserve">  </w:t>
      </w:r>
      <w:r w:rsidR="00C3359B" w:rsidRPr="004C0806">
        <w:rPr>
          <w:rFonts w:asciiTheme="minorHAnsi" w:hAnsiTheme="minorHAnsi"/>
        </w:rPr>
        <w:t xml:space="preserve"> </w:t>
      </w:r>
      <w:sdt>
        <w:sdtPr>
          <w:rPr>
            <w:rFonts w:asciiTheme="minorHAnsi" w:hAnsiTheme="minorHAnsi"/>
          </w:rPr>
          <w:id w:val="-1460953810"/>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C3359B" w:rsidRPr="004C0806">
        <w:rPr>
          <w:rFonts w:asciiTheme="minorHAnsi" w:eastAsia="MS Gothic" w:hAnsiTheme="minorHAnsi" w:cs="MS Gothic"/>
        </w:rPr>
        <w:t xml:space="preserve"> </w:t>
      </w:r>
      <w:r w:rsidR="00C3359B" w:rsidRPr="004C0806">
        <w:rPr>
          <w:rFonts w:asciiTheme="minorHAnsi" w:hAnsiTheme="minorHAnsi"/>
        </w:rPr>
        <w:t>No</w:t>
      </w:r>
      <w:r w:rsidR="00C3359B">
        <w:rPr>
          <w:rFonts w:asciiTheme="minorHAnsi" w:hAnsiTheme="minorHAnsi"/>
        </w:rPr>
        <w:t xml:space="preserve">  </w:t>
      </w:r>
      <w:r w:rsidR="00E2320D">
        <w:rPr>
          <w:rFonts w:ascii="Segoe UI Symbol" w:eastAsia="MS Gothic" w:hAnsi="Segoe UI Symbol" w:cs="Segoe UI Symbol"/>
        </w:rPr>
        <w:t xml:space="preserve"> </w:t>
      </w:r>
      <w:sdt>
        <w:sdtPr>
          <w:rPr>
            <w:rFonts w:asciiTheme="minorHAnsi" w:hAnsiTheme="minorHAnsi"/>
          </w:rPr>
          <w:id w:val="901718829"/>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E2320D" w:rsidRPr="004C0806">
        <w:rPr>
          <w:rFonts w:asciiTheme="minorHAnsi" w:eastAsia="MS Gothic" w:hAnsiTheme="minorHAnsi" w:cs="MS Gothic"/>
        </w:rPr>
        <w:t xml:space="preserve"> </w:t>
      </w:r>
      <w:r w:rsidR="00E2320D" w:rsidRPr="004C0806">
        <w:rPr>
          <w:rFonts w:asciiTheme="minorHAnsi" w:hAnsiTheme="minorHAnsi"/>
        </w:rPr>
        <w:t>Suspected</w:t>
      </w:r>
      <w:r w:rsidR="00E2320D">
        <w:rPr>
          <w:rFonts w:asciiTheme="minorHAnsi" w:hAnsiTheme="minorHAnsi"/>
        </w:rPr>
        <w:t xml:space="preserve">  </w:t>
      </w:r>
      <w:sdt>
        <w:sdtPr>
          <w:rPr>
            <w:rFonts w:asciiTheme="minorHAnsi" w:hAnsiTheme="minorHAnsi"/>
          </w:rPr>
          <w:id w:val="1941168614"/>
          <w14:checkbox>
            <w14:checked w14:val="0"/>
            <w14:checkedState w14:val="2612" w14:font="MS Gothic"/>
            <w14:uncheckedState w14:val="2610" w14:font="MS Gothic"/>
          </w14:checkbox>
        </w:sdtPr>
        <w:sdtContent>
          <w:r w:rsidR="001C0B66">
            <w:rPr>
              <w:rFonts w:ascii="MS Gothic" w:eastAsia="MS Gothic" w:hAnsi="MS Gothic" w:hint="eastAsia"/>
            </w:rPr>
            <w:t>☐</w:t>
          </w:r>
        </w:sdtContent>
      </w:sdt>
      <w:r w:rsidR="001C0B66" w:rsidRPr="004C0806">
        <w:rPr>
          <w:rFonts w:asciiTheme="minorHAnsi" w:eastAsia="MS Gothic" w:hAnsiTheme="minorHAnsi" w:cs="MS Gothic"/>
        </w:rPr>
        <w:t xml:space="preserve"> </w:t>
      </w:r>
      <w:r w:rsidR="001C0B66">
        <w:rPr>
          <w:rFonts w:asciiTheme="minorHAnsi" w:hAnsiTheme="minorHAnsi"/>
        </w:rPr>
        <w:t>Unknown</w:t>
      </w:r>
    </w:p>
    <w:p w14:paraId="69EF58E9" w14:textId="79A3F03C" w:rsidR="00CF7C52" w:rsidRPr="004C0806" w:rsidRDefault="007D7A87" w:rsidP="00A937E4">
      <w:pPr>
        <w:pStyle w:val="BodyText"/>
        <w:tabs>
          <w:tab w:val="left" w:leader="dot" w:pos="4320"/>
        </w:tabs>
        <w:spacing w:line="261" w:lineRule="auto"/>
        <w:ind w:left="360"/>
        <w:jc w:val="both"/>
        <w:rPr>
          <w:rFonts w:asciiTheme="minorHAnsi" w:hAnsiTheme="minorHAnsi"/>
          <w:w w:val="99"/>
        </w:rPr>
      </w:pPr>
      <w:r w:rsidRPr="004C0806">
        <w:rPr>
          <w:rFonts w:asciiTheme="minorHAnsi" w:hAnsiTheme="minorHAnsi"/>
        </w:rPr>
        <w:t>P</w:t>
      </w:r>
      <w:r w:rsidR="00EB17F4" w:rsidRPr="004C0806">
        <w:rPr>
          <w:rFonts w:asciiTheme="minorHAnsi" w:hAnsiTheme="minorHAnsi"/>
        </w:rPr>
        <w:t>art 2.</w:t>
      </w:r>
      <w:r w:rsidR="004C0806" w:rsidRPr="004C0806">
        <w:rPr>
          <w:rFonts w:asciiTheme="minorHAnsi" w:hAnsiTheme="minorHAnsi"/>
        </w:rPr>
        <w:t xml:space="preserve"> </w:t>
      </w:r>
      <w:r w:rsidR="00EB17F4" w:rsidRPr="004C0806">
        <w:rPr>
          <w:rFonts w:asciiTheme="minorHAnsi" w:hAnsiTheme="minorHAnsi"/>
        </w:rPr>
        <w:t>Groundwater:</w:t>
      </w:r>
      <w:r w:rsidR="00CA068B">
        <w:rPr>
          <w:rFonts w:asciiTheme="minorHAnsi" w:hAnsiTheme="minorHAnsi"/>
          <w:b w:val="0"/>
        </w:rPr>
        <w:tab/>
      </w:r>
      <w:sdt>
        <w:sdtPr>
          <w:rPr>
            <w:rFonts w:asciiTheme="minorHAnsi" w:hAnsiTheme="minorHAnsi"/>
          </w:rPr>
          <w:id w:val="-399912338"/>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hAnsiTheme="minorHAnsi"/>
        </w:rPr>
        <w:t xml:space="preserve">  Yes</w:t>
      </w:r>
      <w:r w:rsidR="002F55D2">
        <w:rPr>
          <w:rFonts w:asciiTheme="minorHAnsi" w:hAnsiTheme="minorHAnsi"/>
        </w:rPr>
        <w:t xml:space="preserve">  </w:t>
      </w:r>
      <w:r w:rsidR="002F55D2" w:rsidRPr="004C0806">
        <w:rPr>
          <w:rFonts w:asciiTheme="minorHAnsi" w:hAnsiTheme="minorHAnsi"/>
        </w:rPr>
        <w:t xml:space="preserve"> </w:t>
      </w:r>
      <w:sdt>
        <w:sdtPr>
          <w:rPr>
            <w:rFonts w:asciiTheme="minorHAnsi" w:hAnsiTheme="minorHAnsi"/>
          </w:rPr>
          <w:id w:val="1032841868"/>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No</w:t>
      </w:r>
      <w:r w:rsidR="002F55D2">
        <w:rPr>
          <w:rFonts w:asciiTheme="minorHAnsi" w:hAnsiTheme="minorHAnsi"/>
        </w:rPr>
        <w:t xml:space="preserve">  </w:t>
      </w:r>
      <w:r w:rsidR="002F55D2">
        <w:rPr>
          <w:rFonts w:ascii="Segoe UI Symbol" w:eastAsia="MS Gothic" w:hAnsi="Segoe UI Symbol" w:cs="Segoe UI Symbol"/>
        </w:rPr>
        <w:t xml:space="preserve"> </w:t>
      </w:r>
      <w:sdt>
        <w:sdtPr>
          <w:rPr>
            <w:rFonts w:asciiTheme="minorHAnsi" w:hAnsiTheme="minorHAnsi"/>
          </w:rPr>
          <w:id w:val="1585562916"/>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Suspected</w:t>
      </w:r>
      <w:r w:rsidR="002F55D2">
        <w:rPr>
          <w:rFonts w:asciiTheme="minorHAnsi" w:hAnsiTheme="minorHAnsi"/>
        </w:rPr>
        <w:t xml:space="preserve">  </w:t>
      </w:r>
      <w:sdt>
        <w:sdtPr>
          <w:rPr>
            <w:rFonts w:asciiTheme="minorHAnsi" w:hAnsiTheme="minorHAnsi"/>
          </w:rPr>
          <w:id w:val="-485710562"/>
          <w14:checkbox>
            <w14:checked w14:val="0"/>
            <w14:checkedState w14:val="2612" w14:font="MS Gothic"/>
            <w14:uncheckedState w14:val="2610" w14:font="MS Gothic"/>
          </w14:checkbox>
        </w:sdtPr>
        <w:sdtContent>
          <w:r w:rsidR="001C0B66">
            <w:rPr>
              <w:rFonts w:ascii="MS Gothic" w:eastAsia="MS Gothic" w:hAnsi="MS Gothic" w:hint="eastAsia"/>
            </w:rPr>
            <w:t>☐</w:t>
          </w:r>
        </w:sdtContent>
      </w:sdt>
      <w:r w:rsidR="001C0B66" w:rsidRPr="004C0806">
        <w:rPr>
          <w:rFonts w:asciiTheme="minorHAnsi" w:eastAsia="MS Gothic" w:hAnsiTheme="minorHAnsi" w:cs="MS Gothic"/>
        </w:rPr>
        <w:t xml:space="preserve"> </w:t>
      </w:r>
      <w:r w:rsidR="001C0B66">
        <w:rPr>
          <w:rFonts w:asciiTheme="minorHAnsi" w:hAnsiTheme="minorHAnsi"/>
        </w:rPr>
        <w:t>Unknown</w:t>
      </w:r>
    </w:p>
    <w:p w14:paraId="1E32DDD4" w14:textId="5E74904A" w:rsidR="00CF7C52" w:rsidRPr="004C0806" w:rsidRDefault="00EB17F4" w:rsidP="00A937E4">
      <w:pPr>
        <w:pStyle w:val="BodyText"/>
        <w:spacing w:line="261" w:lineRule="auto"/>
        <w:ind w:left="360"/>
        <w:jc w:val="both"/>
        <w:rPr>
          <w:rFonts w:asciiTheme="minorHAnsi" w:hAnsiTheme="minorHAnsi"/>
          <w:w w:val="99"/>
        </w:rPr>
      </w:pPr>
      <w:r w:rsidRPr="004C0806">
        <w:rPr>
          <w:rFonts w:asciiTheme="minorHAnsi" w:hAnsiTheme="minorHAnsi"/>
        </w:rPr>
        <w:t>Part 3.</w:t>
      </w:r>
      <w:r w:rsidR="004C0806" w:rsidRPr="004C0806">
        <w:rPr>
          <w:rFonts w:asciiTheme="minorHAnsi" w:hAnsiTheme="minorHAnsi"/>
        </w:rPr>
        <w:t xml:space="preserve"> </w:t>
      </w:r>
      <w:r w:rsidRPr="004C0806">
        <w:rPr>
          <w:rFonts w:asciiTheme="minorHAnsi" w:hAnsiTheme="minorHAnsi"/>
        </w:rPr>
        <w:t>Surface</w:t>
      </w:r>
      <w:r w:rsidR="004C0806">
        <w:rPr>
          <w:rFonts w:asciiTheme="minorHAnsi" w:hAnsiTheme="minorHAnsi"/>
        </w:rPr>
        <w:t xml:space="preserve"> </w:t>
      </w:r>
      <w:r w:rsidRPr="004C0806">
        <w:rPr>
          <w:rFonts w:asciiTheme="minorHAnsi" w:hAnsiTheme="minorHAnsi"/>
        </w:rPr>
        <w:t>Water:</w:t>
      </w:r>
      <w:r w:rsidR="00CA068B">
        <w:rPr>
          <w:rFonts w:asciiTheme="minorHAnsi" w:hAnsiTheme="minorHAnsi"/>
          <w:b w:val="0"/>
        </w:rPr>
        <w:tab/>
      </w:r>
      <w:r w:rsidR="00CA068B">
        <w:rPr>
          <w:rFonts w:asciiTheme="minorHAnsi" w:hAnsiTheme="minorHAnsi"/>
          <w:b w:val="0"/>
        </w:rPr>
        <w:tab/>
      </w:r>
      <w:r w:rsidR="00CA068B">
        <w:rPr>
          <w:rFonts w:asciiTheme="minorHAnsi" w:hAnsiTheme="minorHAnsi"/>
          <w:b w:val="0"/>
        </w:rPr>
        <w:tab/>
      </w:r>
      <w:sdt>
        <w:sdtPr>
          <w:rPr>
            <w:rFonts w:asciiTheme="minorHAnsi" w:hAnsiTheme="minorHAnsi"/>
          </w:rPr>
          <w:id w:val="-1579289824"/>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hAnsiTheme="minorHAnsi"/>
        </w:rPr>
        <w:t xml:space="preserve">  Yes</w:t>
      </w:r>
      <w:r w:rsidR="002F55D2">
        <w:rPr>
          <w:rFonts w:asciiTheme="minorHAnsi" w:hAnsiTheme="minorHAnsi"/>
        </w:rPr>
        <w:t xml:space="preserve">  </w:t>
      </w:r>
      <w:r w:rsidR="002F55D2" w:rsidRPr="004C0806">
        <w:rPr>
          <w:rFonts w:asciiTheme="minorHAnsi" w:hAnsiTheme="minorHAnsi"/>
        </w:rPr>
        <w:t xml:space="preserve"> </w:t>
      </w:r>
      <w:sdt>
        <w:sdtPr>
          <w:rPr>
            <w:rFonts w:asciiTheme="minorHAnsi" w:hAnsiTheme="minorHAnsi"/>
          </w:rPr>
          <w:id w:val="-1882389907"/>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No</w:t>
      </w:r>
      <w:r w:rsidR="002F55D2">
        <w:rPr>
          <w:rFonts w:asciiTheme="minorHAnsi" w:hAnsiTheme="minorHAnsi"/>
        </w:rPr>
        <w:t xml:space="preserve">  </w:t>
      </w:r>
      <w:r w:rsidR="002F55D2">
        <w:rPr>
          <w:rFonts w:ascii="Segoe UI Symbol" w:eastAsia="MS Gothic" w:hAnsi="Segoe UI Symbol" w:cs="Segoe UI Symbol"/>
        </w:rPr>
        <w:t xml:space="preserve"> </w:t>
      </w:r>
      <w:sdt>
        <w:sdtPr>
          <w:rPr>
            <w:rFonts w:asciiTheme="minorHAnsi" w:hAnsiTheme="minorHAnsi"/>
          </w:rPr>
          <w:id w:val="1660727771"/>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Suspected</w:t>
      </w:r>
      <w:r w:rsidR="002F55D2">
        <w:rPr>
          <w:rFonts w:asciiTheme="minorHAnsi" w:hAnsiTheme="minorHAnsi"/>
        </w:rPr>
        <w:t xml:space="preserve">  </w:t>
      </w:r>
      <w:sdt>
        <w:sdtPr>
          <w:rPr>
            <w:rFonts w:asciiTheme="minorHAnsi" w:hAnsiTheme="minorHAnsi"/>
          </w:rPr>
          <w:id w:val="1872258750"/>
          <w14:checkbox>
            <w14:checked w14:val="0"/>
            <w14:checkedState w14:val="2612" w14:font="MS Gothic"/>
            <w14:uncheckedState w14:val="2610" w14:font="MS Gothic"/>
          </w14:checkbox>
        </w:sdtPr>
        <w:sdtContent>
          <w:r w:rsidR="001C0B66">
            <w:rPr>
              <w:rFonts w:ascii="MS Gothic" w:eastAsia="MS Gothic" w:hAnsi="MS Gothic" w:hint="eastAsia"/>
            </w:rPr>
            <w:t>☐</w:t>
          </w:r>
        </w:sdtContent>
      </w:sdt>
      <w:r w:rsidR="001C0B66" w:rsidRPr="004C0806">
        <w:rPr>
          <w:rFonts w:asciiTheme="minorHAnsi" w:eastAsia="MS Gothic" w:hAnsiTheme="minorHAnsi" w:cs="MS Gothic"/>
        </w:rPr>
        <w:t xml:space="preserve"> </w:t>
      </w:r>
      <w:r w:rsidR="001C0B66">
        <w:rPr>
          <w:rFonts w:asciiTheme="minorHAnsi" w:hAnsiTheme="minorHAnsi"/>
        </w:rPr>
        <w:t>Unknown</w:t>
      </w:r>
      <w:r w:rsidR="00CA068B">
        <w:rPr>
          <w:rFonts w:asciiTheme="minorHAnsi" w:hAnsiTheme="minorHAnsi"/>
        </w:rPr>
        <w:t xml:space="preserve"> </w:t>
      </w:r>
      <w:r w:rsidR="001310AD">
        <w:rPr>
          <w:rFonts w:asciiTheme="minorHAnsi" w:hAnsiTheme="minorHAnsi"/>
        </w:rPr>
        <w:t xml:space="preserve"> </w:t>
      </w:r>
      <w:sdt>
        <w:sdtPr>
          <w:rPr>
            <w:rFonts w:asciiTheme="minorHAnsi" w:hAnsiTheme="minorHAnsi"/>
          </w:rPr>
          <w:id w:val="-529792511"/>
          <w14:checkbox>
            <w14:checked w14:val="0"/>
            <w14:checkedState w14:val="2612" w14:font="MS Gothic"/>
            <w14:uncheckedState w14:val="2610" w14:font="MS Gothic"/>
          </w14:checkbox>
        </w:sdtPr>
        <w:sdtContent>
          <w:r w:rsidR="001310AD">
            <w:rPr>
              <w:rFonts w:ascii="MS Gothic" w:eastAsia="MS Gothic" w:hAnsi="MS Gothic" w:hint="eastAsia"/>
            </w:rPr>
            <w:t>☐</w:t>
          </w:r>
        </w:sdtContent>
      </w:sdt>
      <w:r w:rsidR="001310AD" w:rsidRPr="004C0806">
        <w:rPr>
          <w:rFonts w:asciiTheme="minorHAnsi" w:eastAsia="MS Gothic" w:hAnsiTheme="minorHAnsi" w:cs="MS Gothic"/>
        </w:rPr>
        <w:t xml:space="preserve"> </w:t>
      </w:r>
      <w:r w:rsidR="001310AD">
        <w:rPr>
          <w:rFonts w:asciiTheme="minorHAnsi" w:hAnsiTheme="minorHAnsi"/>
        </w:rPr>
        <w:t>N/A</w:t>
      </w:r>
    </w:p>
    <w:p w14:paraId="2074D92C" w14:textId="2612AAF7" w:rsidR="005E2F42" w:rsidRPr="004C0806" w:rsidRDefault="00EB17F4" w:rsidP="00A937E4">
      <w:pPr>
        <w:pStyle w:val="BodyText"/>
        <w:tabs>
          <w:tab w:val="left" w:leader="dot" w:pos="4320"/>
        </w:tabs>
        <w:spacing w:line="261" w:lineRule="auto"/>
        <w:ind w:left="360"/>
        <w:jc w:val="both"/>
        <w:rPr>
          <w:rFonts w:asciiTheme="minorHAnsi" w:hAnsiTheme="minorHAnsi"/>
          <w:w w:val="99"/>
        </w:rPr>
      </w:pPr>
      <w:r w:rsidRPr="004C0806">
        <w:rPr>
          <w:rFonts w:asciiTheme="minorHAnsi" w:hAnsiTheme="minorHAnsi"/>
        </w:rPr>
        <w:t>Part 4.</w:t>
      </w:r>
      <w:r w:rsidR="004C0806" w:rsidRPr="004C0806">
        <w:rPr>
          <w:rFonts w:asciiTheme="minorHAnsi" w:hAnsiTheme="minorHAnsi"/>
        </w:rPr>
        <w:t xml:space="preserve"> </w:t>
      </w:r>
      <w:r w:rsidRPr="004C0806">
        <w:rPr>
          <w:rFonts w:asciiTheme="minorHAnsi" w:hAnsiTheme="minorHAnsi"/>
        </w:rPr>
        <w:t>Sediment:</w:t>
      </w:r>
      <w:r w:rsidR="00CA068B">
        <w:rPr>
          <w:rFonts w:asciiTheme="minorHAnsi" w:hAnsiTheme="minorHAnsi"/>
          <w:b w:val="0"/>
        </w:rPr>
        <w:tab/>
      </w:r>
      <w:sdt>
        <w:sdtPr>
          <w:rPr>
            <w:rFonts w:asciiTheme="minorHAnsi" w:hAnsiTheme="minorHAnsi"/>
          </w:rPr>
          <w:id w:val="-1587063974"/>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hAnsiTheme="minorHAnsi"/>
        </w:rPr>
        <w:t xml:space="preserve">  Yes</w:t>
      </w:r>
      <w:r w:rsidR="002F55D2">
        <w:rPr>
          <w:rFonts w:asciiTheme="minorHAnsi" w:hAnsiTheme="minorHAnsi"/>
        </w:rPr>
        <w:t xml:space="preserve">  </w:t>
      </w:r>
      <w:r w:rsidR="002F55D2" w:rsidRPr="004C0806">
        <w:rPr>
          <w:rFonts w:asciiTheme="minorHAnsi" w:hAnsiTheme="minorHAnsi"/>
        </w:rPr>
        <w:t xml:space="preserve"> </w:t>
      </w:r>
      <w:sdt>
        <w:sdtPr>
          <w:rPr>
            <w:rFonts w:asciiTheme="minorHAnsi" w:hAnsiTheme="minorHAnsi"/>
          </w:rPr>
          <w:id w:val="111492189"/>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No</w:t>
      </w:r>
      <w:r w:rsidR="002F55D2">
        <w:rPr>
          <w:rFonts w:asciiTheme="minorHAnsi" w:hAnsiTheme="minorHAnsi"/>
        </w:rPr>
        <w:t xml:space="preserve">  </w:t>
      </w:r>
      <w:r w:rsidR="002F55D2">
        <w:rPr>
          <w:rFonts w:ascii="Segoe UI Symbol" w:eastAsia="MS Gothic" w:hAnsi="Segoe UI Symbol" w:cs="Segoe UI Symbol"/>
        </w:rPr>
        <w:t xml:space="preserve"> </w:t>
      </w:r>
      <w:sdt>
        <w:sdtPr>
          <w:rPr>
            <w:rFonts w:asciiTheme="minorHAnsi" w:hAnsiTheme="minorHAnsi"/>
          </w:rPr>
          <w:id w:val="541486818"/>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Suspected</w:t>
      </w:r>
      <w:r w:rsidR="002F55D2">
        <w:rPr>
          <w:rFonts w:asciiTheme="minorHAnsi" w:hAnsiTheme="minorHAnsi"/>
        </w:rPr>
        <w:t xml:space="preserve">  </w:t>
      </w:r>
      <w:sdt>
        <w:sdtPr>
          <w:rPr>
            <w:rFonts w:asciiTheme="minorHAnsi" w:hAnsiTheme="minorHAnsi"/>
          </w:rPr>
          <w:id w:val="-687054609"/>
          <w14:checkbox>
            <w14:checked w14:val="0"/>
            <w14:checkedState w14:val="2612" w14:font="MS Gothic"/>
            <w14:uncheckedState w14:val="2610" w14:font="MS Gothic"/>
          </w14:checkbox>
        </w:sdtPr>
        <w:sdtContent>
          <w:r w:rsidR="001C0B66">
            <w:rPr>
              <w:rFonts w:ascii="MS Gothic" w:eastAsia="MS Gothic" w:hAnsi="MS Gothic" w:hint="eastAsia"/>
            </w:rPr>
            <w:t>☐</w:t>
          </w:r>
        </w:sdtContent>
      </w:sdt>
      <w:r w:rsidR="001C0B66" w:rsidRPr="004C0806">
        <w:rPr>
          <w:rFonts w:asciiTheme="minorHAnsi" w:eastAsia="MS Gothic" w:hAnsiTheme="minorHAnsi" w:cs="MS Gothic"/>
        </w:rPr>
        <w:t xml:space="preserve"> </w:t>
      </w:r>
      <w:r w:rsidR="001C0B66">
        <w:rPr>
          <w:rFonts w:asciiTheme="minorHAnsi" w:hAnsiTheme="minorHAnsi"/>
        </w:rPr>
        <w:t>Unknown</w:t>
      </w:r>
      <w:r w:rsidR="001310AD">
        <w:rPr>
          <w:rFonts w:asciiTheme="minorHAnsi" w:hAnsiTheme="minorHAnsi"/>
        </w:rPr>
        <w:t xml:space="preserve"> </w:t>
      </w:r>
      <w:r w:rsidR="00CA068B">
        <w:rPr>
          <w:rFonts w:asciiTheme="minorHAnsi" w:hAnsiTheme="minorHAnsi"/>
        </w:rPr>
        <w:t xml:space="preserve"> </w:t>
      </w:r>
      <w:sdt>
        <w:sdtPr>
          <w:rPr>
            <w:rFonts w:asciiTheme="minorHAnsi" w:hAnsiTheme="minorHAnsi"/>
          </w:rPr>
          <w:id w:val="-2002107883"/>
          <w14:checkbox>
            <w14:checked w14:val="0"/>
            <w14:checkedState w14:val="2612" w14:font="MS Gothic"/>
            <w14:uncheckedState w14:val="2610" w14:font="MS Gothic"/>
          </w14:checkbox>
        </w:sdtPr>
        <w:sdtContent>
          <w:r w:rsidR="001310AD">
            <w:rPr>
              <w:rFonts w:ascii="MS Gothic" w:eastAsia="MS Gothic" w:hAnsi="MS Gothic" w:hint="eastAsia"/>
            </w:rPr>
            <w:t>☐</w:t>
          </w:r>
        </w:sdtContent>
      </w:sdt>
      <w:r w:rsidR="001310AD" w:rsidRPr="004C0806">
        <w:rPr>
          <w:rFonts w:asciiTheme="minorHAnsi" w:eastAsia="MS Gothic" w:hAnsiTheme="minorHAnsi" w:cs="MS Gothic"/>
        </w:rPr>
        <w:t xml:space="preserve"> </w:t>
      </w:r>
      <w:r w:rsidR="001310AD">
        <w:rPr>
          <w:rFonts w:asciiTheme="minorHAnsi" w:hAnsiTheme="minorHAnsi"/>
        </w:rPr>
        <w:t>N/A</w:t>
      </w:r>
    </w:p>
    <w:p w14:paraId="3DBC2794" w14:textId="075ECE87" w:rsidR="00CF7C52" w:rsidRPr="004C0806" w:rsidRDefault="00EB17F4" w:rsidP="00CA068B">
      <w:pPr>
        <w:pStyle w:val="BodyText"/>
        <w:tabs>
          <w:tab w:val="left" w:leader="dot" w:pos="4320"/>
        </w:tabs>
        <w:spacing w:line="261" w:lineRule="auto"/>
        <w:ind w:left="360"/>
        <w:jc w:val="both"/>
        <w:rPr>
          <w:rFonts w:asciiTheme="minorHAnsi" w:hAnsiTheme="minorHAnsi"/>
          <w:w w:val="99"/>
        </w:rPr>
      </w:pPr>
      <w:r w:rsidRPr="004C0806">
        <w:rPr>
          <w:rFonts w:asciiTheme="minorHAnsi" w:hAnsiTheme="minorHAnsi"/>
        </w:rPr>
        <w:t>Part 5.</w:t>
      </w:r>
      <w:r w:rsidR="004C0806" w:rsidRPr="004C0806">
        <w:rPr>
          <w:rFonts w:asciiTheme="minorHAnsi" w:hAnsiTheme="minorHAnsi"/>
        </w:rPr>
        <w:t xml:space="preserve"> </w:t>
      </w:r>
      <w:r w:rsidRPr="004C0806">
        <w:rPr>
          <w:rFonts w:asciiTheme="minorHAnsi" w:hAnsiTheme="minorHAnsi"/>
        </w:rPr>
        <w:t>Soil</w:t>
      </w:r>
      <w:r w:rsidR="004C0806">
        <w:rPr>
          <w:rFonts w:asciiTheme="minorHAnsi" w:hAnsiTheme="minorHAnsi"/>
        </w:rPr>
        <w:t xml:space="preserve"> </w:t>
      </w:r>
      <w:r w:rsidRPr="004C0806">
        <w:rPr>
          <w:rFonts w:asciiTheme="minorHAnsi" w:hAnsiTheme="minorHAnsi"/>
        </w:rPr>
        <w:t>Vapor:</w:t>
      </w:r>
      <w:r w:rsidR="00CA068B">
        <w:rPr>
          <w:rFonts w:asciiTheme="minorHAnsi" w:hAnsiTheme="minorHAnsi"/>
          <w:b w:val="0"/>
        </w:rPr>
        <w:tab/>
      </w:r>
      <w:sdt>
        <w:sdtPr>
          <w:rPr>
            <w:rFonts w:asciiTheme="minorHAnsi" w:hAnsiTheme="minorHAnsi"/>
          </w:rPr>
          <w:id w:val="914831597"/>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hAnsiTheme="minorHAnsi"/>
        </w:rPr>
        <w:t xml:space="preserve">  Yes</w:t>
      </w:r>
      <w:r w:rsidR="002F55D2">
        <w:rPr>
          <w:rFonts w:asciiTheme="minorHAnsi" w:hAnsiTheme="minorHAnsi"/>
        </w:rPr>
        <w:t xml:space="preserve">  </w:t>
      </w:r>
      <w:r w:rsidR="002F55D2" w:rsidRPr="004C0806">
        <w:rPr>
          <w:rFonts w:asciiTheme="minorHAnsi" w:hAnsiTheme="minorHAnsi"/>
        </w:rPr>
        <w:t xml:space="preserve"> </w:t>
      </w:r>
      <w:sdt>
        <w:sdtPr>
          <w:rPr>
            <w:rFonts w:asciiTheme="minorHAnsi" w:hAnsiTheme="minorHAnsi"/>
          </w:rPr>
          <w:id w:val="866333431"/>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No</w:t>
      </w:r>
      <w:r w:rsidR="002F55D2">
        <w:rPr>
          <w:rFonts w:asciiTheme="minorHAnsi" w:hAnsiTheme="minorHAnsi"/>
        </w:rPr>
        <w:t xml:space="preserve">  </w:t>
      </w:r>
      <w:r w:rsidR="002F55D2">
        <w:rPr>
          <w:rFonts w:ascii="Segoe UI Symbol" w:eastAsia="MS Gothic" w:hAnsi="Segoe UI Symbol" w:cs="Segoe UI Symbol"/>
        </w:rPr>
        <w:t xml:space="preserve"> </w:t>
      </w:r>
      <w:sdt>
        <w:sdtPr>
          <w:rPr>
            <w:rFonts w:asciiTheme="minorHAnsi" w:hAnsiTheme="minorHAnsi"/>
          </w:rPr>
          <w:id w:val="1878735964"/>
          <w14:checkbox>
            <w14:checked w14:val="0"/>
            <w14:checkedState w14:val="2612" w14:font="MS Gothic"/>
            <w14:uncheckedState w14:val="2610" w14:font="MS Gothic"/>
          </w14:checkbox>
        </w:sdtPr>
        <w:sdtContent>
          <w:r w:rsidR="002F55D2">
            <w:rPr>
              <w:rFonts w:ascii="MS Gothic" w:eastAsia="MS Gothic" w:hAnsi="MS Gothic" w:hint="eastAsia"/>
            </w:rPr>
            <w:t>☐</w:t>
          </w:r>
        </w:sdtContent>
      </w:sdt>
      <w:r w:rsidR="002F55D2" w:rsidRPr="004C0806">
        <w:rPr>
          <w:rFonts w:asciiTheme="minorHAnsi" w:eastAsia="MS Gothic" w:hAnsiTheme="minorHAnsi" w:cs="MS Gothic"/>
        </w:rPr>
        <w:t xml:space="preserve"> </w:t>
      </w:r>
      <w:r w:rsidR="002F55D2" w:rsidRPr="004C0806">
        <w:rPr>
          <w:rFonts w:asciiTheme="minorHAnsi" w:hAnsiTheme="minorHAnsi"/>
        </w:rPr>
        <w:t>Suspected</w:t>
      </w:r>
      <w:r w:rsidR="002F55D2">
        <w:rPr>
          <w:rFonts w:asciiTheme="minorHAnsi" w:hAnsiTheme="minorHAnsi"/>
        </w:rPr>
        <w:t xml:space="preserve">  </w:t>
      </w:r>
      <w:sdt>
        <w:sdtPr>
          <w:rPr>
            <w:rFonts w:asciiTheme="minorHAnsi" w:hAnsiTheme="minorHAnsi"/>
          </w:rPr>
          <w:id w:val="-1019389332"/>
          <w14:checkbox>
            <w14:checked w14:val="0"/>
            <w14:checkedState w14:val="2612" w14:font="MS Gothic"/>
            <w14:uncheckedState w14:val="2610" w14:font="MS Gothic"/>
          </w14:checkbox>
        </w:sdtPr>
        <w:sdtContent>
          <w:r w:rsidR="001C0B66">
            <w:rPr>
              <w:rFonts w:ascii="MS Gothic" w:eastAsia="MS Gothic" w:hAnsi="MS Gothic" w:hint="eastAsia"/>
            </w:rPr>
            <w:t>☐</w:t>
          </w:r>
        </w:sdtContent>
      </w:sdt>
      <w:r w:rsidR="001C0B66" w:rsidRPr="004C0806">
        <w:rPr>
          <w:rFonts w:asciiTheme="minorHAnsi" w:eastAsia="MS Gothic" w:hAnsiTheme="minorHAnsi" w:cs="MS Gothic"/>
        </w:rPr>
        <w:t xml:space="preserve"> </w:t>
      </w:r>
      <w:proofErr w:type="gramStart"/>
      <w:r w:rsidR="001C0B66">
        <w:rPr>
          <w:rFonts w:asciiTheme="minorHAnsi" w:hAnsiTheme="minorHAnsi"/>
        </w:rPr>
        <w:t>Unknown</w:t>
      </w:r>
      <w:proofErr w:type="gramEnd"/>
    </w:p>
    <w:p w14:paraId="76473440" w14:textId="60E25541" w:rsidR="00CF7C52" w:rsidRPr="004C0806" w:rsidRDefault="00EB17F4" w:rsidP="00A937E4">
      <w:pPr>
        <w:pStyle w:val="BodyText"/>
        <w:tabs>
          <w:tab w:val="left" w:leader="dot" w:pos="4320"/>
        </w:tabs>
        <w:spacing w:line="261" w:lineRule="auto"/>
        <w:ind w:left="360"/>
        <w:jc w:val="both"/>
        <w:rPr>
          <w:rFonts w:asciiTheme="minorHAnsi" w:hAnsiTheme="minorHAnsi"/>
          <w:w w:val="99"/>
        </w:rPr>
      </w:pPr>
      <w:r w:rsidRPr="004C0806">
        <w:rPr>
          <w:rFonts w:asciiTheme="minorHAnsi" w:hAnsiTheme="minorHAnsi"/>
        </w:rPr>
        <w:t>Part 6.</w:t>
      </w:r>
      <w:r w:rsidR="004C0806" w:rsidRPr="004C0806">
        <w:rPr>
          <w:rFonts w:asciiTheme="minorHAnsi" w:hAnsiTheme="minorHAnsi"/>
        </w:rPr>
        <w:t xml:space="preserve"> </w:t>
      </w:r>
      <w:r w:rsidRPr="004C0806">
        <w:rPr>
          <w:rFonts w:asciiTheme="minorHAnsi" w:hAnsiTheme="minorHAnsi"/>
        </w:rPr>
        <w:t>Sub‐Slab Soil Vapor:</w:t>
      </w:r>
      <w:r w:rsidR="00CA068B">
        <w:rPr>
          <w:rFonts w:asciiTheme="minorHAnsi" w:hAnsiTheme="minorHAnsi"/>
          <w:b w:val="0"/>
        </w:rPr>
        <w:tab/>
      </w:r>
      <w:sdt>
        <w:sdtPr>
          <w:rPr>
            <w:rFonts w:asciiTheme="minorHAnsi" w:hAnsiTheme="minorHAnsi"/>
          </w:rPr>
          <w:id w:val="909590189"/>
          <w14:checkbox>
            <w14:checked w14:val="0"/>
            <w14:checkedState w14:val="2612" w14:font="MS Gothic"/>
            <w14:uncheckedState w14:val="2610" w14:font="MS Gothic"/>
          </w14:checkbox>
        </w:sdtPr>
        <w:sdtContent>
          <w:r w:rsidR="00336413">
            <w:rPr>
              <w:rFonts w:ascii="MS Gothic" w:eastAsia="MS Gothic" w:hAnsi="MS Gothic" w:hint="eastAsia"/>
            </w:rPr>
            <w:t>☐</w:t>
          </w:r>
        </w:sdtContent>
      </w:sdt>
      <w:r w:rsidR="00F810F2" w:rsidRPr="004C0806">
        <w:rPr>
          <w:rFonts w:asciiTheme="minorHAnsi" w:hAnsiTheme="minorHAnsi"/>
        </w:rPr>
        <w:t xml:space="preserve">  Yes</w:t>
      </w:r>
      <w:r w:rsidR="00F810F2">
        <w:rPr>
          <w:rFonts w:asciiTheme="minorHAnsi" w:hAnsiTheme="minorHAnsi"/>
        </w:rPr>
        <w:t xml:space="preserve">  </w:t>
      </w:r>
      <w:r w:rsidR="00F810F2" w:rsidRPr="004C0806">
        <w:rPr>
          <w:rFonts w:asciiTheme="minorHAnsi" w:hAnsiTheme="minorHAnsi"/>
        </w:rPr>
        <w:t xml:space="preserve"> </w:t>
      </w:r>
      <w:sdt>
        <w:sdtPr>
          <w:rPr>
            <w:rFonts w:asciiTheme="minorHAnsi" w:hAnsiTheme="minorHAnsi"/>
          </w:rPr>
          <w:id w:val="-1244712108"/>
          <w14:checkbox>
            <w14:checked w14:val="0"/>
            <w14:checkedState w14:val="2612" w14:font="MS Gothic"/>
            <w14:uncheckedState w14:val="2610" w14:font="MS Gothic"/>
          </w14:checkbox>
        </w:sdtPr>
        <w:sdtContent>
          <w:r w:rsidR="00336413">
            <w:rPr>
              <w:rFonts w:ascii="MS Gothic" w:eastAsia="MS Gothic" w:hAnsi="MS Gothic" w:hint="eastAsia"/>
            </w:rPr>
            <w:t>☐</w:t>
          </w:r>
        </w:sdtContent>
      </w:sdt>
      <w:r w:rsidR="00F810F2" w:rsidRPr="004C0806">
        <w:rPr>
          <w:rFonts w:asciiTheme="minorHAnsi" w:eastAsia="MS Gothic" w:hAnsiTheme="minorHAnsi" w:cs="MS Gothic"/>
        </w:rPr>
        <w:t xml:space="preserve"> </w:t>
      </w:r>
      <w:r w:rsidR="00F810F2" w:rsidRPr="004C0806">
        <w:rPr>
          <w:rFonts w:asciiTheme="minorHAnsi" w:hAnsiTheme="minorHAnsi"/>
        </w:rPr>
        <w:t>No</w:t>
      </w:r>
      <w:r w:rsidR="00F810F2">
        <w:rPr>
          <w:rFonts w:asciiTheme="minorHAnsi" w:hAnsiTheme="minorHAnsi"/>
        </w:rPr>
        <w:t xml:space="preserve">  </w:t>
      </w:r>
      <w:r w:rsidR="00F810F2" w:rsidRPr="004C0806">
        <w:rPr>
          <w:rFonts w:asciiTheme="minorHAnsi" w:hAnsiTheme="minorHAnsi"/>
        </w:rPr>
        <w:t xml:space="preserve"> </w:t>
      </w:r>
      <w:sdt>
        <w:sdtPr>
          <w:rPr>
            <w:rFonts w:asciiTheme="minorHAnsi" w:hAnsiTheme="minorHAnsi"/>
          </w:rPr>
          <w:id w:val="1900557656"/>
          <w14:checkbox>
            <w14:checked w14:val="0"/>
            <w14:checkedState w14:val="2612" w14:font="MS Gothic"/>
            <w14:uncheckedState w14:val="2610" w14:font="MS Gothic"/>
          </w14:checkbox>
        </w:sdtPr>
        <w:sdtContent>
          <w:r w:rsidR="00336413">
            <w:rPr>
              <w:rFonts w:ascii="MS Gothic" w:eastAsia="MS Gothic" w:hAnsi="MS Gothic" w:hint="eastAsia"/>
            </w:rPr>
            <w:t>☐</w:t>
          </w:r>
        </w:sdtContent>
      </w:sdt>
      <w:r w:rsidR="00F810F2" w:rsidRPr="004C0806">
        <w:rPr>
          <w:rFonts w:asciiTheme="minorHAnsi" w:eastAsia="MS Gothic" w:hAnsiTheme="minorHAnsi" w:cs="MS Gothic"/>
        </w:rPr>
        <w:t xml:space="preserve"> </w:t>
      </w:r>
      <w:r w:rsidR="00F810F2" w:rsidRPr="004C0806">
        <w:rPr>
          <w:rFonts w:asciiTheme="minorHAnsi" w:hAnsiTheme="minorHAnsi"/>
        </w:rPr>
        <w:t>Suspected</w:t>
      </w:r>
      <w:r w:rsidR="001C0B66">
        <w:rPr>
          <w:rFonts w:asciiTheme="minorHAnsi" w:hAnsiTheme="minorHAnsi"/>
        </w:rPr>
        <w:t xml:space="preserve"> </w:t>
      </w:r>
      <w:r w:rsidR="001C0B66" w:rsidRPr="001C0B66">
        <w:rPr>
          <w:rFonts w:asciiTheme="minorHAnsi" w:hAnsiTheme="minorHAnsi"/>
        </w:rPr>
        <w:t xml:space="preserve"> </w:t>
      </w:r>
      <w:sdt>
        <w:sdtPr>
          <w:rPr>
            <w:rFonts w:asciiTheme="minorHAnsi" w:hAnsiTheme="minorHAnsi"/>
          </w:rPr>
          <w:id w:val="864104625"/>
          <w14:checkbox>
            <w14:checked w14:val="0"/>
            <w14:checkedState w14:val="2612" w14:font="MS Gothic"/>
            <w14:uncheckedState w14:val="2610" w14:font="MS Gothic"/>
          </w14:checkbox>
        </w:sdtPr>
        <w:sdtContent>
          <w:r w:rsidR="001C0B66">
            <w:rPr>
              <w:rFonts w:ascii="MS Gothic" w:eastAsia="MS Gothic" w:hAnsi="MS Gothic" w:hint="eastAsia"/>
            </w:rPr>
            <w:t>☐</w:t>
          </w:r>
        </w:sdtContent>
      </w:sdt>
      <w:r w:rsidR="001C0B66" w:rsidRPr="004C0806">
        <w:rPr>
          <w:rFonts w:asciiTheme="minorHAnsi" w:eastAsia="MS Gothic" w:hAnsiTheme="minorHAnsi" w:cs="MS Gothic"/>
        </w:rPr>
        <w:t xml:space="preserve"> </w:t>
      </w:r>
      <w:proofErr w:type="gramStart"/>
      <w:r w:rsidR="001C0B66">
        <w:rPr>
          <w:rFonts w:asciiTheme="minorHAnsi" w:hAnsiTheme="minorHAnsi"/>
        </w:rPr>
        <w:t>Unknown</w:t>
      </w:r>
      <w:proofErr w:type="gramEnd"/>
    </w:p>
    <w:p w14:paraId="21EB6DDC" w14:textId="36A479F6" w:rsidR="006B789A" w:rsidRDefault="00EB17F4" w:rsidP="00A937E4">
      <w:pPr>
        <w:pStyle w:val="BodyText"/>
        <w:tabs>
          <w:tab w:val="left" w:leader="dot" w:pos="4320"/>
        </w:tabs>
        <w:spacing w:line="261" w:lineRule="auto"/>
        <w:ind w:left="360"/>
        <w:jc w:val="both"/>
        <w:rPr>
          <w:rFonts w:asciiTheme="minorHAnsi" w:hAnsiTheme="minorHAnsi"/>
        </w:rPr>
      </w:pPr>
      <w:r w:rsidRPr="004C0806">
        <w:rPr>
          <w:rFonts w:asciiTheme="minorHAnsi" w:hAnsiTheme="minorHAnsi"/>
        </w:rPr>
        <w:t>Part</w:t>
      </w:r>
      <w:r w:rsidR="004C0806" w:rsidRPr="004C0806">
        <w:rPr>
          <w:rFonts w:asciiTheme="minorHAnsi" w:hAnsiTheme="minorHAnsi"/>
        </w:rPr>
        <w:t xml:space="preserve"> </w:t>
      </w:r>
      <w:r w:rsidRPr="004C0806">
        <w:rPr>
          <w:rFonts w:asciiTheme="minorHAnsi" w:hAnsiTheme="minorHAnsi"/>
        </w:rPr>
        <w:t>7.</w:t>
      </w:r>
      <w:r w:rsidR="004C0806" w:rsidRPr="004C0806">
        <w:rPr>
          <w:rFonts w:asciiTheme="minorHAnsi" w:hAnsiTheme="minorHAnsi"/>
        </w:rPr>
        <w:t xml:space="preserve"> </w:t>
      </w:r>
      <w:r w:rsidRPr="004C0806">
        <w:rPr>
          <w:rFonts w:asciiTheme="minorHAnsi" w:hAnsiTheme="minorHAnsi"/>
        </w:rPr>
        <w:t xml:space="preserve">Indoor </w:t>
      </w:r>
      <w:r w:rsidR="006B789A" w:rsidRPr="004C0806">
        <w:rPr>
          <w:rFonts w:asciiTheme="minorHAnsi" w:hAnsiTheme="minorHAnsi"/>
        </w:rPr>
        <w:t>Air:</w:t>
      </w:r>
      <w:r w:rsidR="00CA068B">
        <w:rPr>
          <w:rFonts w:asciiTheme="minorHAnsi" w:hAnsiTheme="minorHAnsi"/>
          <w:b w:val="0"/>
        </w:rPr>
        <w:tab/>
      </w:r>
      <w:sdt>
        <w:sdtPr>
          <w:rPr>
            <w:rFonts w:asciiTheme="minorHAnsi" w:hAnsiTheme="minorHAnsi"/>
          </w:rPr>
          <w:id w:val="-1015147665"/>
          <w14:checkbox>
            <w14:checked w14:val="0"/>
            <w14:checkedState w14:val="2612" w14:font="MS Gothic"/>
            <w14:uncheckedState w14:val="2610" w14:font="MS Gothic"/>
          </w14:checkbox>
        </w:sdtPr>
        <w:sdtContent>
          <w:r w:rsidR="00336413">
            <w:rPr>
              <w:rFonts w:ascii="MS Gothic" w:eastAsia="MS Gothic" w:hAnsi="MS Gothic" w:hint="eastAsia"/>
            </w:rPr>
            <w:t>☐</w:t>
          </w:r>
        </w:sdtContent>
      </w:sdt>
      <w:r w:rsidR="006B789A" w:rsidRPr="004C0806">
        <w:rPr>
          <w:rFonts w:asciiTheme="minorHAnsi" w:hAnsiTheme="minorHAnsi"/>
        </w:rPr>
        <w:t xml:space="preserve">  Yes</w:t>
      </w:r>
      <w:r w:rsidR="00C3359B">
        <w:rPr>
          <w:rFonts w:asciiTheme="minorHAnsi" w:hAnsiTheme="minorHAnsi"/>
        </w:rPr>
        <w:t xml:space="preserve">  </w:t>
      </w:r>
      <w:r w:rsidR="006B789A" w:rsidRPr="004C0806">
        <w:rPr>
          <w:rFonts w:asciiTheme="minorHAnsi" w:hAnsiTheme="minorHAnsi"/>
        </w:rPr>
        <w:t xml:space="preserve"> </w:t>
      </w:r>
      <w:sdt>
        <w:sdtPr>
          <w:rPr>
            <w:rFonts w:asciiTheme="minorHAnsi" w:hAnsiTheme="minorHAnsi"/>
          </w:rPr>
          <w:id w:val="-866674859"/>
          <w14:checkbox>
            <w14:checked w14:val="0"/>
            <w14:checkedState w14:val="2612" w14:font="MS Gothic"/>
            <w14:uncheckedState w14:val="2610" w14:font="MS Gothic"/>
          </w14:checkbox>
        </w:sdtPr>
        <w:sdtContent>
          <w:r w:rsidR="00336413">
            <w:rPr>
              <w:rFonts w:ascii="MS Gothic" w:eastAsia="MS Gothic" w:hAnsi="MS Gothic" w:hint="eastAsia"/>
            </w:rPr>
            <w:t>☐</w:t>
          </w:r>
        </w:sdtContent>
      </w:sdt>
      <w:r w:rsidR="006B789A" w:rsidRPr="004C0806">
        <w:rPr>
          <w:rFonts w:asciiTheme="minorHAnsi" w:eastAsia="MS Gothic" w:hAnsiTheme="minorHAnsi" w:cs="MS Gothic"/>
        </w:rPr>
        <w:t xml:space="preserve"> </w:t>
      </w:r>
      <w:r w:rsidR="006B789A" w:rsidRPr="004C0806">
        <w:rPr>
          <w:rFonts w:asciiTheme="minorHAnsi" w:hAnsiTheme="minorHAnsi"/>
        </w:rPr>
        <w:t>No</w:t>
      </w:r>
      <w:r w:rsidR="00C3359B">
        <w:rPr>
          <w:rFonts w:asciiTheme="minorHAnsi" w:hAnsiTheme="minorHAnsi"/>
        </w:rPr>
        <w:t xml:space="preserve">  </w:t>
      </w:r>
      <w:r w:rsidR="006B789A" w:rsidRPr="004C0806">
        <w:rPr>
          <w:rFonts w:asciiTheme="minorHAnsi" w:hAnsiTheme="minorHAnsi"/>
        </w:rPr>
        <w:t xml:space="preserve"> </w:t>
      </w:r>
      <w:sdt>
        <w:sdtPr>
          <w:rPr>
            <w:rFonts w:asciiTheme="minorHAnsi" w:hAnsiTheme="minorHAnsi"/>
          </w:rPr>
          <w:id w:val="-97486692"/>
          <w14:checkbox>
            <w14:checked w14:val="0"/>
            <w14:checkedState w14:val="2612" w14:font="MS Gothic"/>
            <w14:uncheckedState w14:val="2610" w14:font="MS Gothic"/>
          </w14:checkbox>
        </w:sdtPr>
        <w:sdtContent>
          <w:r w:rsidR="00336413">
            <w:rPr>
              <w:rFonts w:ascii="MS Gothic" w:eastAsia="MS Gothic" w:hAnsi="MS Gothic" w:hint="eastAsia"/>
            </w:rPr>
            <w:t>☐</w:t>
          </w:r>
        </w:sdtContent>
      </w:sdt>
      <w:r w:rsidR="006B789A" w:rsidRPr="004C0806">
        <w:rPr>
          <w:rFonts w:asciiTheme="minorHAnsi" w:eastAsia="MS Gothic" w:hAnsiTheme="minorHAnsi" w:cs="MS Gothic"/>
        </w:rPr>
        <w:t xml:space="preserve"> </w:t>
      </w:r>
      <w:r w:rsidR="006B789A" w:rsidRPr="004C0806">
        <w:rPr>
          <w:rFonts w:asciiTheme="minorHAnsi" w:hAnsiTheme="minorHAnsi"/>
        </w:rPr>
        <w:t>Suspected</w:t>
      </w:r>
      <w:r w:rsidR="001C0B66">
        <w:rPr>
          <w:rFonts w:asciiTheme="minorHAnsi" w:hAnsiTheme="minorHAnsi"/>
        </w:rPr>
        <w:t xml:space="preserve">  </w:t>
      </w:r>
      <w:sdt>
        <w:sdtPr>
          <w:rPr>
            <w:rFonts w:asciiTheme="minorHAnsi" w:hAnsiTheme="minorHAnsi"/>
          </w:rPr>
          <w:id w:val="977108013"/>
          <w14:checkbox>
            <w14:checked w14:val="0"/>
            <w14:checkedState w14:val="2612" w14:font="MS Gothic"/>
            <w14:uncheckedState w14:val="2610" w14:font="MS Gothic"/>
          </w14:checkbox>
        </w:sdtPr>
        <w:sdtContent>
          <w:r w:rsidR="001C0B66">
            <w:rPr>
              <w:rFonts w:ascii="MS Gothic" w:eastAsia="MS Gothic" w:hAnsi="MS Gothic" w:hint="eastAsia"/>
            </w:rPr>
            <w:t>☐</w:t>
          </w:r>
        </w:sdtContent>
      </w:sdt>
      <w:r w:rsidR="001C0B66" w:rsidRPr="004C0806">
        <w:rPr>
          <w:rFonts w:asciiTheme="minorHAnsi" w:eastAsia="MS Gothic" w:hAnsiTheme="minorHAnsi" w:cs="MS Gothic"/>
        </w:rPr>
        <w:t xml:space="preserve"> </w:t>
      </w:r>
      <w:proofErr w:type="gramStart"/>
      <w:r w:rsidR="001C0B66">
        <w:rPr>
          <w:rFonts w:asciiTheme="minorHAnsi" w:hAnsiTheme="minorHAnsi"/>
        </w:rPr>
        <w:t>Unknown</w:t>
      </w:r>
      <w:proofErr w:type="gramEnd"/>
    </w:p>
    <w:p w14:paraId="20159C08" w14:textId="77777777" w:rsidR="000679BD" w:rsidRPr="000679BD" w:rsidRDefault="000679BD" w:rsidP="000679BD">
      <w:pPr>
        <w:pStyle w:val="BodyText"/>
        <w:tabs>
          <w:tab w:val="left" w:leader="dot" w:pos="4320"/>
        </w:tabs>
        <w:spacing w:line="261" w:lineRule="auto"/>
        <w:ind w:left="900"/>
        <w:jc w:val="both"/>
        <w:rPr>
          <w:rFonts w:asciiTheme="minorHAnsi" w:hAnsiTheme="minorHAnsi"/>
        </w:rPr>
      </w:pPr>
    </w:p>
    <w:p w14:paraId="2A959EB4" w14:textId="4F12ADFC" w:rsidR="00D53EB5" w:rsidRPr="00A471ED" w:rsidRDefault="00A937E4" w:rsidP="00D53EB5">
      <w:pPr>
        <w:pStyle w:val="NoSpacing"/>
        <w:numPr>
          <w:ilvl w:val="0"/>
          <w:numId w:val="27"/>
        </w:numPr>
        <w:ind w:left="360" w:hanging="450"/>
        <w:rPr>
          <w:b/>
        </w:rPr>
      </w:pPr>
      <w:r w:rsidRPr="00A471ED">
        <w:rPr>
          <w:b/>
        </w:rPr>
        <w:t xml:space="preserve">For the </w:t>
      </w:r>
      <w:r w:rsidRPr="00A471ED">
        <w:rPr>
          <w:b/>
          <w:u w:val="single"/>
        </w:rPr>
        <w:t>Area of Proposed Redevelopment</w:t>
      </w:r>
      <w:r w:rsidR="00AE27A4" w:rsidRPr="00A471ED">
        <w:rPr>
          <w:b/>
        </w:rPr>
        <w:t xml:space="preserve"> on the Brownfields Property</w:t>
      </w:r>
      <w:r w:rsidRPr="00A471ED">
        <w:rPr>
          <w:b/>
        </w:rPr>
        <w:t xml:space="preserve">, attach tabulated data summaries for each impacted media and figure(s) with sample locations. </w:t>
      </w:r>
    </w:p>
    <w:p w14:paraId="328F8071" w14:textId="19CD3AA1" w:rsidR="00D53EB5" w:rsidRDefault="00D53EB5" w:rsidP="006F6A19">
      <w:pPr>
        <w:rPr>
          <w:rFonts w:ascii="Calibri" w:eastAsia="Calibri" w:hAnsi="Calibri" w:cs="Calibri"/>
          <w:b/>
          <w:bCs/>
          <w:sz w:val="24"/>
          <w:szCs w:val="24"/>
        </w:rPr>
      </w:pPr>
    </w:p>
    <w:p w14:paraId="714EF446" w14:textId="77777777" w:rsidR="00980575" w:rsidRDefault="00980575" w:rsidP="006F6A19">
      <w:pPr>
        <w:rPr>
          <w:rFonts w:ascii="Calibri" w:eastAsia="Calibri" w:hAnsi="Calibri" w:cs="Calibri"/>
          <w:b/>
          <w:bCs/>
          <w:sz w:val="24"/>
          <w:szCs w:val="24"/>
        </w:rPr>
      </w:pPr>
    </w:p>
    <w:p w14:paraId="40A27583" w14:textId="38A01AB4" w:rsidR="0049388C" w:rsidRPr="0049388C" w:rsidRDefault="00621C7A" w:rsidP="00C878AE">
      <w:pPr>
        <w:pStyle w:val="Heading3"/>
        <w:pBdr>
          <w:bottom w:val="single" w:sz="18" w:space="0" w:color="auto"/>
        </w:pBdr>
        <w:jc w:val="center"/>
        <w:rPr>
          <w:rFonts w:eastAsiaTheme="minorHAnsi" w:cstheme="minorBidi"/>
          <w:sz w:val="22"/>
          <w:szCs w:val="22"/>
        </w:rPr>
      </w:pPr>
      <w:bookmarkStart w:id="17" w:name="_Toc57613269"/>
      <w:bookmarkStart w:id="18" w:name="_Toc128557595"/>
      <w:r w:rsidRPr="0049388C">
        <w:rPr>
          <w:rFonts w:eastAsiaTheme="minorHAnsi" w:cstheme="minorBidi"/>
          <w:sz w:val="22"/>
          <w:szCs w:val="22"/>
        </w:rPr>
        <w:t>PART</w:t>
      </w:r>
      <w:r w:rsidR="00D53EB5" w:rsidRPr="0049388C">
        <w:rPr>
          <w:rFonts w:eastAsiaTheme="minorHAnsi" w:cstheme="minorBidi"/>
          <w:sz w:val="22"/>
          <w:szCs w:val="22"/>
        </w:rPr>
        <w:t xml:space="preserve"> 1. </w:t>
      </w:r>
      <w:bookmarkEnd w:id="17"/>
      <w:r w:rsidR="00B35434">
        <w:rPr>
          <w:rFonts w:eastAsiaTheme="minorHAnsi" w:cstheme="minorBidi"/>
          <w:sz w:val="22"/>
          <w:szCs w:val="22"/>
        </w:rPr>
        <w:t>SOIL</w:t>
      </w:r>
      <w:bookmarkEnd w:id="18"/>
    </w:p>
    <w:p w14:paraId="4F50F6C7" w14:textId="7A999C0D" w:rsidR="004224E9" w:rsidRPr="004224E9" w:rsidRDefault="00EB17F4" w:rsidP="004224E9">
      <w:pPr>
        <w:pStyle w:val="ListParagraph"/>
        <w:numPr>
          <w:ilvl w:val="0"/>
          <w:numId w:val="5"/>
        </w:numPr>
        <w:spacing w:before="120"/>
        <w:ind w:left="360" w:hanging="360"/>
        <w:rPr>
          <w:rFonts w:ascii="Calibri" w:eastAsia="Calibri" w:hAnsi="Calibri" w:cs="Calibri"/>
        </w:rPr>
      </w:pPr>
      <w:r>
        <w:rPr>
          <w:rFonts w:ascii="Calibri"/>
          <w:b/>
        </w:rPr>
        <w:t xml:space="preserve">Known or suspected contaminants in soil (list </w:t>
      </w:r>
      <w:r w:rsidR="007D7A87">
        <w:rPr>
          <w:rFonts w:ascii="Calibri"/>
          <w:b/>
        </w:rPr>
        <w:t>general groups of contaminants</w:t>
      </w:r>
      <w:r>
        <w:rPr>
          <w:rFonts w:ascii="Calibri"/>
          <w:b/>
        </w:rPr>
        <w:t>)</w:t>
      </w:r>
      <w:r w:rsidR="00F6711B">
        <w:rPr>
          <w:rFonts w:ascii="Calibri"/>
        </w:rPr>
        <w:t>:</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4224E9" w14:paraId="666BDEF6" w14:textId="77777777" w:rsidTr="00D9390F">
        <w:sdt>
          <w:sdtPr>
            <w:rPr>
              <w:rStyle w:val="Style13"/>
            </w:rPr>
            <w:id w:val="1722708566"/>
            <w:placeholder>
              <w:docPart w:val="69E5805734AF408C94A5D84448742869"/>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701811B2" w14:textId="77777777" w:rsidR="004224E9" w:rsidRDefault="004224E9" w:rsidP="00D9390F">
                <w:pPr>
                  <w:tabs>
                    <w:tab w:val="left" w:pos="0"/>
                    <w:tab w:val="left" w:pos="270"/>
                    <w:tab w:val="left" w:pos="360"/>
                  </w:tabs>
                  <w:spacing w:line="301" w:lineRule="exact"/>
                  <w:rPr>
                    <w:rFonts w:ascii="Calibri"/>
                    <w:b/>
                  </w:rPr>
                </w:pPr>
                <w:r w:rsidRPr="0014632C">
                  <w:rPr>
                    <w:rStyle w:val="PlaceholderText"/>
                  </w:rPr>
                  <w:t>Click or tap here to enter text.</w:t>
                </w:r>
              </w:p>
            </w:tc>
          </w:sdtContent>
        </w:sdt>
      </w:tr>
    </w:tbl>
    <w:p w14:paraId="03BFFFA3" w14:textId="371AD175" w:rsidR="00611594" w:rsidRPr="004224E9" w:rsidRDefault="00611594" w:rsidP="004224E9">
      <w:pPr>
        <w:rPr>
          <w:rFonts w:ascii="Calibri"/>
          <w:b/>
        </w:rPr>
      </w:pPr>
    </w:p>
    <w:p w14:paraId="2198CF3D" w14:textId="6CF12369" w:rsidR="00F6711B" w:rsidRPr="00F6711B" w:rsidRDefault="00EB17F4" w:rsidP="00F6711B">
      <w:pPr>
        <w:pStyle w:val="ListParagraph"/>
        <w:numPr>
          <w:ilvl w:val="0"/>
          <w:numId w:val="5"/>
        </w:numPr>
        <w:spacing w:line="240" w:lineRule="exact"/>
        <w:ind w:left="360" w:hanging="360"/>
        <w:rPr>
          <w:rFonts w:ascii="Calibri" w:eastAsia="Calibri" w:hAnsi="Calibri" w:cs="Calibri"/>
        </w:rPr>
      </w:pPr>
      <w:r w:rsidRPr="00166A31">
        <w:rPr>
          <w:rFonts w:ascii="Calibri"/>
          <w:b/>
        </w:rPr>
        <w:t>Depth of known o</w:t>
      </w:r>
      <w:r w:rsidR="00F6711B">
        <w:rPr>
          <w:rFonts w:ascii="Calibri"/>
          <w:b/>
        </w:rPr>
        <w:t>r suspected contaminants (feet):</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4224E9" w14:paraId="18717254" w14:textId="77777777" w:rsidTr="00D9390F">
        <w:sdt>
          <w:sdtPr>
            <w:rPr>
              <w:rStyle w:val="Style13"/>
            </w:rPr>
            <w:id w:val="632914084"/>
            <w:placeholder>
              <w:docPart w:val="5B77ECB9E03940AF87C531C58CCD121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CEBADA6" w14:textId="77777777" w:rsidR="004224E9" w:rsidRDefault="004224E9" w:rsidP="00D9390F">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4150C447" w14:textId="5A58CB35" w:rsidR="00664EAC" w:rsidRPr="006A367D" w:rsidRDefault="00664EAC" w:rsidP="00E07CA0">
      <w:pPr>
        <w:pStyle w:val="ListParagraph"/>
        <w:spacing w:line="240" w:lineRule="exact"/>
        <w:ind w:left="360" w:hanging="360"/>
        <w:rPr>
          <w:rFonts w:ascii="Calibri" w:eastAsia="Calibri" w:hAnsi="Calibri" w:cs="Calibri"/>
        </w:rPr>
      </w:pPr>
    </w:p>
    <w:p w14:paraId="60036CDB" w14:textId="343D1245" w:rsidR="00F6711B" w:rsidRPr="00F6711B" w:rsidRDefault="00EB17F4" w:rsidP="00F6711B">
      <w:pPr>
        <w:pStyle w:val="ListParagraph"/>
        <w:numPr>
          <w:ilvl w:val="0"/>
          <w:numId w:val="5"/>
        </w:numPr>
        <w:ind w:left="360" w:hanging="360"/>
        <w:rPr>
          <w:rFonts w:ascii="Calibri" w:eastAsia="Calibri" w:hAnsi="Calibri" w:cs="Calibri"/>
        </w:rPr>
      </w:pPr>
      <w:r>
        <w:rPr>
          <w:rFonts w:ascii="Calibri"/>
          <w:b/>
        </w:rPr>
        <w:lastRenderedPageBreak/>
        <w:t>Area of soil disturbed by redevelopment (square feet</w:t>
      </w:r>
      <w:r w:rsidR="00F6711B">
        <w:rPr>
          <w:rFonts w:ascii="Calibri"/>
          <w:b/>
        </w:rPr>
        <w:t>):</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4224E9" w14:paraId="705BFDAF" w14:textId="77777777" w:rsidTr="00D9390F">
        <w:sdt>
          <w:sdtPr>
            <w:rPr>
              <w:rStyle w:val="Style13"/>
            </w:rPr>
            <w:id w:val="1448269383"/>
            <w:placeholder>
              <w:docPart w:val="EEFFF6ADD50649719CBABC0E9EE5796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63668B8" w14:textId="77777777" w:rsidR="004224E9" w:rsidRDefault="004224E9" w:rsidP="00D9390F">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2D99B0FF" w14:textId="77777777" w:rsidR="006A367D" w:rsidRPr="006A367D" w:rsidRDefault="006A367D" w:rsidP="00E07CA0">
      <w:pPr>
        <w:pStyle w:val="ListParagraph"/>
        <w:ind w:left="360" w:hanging="360"/>
        <w:rPr>
          <w:rFonts w:ascii="Calibri" w:eastAsia="Calibri" w:hAnsi="Calibri" w:cs="Calibri"/>
        </w:rPr>
      </w:pPr>
    </w:p>
    <w:p w14:paraId="13DA72FA" w14:textId="727D2C10" w:rsidR="00F6711B" w:rsidRPr="00F6711B" w:rsidRDefault="00EB17F4" w:rsidP="00F6711B">
      <w:pPr>
        <w:pStyle w:val="ListParagraph"/>
        <w:numPr>
          <w:ilvl w:val="0"/>
          <w:numId w:val="5"/>
        </w:numPr>
        <w:ind w:left="360" w:hanging="360"/>
        <w:rPr>
          <w:rFonts w:ascii="Calibri" w:eastAsia="Calibri" w:hAnsi="Calibri" w:cs="Calibri"/>
        </w:rPr>
      </w:pPr>
      <w:r>
        <w:rPr>
          <w:rFonts w:ascii="Calibri"/>
          <w:b/>
        </w:rPr>
        <w:t xml:space="preserve">Depths </w:t>
      </w:r>
      <w:r w:rsidR="00F6711B">
        <w:rPr>
          <w:rFonts w:ascii="Calibri"/>
          <w:b/>
        </w:rPr>
        <w:t>of soil to be excavated (feet):</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4224E9" w14:paraId="6DC60764" w14:textId="77777777" w:rsidTr="00D9390F">
        <w:sdt>
          <w:sdtPr>
            <w:rPr>
              <w:rStyle w:val="Style13"/>
            </w:rPr>
            <w:id w:val="66154894"/>
            <w:placeholder>
              <w:docPart w:val="D79C4C1140024B54A7B80F87DFBD713E"/>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71693FEB" w14:textId="77777777" w:rsidR="004224E9" w:rsidRDefault="004224E9" w:rsidP="00D9390F">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589BBD63" w14:textId="77777777" w:rsidR="006A367D" w:rsidRPr="004224E9" w:rsidRDefault="006A367D" w:rsidP="004224E9">
      <w:pPr>
        <w:rPr>
          <w:rFonts w:ascii="Calibri" w:eastAsia="Calibri" w:hAnsi="Calibri" w:cs="Calibri"/>
        </w:rPr>
      </w:pPr>
    </w:p>
    <w:p w14:paraId="4155C4F3" w14:textId="53D8A5BB" w:rsidR="00F6711B" w:rsidRPr="00F6711B" w:rsidRDefault="00EB17F4" w:rsidP="00F6711B">
      <w:pPr>
        <w:pStyle w:val="ListParagraph"/>
        <w:numPr>
          <w:ilvl w:val="0"/>
          <w:numId w:val="5"/>
        </w:numPr>
        <w:ind w:left="360" w:hanging="360"/>
        <w:rPr>
          <w:rFonts w:ascii="Calibri" w:eastAsia="Calibri" w:hAnsi="Calibri" w:cs="Calibri"/>
        </w:rPr>
      </w:pPr>
      <w:r>
        <w:rPr>
          <w:rFonts w:ascii="Calibri"/>
          <w:b/>
        </w:rPr>
        <w:t>Estimated volume of soil (cubic yards) to be excavated (attach grading plan):</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4224E9" w14:paraId="1938268A" w14:textId="77777777" w:rsidTr="00D9390F">
        <w:sdt>
          <w:sdtPr>
            <w:rPr>
              <w:rStyle w:val="Style13"/>
            </w:rPr>
            <w:id w:val="-576668431"/>
            <w:placeholder>
              <w:docPart w:val="5D6485A7E1C54A0E93EFA4D405393019"/>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2E2FE07" w14:textId="77777777" w:rsidR="004224E9" w:rsidRDefault="004224E9" w:rsidP="00D9390F">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6BBA9108" w14:textId="4C1F5CAD" w:rsidR="006A367D" w:rsidRPr="004224E9" w:rsidRDefault="006A367D" w:rsidP="004224E9">
      <w:pPr>
        <w:spacing w:line="268" w:lineRule="exact"/>
        <w:rPr>
          <w:rFonts w:ascii="Calibri"/>
          <w:b/>
        </w:rPr>
      </w:pPr>
    </w:p>
    <w:p w14:paraId="1652F71E" w14:textId="34280A88" w:rsidR="0074259C" w:rsidRPr="006A367D" w:rsidRDefault="00EB17F4" w:rsidP="00E07CA0">
      <w:pPr>
        <w:pStyle w:val="ListParagraph"/>
        <w:numPr>
          <w:ilvl w:val="0"/>
          <w:numId w:val="5"/>
        </w:numPr>
        <w:spacing w:line="268" w:lineRule="exact"/>
        <w:ind w:left="360" w:hanging="360"/>
        <w:rPr>
          <w:rFonts w:ascii="Calibri"/>
          <w:b/>
        </w:rPr>
      </w:pPr>
      <w:r>
        <w:rPr>
          <w:rFonts w:ascii="Calibri"/>
          <w:b/>
        </w:rPr>
        <w:t>Estimated volume of excavated soil (cubic yards) anticipated to be impacted by</w:t>
      </w:r>
      <w:r>
        <w:rPr>
          <w:rFonts w:ascii="Calibri"/>
          <w:b/>
          <w:spacing w:val="-21"/>
        </w:rPr>
        <w:t xml:space="preserve"> </w:t>
      </w:r>
      <w:r>
        <w:rPr>
          <w:rFonts w:ascii="Calibri"/>
          <w:b/>
        </w:rPr>
        <w:t>contaminants:</w:t>
      </w:r>
      <w:r w:rsidR="00F6711B">
        <w:rPr>
          <w:rFonts w:ascii="Calibri"/>
          <w:b/>
        </w:rPr>
        <w:t xml:space="preserve">    </w:t>
      </w:r>
      <w:r w:rsidR="003421D2">
        <w:rPr>
          <w:rFonts w:ascii="Calibri"/>
          <w:b/>
        </w:rPr>
        <w:t xml:space="preserve">       </w:t>
      </w:r>
      <w:r w:rsidR="003C0955">
        <w:rPr>
          <w:rFonts w:ascii="Calibri"/>
          <w:b/>
        </w:rPr>
        <w:t xml:space="preserve"> </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4224E9" w14:paraId="07BC074E" w14:textId="77777777" w:rsidTr="00D9390F">
        <w:sdt>
          <w:sdtPr>
            <w:rPr>
              <w:rStyle w:val="Style13"/>
            </w:rPr>
            <w:id w:val="-755201747"/>
            <w:placeholder>
              <w:docPart w:val="19B49E165D0D4848B09CD5B7CC4A252E"/>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7684F6E" w14:textId="77777777" w:rsidR="004224E9" w:rsidRDefault="004224E9" w:rsidP="00D9390F">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2D70F9DC" w14:textId="49899F2C" w:rsidR="00F6711B" w:rsidRPr="00F6711B" w:rsidRDefault="00F6711B" w:rsidP="00F6711B">
      <w:pPr>
        <w:tabs>
          <w:tab w:val="left" w:pos="360"/>
        </w:tabs>
        <w:rPr>
          <w:rFonts w:ascii="Calibri" w:eastAsia="Calibri" w:hAnsi="Calibri" w:cs="Calibri"/>
        </w:rPr>
      </w:pPr>
    </w:p>
    <w:p w14:paraId="2763C6B9" w14:textId="4B1EAB4C" w:rsidR="004224E9" w:rsidRPr="004224E9" w:rsidRDefault="00EB17F4" w:rsidP="004224E9">
      <w:pPr>
        <w:pStyle w:val="ListParagraph"/>
        <w:numPr>
          <w:ilvl w:val="0"/>
          <w:numId w:val="5"/>
        </w:numPr>
        <w:tabs>
          <w:tab w:val="left" w:pos="360"/>
        </w:tabs>
        <w:ind w:left="360" w:hanging="360"/>
        <w:rPr>
          <w:rFonts w:ascii="Calibri" w:eastAsia="Calibri" w:hAnsi="Calibri" w:cs="Calibri"/>
        </w:rPr>
      </w:pPr>
      <w:r>
        <w:rPr>
          <w:rFonts w:ascii="Calibri"/>
          <w:b/>
        </w:rPr>
        <w:t>Estimated</w:t>
      </w:r>
      <w:r>
        <w:rPr>
          <w:rFonts w:ascii="Calibri"/>
          <w:b/>
          <w:spacing w:val="-4"/>
        </w:rPr>
        <w:t xml:space="preserve"> </w:t>
      </w:r>
      <w:r>
        <w:rPr>
          <w:rFonts w:ascii="Calibri"/>
          <w:b/>
        </w:rPr>
        <w:t>volume</w:t>
      </w:r>
      <w:r>
        <w:rPr>
          <w:rFonts w:ascii="Calibri"/>
          <w:b/>
          <w:spacing w:val="-3"/>
        </w:rPr>
        <w:t xml:space="preserve"> </w:t>
      </w:r>
      <w:r>
        <w:rPr>
          <w:rFonts w:ascii="Calibri"/>
          <w:b/>
        </w:rPr>
        <w:t>of</w:t>
      </w:r>
      <w:r>
        <w:rPr>
          <w:rFonts w:ascii="Calibri"/>
          <w:b/>
          <w:spacing w:val="-3"/>
        </w:rPr>
        <w:t xml:space="preserve"> </w:t>
      </w:r>
      <w:r>
        <w:rPr>
          <w:rFonts w:ascii="Calibri"/>
          <w:b/>
        </w:rPr>
        <w:t>contaminated</w:t>
      </w:r>
      <w:r>
        <w:rPr>
          <w:rFonts w:ascii="Calibri"/>
          <w:b/>
          <w:spacing w:val="-4"/>
        </w:rPr>
        <w:t xml:space="preserve"> </w:t>
      </w:r>
      <w:r>
        <w:rPr>
          <w:rFonts w:ascii="Calibri"/>
          <w:b/>
        </w:rPr>
        <w:t>soil</w:t>
      </w:r>
      <w:r>
        <w:rPr>
          <w:rFonts w:ascii="Calibri"/>
          <w:b/>
          <w:spacing w:val="-3"/>
        </w:rPr>
        <w:t xml:space="preserve"> </w:t>
      </w:r>
      <w:r>
        <w:rPr>
          <w:rFonts w:ascii="Calibri"/>
          <w:b/>
        </w:rPr>
        <w:t>expected</w:t>
      </w:r>
      <w:r>
        <w:rPr>
          <w:rFonts w:ascii="Calibri"/>
          <w:b/>
          <w:spacing w:val="-3"/>
        </w:rPr>
        <w:t xml:space="preserve"> </w:t>
      </w:r>
      <w:r>
        <w:rPr>
          <w:rFonts w:ascii="Calibri"/>
          <w:b/>
        </w:rPr>
        <w:t>to</w:t>
      </w:r>
      <w:r>
        <w:rPr>
          <w:rFonts w:ascii="Calibri"/>
          <w:b/>
          <w:spacing w:val="-3"/>
        </w:rPr>
        <w:t xml:space="preserve"> </w:t>
      </w:r>
      <w:r>
        <w:rPr>
          <w:rFonts w:ascii="Calibri"/>
          <w:b/>
        </w:rPr>
        <w:t>be</w:t>
      </w:r>
      <w:r>
        <w:rPr>
          <w:rFonts w:ascii="Calibri"/>
          <w:b/>
          <w:spacing w:val="-3"/>
        </w:rPr>
        <w:t xml:space="preserve"> </w:t>
      </w:r>
      <w:r>
        <w:rPr>
          <w:rFonts w:ascii="Calibri"/>
          <w:b/>
        </w:rPr>
        <w:t>disposed</w:t>
      </w:r>
      <w:r>
        <w:rPr>
          <w:rFonts w:ascii="Calibri"/>
          <w:b/>
          <w:spacing w:val="-3"/>
        </w:rPr>
        <w:t xml:space="preserve"> </w:t>
      </w:r>
      <w:r>
        <w:rPr>
          <w:rFonts w:ascii="Calibri"/>
          <w:b/>
        </w:rPr>
        <w:t>of</w:t>
      </w:r>
      <w:r>
        <w:rPr>
          <w:rFonts w:ascii="Calibri"/>
          <w:b/>
          <w:spacing w:val="-3"/>
        </w:rPr>
        <w:t xml:space="preserve"> </w:t>
      </w:r>
      <w:r>
        <w:rPr>
          <w:rFonts w:ascii="Calibri"/>
          <w:b/>
        </w:rPr>
        <w:t>offsite,</w:t>
      </w:r>
      <w:r>
        <w:rPr>
          <w:rFonts w:ascii="Calibri"/>
          <w:b/>
          <w:spacing w:val="-3"/>
        </w:rPr>
        <w:t xml:space="preserve"> </w:t>
      </w:r>
      <w:r>
        <w:rPr>
          <w:rFonts w:ascii="Calibri"/>
          <w:b/>
        </w:rPr>
        <w:t>if</w:t>
      </w:r>
      <w:r>
        <w:rPr>
          <w:rFonts w:ascii="Calibri"/>
          <w:b/>
          <w:spacing w:val="-3"/>
        </w:rPr>
        <w:t xml:space="preserve"> </w:t>
      </w:r>
      <w:r>
        <w:rPr>
          <w:rFonts w:ascii="Calibri"/>
          <w:b/>
        </w:rPr>
        <w:t>applicable:</w:t>
      </w:r>
      <w:r w:rsidR="00F6711B">
        <w:rPr>
          <w:rFonts w:ascii="Calibri"/>
          <w:b/>
        </w:rPr>
        <w:t xml:space="preserve">  </w:t>
      </w:r>
    </w:p>
    <w:tbl>
      <w:tblPr>
        <w:tblStyle w:val="TableGrid"/>
        <w:tblW w:w="0" w:type="auto"/>
        <w:tblInd w:w="355" w:type="dxa"/>
        <w:shd w:val="clear" w:color="auto" w:fill="D9D9D9" w:themeFill="background1" w:themeFillShade="D9"/>
        <w:tblLook w:val="04A0" w:firstRow="1" w:lastRow="0" w:firstColumn="1" w:lastColumn="0" w:noHBand="0" w:noVBand="1"/>
      </w:tblPr>
      <w:tblGrid>
        <w:gridCol w:w="2907"/>
      </w:tblGrid>
      <w:tr w:rsidR="004224E9" w14:paraId="64BE4FD5" w14:textId="77777777" w:rsidTr="00D9390F">
        <w:sdt>
          <w:sdtPr>
            <w:rPr>
              <w:rStyle w:val="Style13"/>
            </w:rPr>
            <w:id w:val="1939248008"/>
            <w:placeholder>
              <w:docPart w:val="ABF2752C1F4A4675956CC940681873AC"/>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7925B1E" w14:textId="77777777" w:rsidR="004224E9" w:rsidRDefault="004224E9" w:rsidP="00D9390F">
                <w:pPr>
                  <w:tabs>
                    <w:tab w:val="left" w:pos="0"/>
                    <w:tab w:val="left" w:pos="270"/>
                    <w:tab w:val="left" w:pos="360"/>
                  </w:tabs>
                  <w:spacing w:line="301" w:lineRule="exact"/>
                  <w:rPr>
                    <w:rFonts w:ascii="Calibri"/>
                    <w:b/>
                  </w:rPr>
                </w:pPr>
                <w:r w:rsidRPr="00C949A3">
                  <w:rPr>
                    <w:rStyle w:val="PlaceholderText"/>
                  </w:rPr>
                  <w:t>Click or tap here to enter text.</w:t>
                </w:r>
              </w:p>
            </w:tc>
          </w:sdtContent>
        </w:sdt>
      </w:tr>
    </w:tbl>
    <w:p w14:paraId="4F4B9DF9" w14:textId="7FB394E3" w:rsidR="005E2F42" w:rsidRPr="00143176" w:rsidRDefault="005E2F42" w:rsidP="00F6711B">
      <w:pPr>
        <w:pStyle w:val="ListParagraph"/>
        <w:tabs>
          <w:tab w:val="left" w:pos="360"/>
        </w:tabs>
        <w:ind w:left="360"/>
        <w:rPr>
          <w:rFonts w:ascii="Calibri" w:eastAsia="Calibri" w:hAnsi="Calibri" w:cs="Calibri"/>
        </w:rPr>
      </w:pPr>
    </w:p>
    <w:p w14:paraId="5D143D51" w14:textId="08416F9A" w:rsidR="005E2F42" w:rsidRDefault="005E2F42" w:rsidP="006F6A19">
      <w:pPr>
        <w:rPr>
          <w:rFonts w:ascii="Calibri" w:eastAsia="Calibri" w:hAnsi="Calibri" w:cs="Calibri"/>
          <w:b/>
          <w:bCs/>
          <w:sz w:val="19"/>
          <w:szCs w:val="19"/>
        </w:rPr>
      </w:pPr>
    </w:p>
    <w:p w14:paraId="102EAE1B" w14:textId="7EEBEBE5" w:rsidR="00607AA2" w:rsidRPr="00607AA2" w:rsidRDefault="00621C7A" w:rsidP="00607AA2">
      <w:pPr>
        <w:pStyle w:val="Heading4"/>
        <w:ind w:left="180"/>
        <w:rPr>
          <w:rFonts w:eastAsiaTheme="minorHAnsi" w:cstheme="minorBidi"/>
        </w:rPr>
      </w:pPr>
      <w:r w:rsidRPr="00106698">
        <w:rPr>
          <w:rFonts w:eastAsiaTheme="minorHAnsi" w:cstheme="minorBidi"/>
        </w:rPr>
        <w:t>P</w:t>
      </w:r>
      <w:r w:rsidR="00C878AE">
        <w:rPr>
          <w:rFonts w:eastAsiaTheme="minorHAnsi" w:cstheme="minorBidi"/>
        </w:rPr>
        <w:t xml:space="preserve">ART </w:t>
      </w:r>
      <w:r w:rsidRPr="00106698">
        <w:rPr>
          <w:rFonts w:eastAsiaTheme="minorHAnsi" w:cstheme="minorBidi"/>
        </w:rPr>
        <w:t>1.A. MANAGING ONSITE SOIL</w:t>
      </w:r>
    </w:p>
    <w:p w14:paraId="17C7D93E" w14:textId="1F1E4431" w:rsidR="0074259C" w:rsidRPr="003C0955" w:rsidRDefault="00E423C9" w:rsidP="00607AA2">
      <w:pPr>
        <w:pStyle w:val="ListParagraph"/>
        <w:spacing w:before="120"/>
        <w:ind w:left="86"/>
        <w:rPr>
          <w:rFonts w:ascii="Calibri" w:eastAsia="Calibri" w:hAnsi="Calibri" w:cs="Calibri"/>
        </w:rPr>
      </w:pPr>
      <w:r>
        <w:rPr>
          <w:rFonts w:ascii="Calibri"/>
          <w:b/>
        </w:rPr>
        <w:t>If soil is anticipated to be e</w:t>
      </w:r>
      <w:r w:rsidR="00EB17F4">
        <w:rPr>
          <w:rFonts w:ascii="Calibri"/>
          <w:b/>
        </w:rPr>
        <w:t>xcavated from</w:t>
      </w:r>
      <w:r w:rsidR="00EB17F4">
        <w:rPr>
          <w:rFonts w:ascii="Calibri"/>
          <w:b/>
          <w:spacing w:val="-26"/>
        </w:rPr>
        <w:t xml:space="preserve"> </w:t>
      </w:r>
      <w:r w:rsidR="00EB17F4">
        <w:rPr>
          <w:rFonts w:ascii="Calibri"/>
          <w:b/>
        </w:rPr>
        <w:t>the</w:t>
      </w:r>
      <w:r w:rsidR="00EB17F4">
        <w:rPr>
          <w:rFonts w:ascii="Calibri"/>
          <w:b/>
          <w:w w:val="99"/>
        </w:rPr>
        <w:t xml:space="preserve"> </w:t>
      </w:r>
      <w:r w:rsidR="00EB17F4">
        <w:rPr>
          <w:rFonts w:ascii="Calibri"/>
          <w:b/>
        </w:rPr>
        <w:t>Brownfield</w:t>
      </w:r>
      <w:r w:rsidR="00EB17F4">
        <w:rPr>
          <w:rFonts w:ascii="Calibri"/>
          <w:b/>
          <w:spacing w:val="-6"/>
        </w:rPr>
        <w:t xml:space="preserve"> </w:t>
      </w:r>
      <w:r w:rsidR="00EB17F4">
        <w:rPr>
          <w:rFonts w:ascii="Calibri"/>
          <w:b/>
        </w:rPr>
        <w:t>Property,</w:t>
      </w:r>
      <w:r w:rsidR="00EB17F4">
        <w:rPr>
          <w:rFonts w:ascii="Calibri"/>
          <w:b/>
          <w:spacing w:val="-5"/>
        </w:rPr>
        <w:t xml:space="preserve"> </w:t>
      </w:r>
      <w:r w:rsidR="00EB17F4">
        <w:rPr>
          <w:rFonts w:ascii="Calibri"/>
          <w:b/>
        </w:rPr>
        <w:t>relocated</w:t>
      </w:r>
      <w:r w:rsidR="00EB17F4">
        <w:rPr>
          <w:rFonts w:ascii="Calibri"/>
          <w:b/>
          <w:spacing w:val="-5"/>
        </w:rPr>
        <w:t xml:space="preserve"> </w:t>
      </w:r>
      <w:r w:rsidR="00EB17F4">
        <w:rPr>
          <w:rFonts w:ascii="Calibri"/>
          <w:b/>
        </w:rPr>
        <w:t>on</w:t>
      </w:r>
      <w:r w:rsidR="00EB17F4">
        <w:rPr>
          <w:rFonts w:ascii="Calibri"/>
          <w:b/>
          <w:spacing w:val="-5"/>
        </w:rPr>
        <w:t xml:space="preserve"> </w:t>
      </w:r>
      <w:r w:rsidR="00EB17F4">
        <w:rPr>
          <w:rFonts w:ascii="Calibri"/>
          <w:b/>
        </w:rPr>
        <w:t>the</w:t>
      </w:r>
      <w:r w:rsidR="00EB17F4">
        <w:rPr>
          <w:rFonts w:ascii="Calibri"/>
          <w:b/>
          <w:spacing w:val="-4"/>
        </w:rPr>
        <w:t xml:space="preserve"> </w:t>
      </w:r>
      <w:r w:rsidR="00EB17F4">
        <w:rPr>
          <w:rFonts w:ascii="Calibri"/>
          <w:b/>
        </w:rPr>
        <w:t>Brownfields</w:t>
      </w:r>
      <w:r w:rsidR="00EB17F4">
        <w:rPr>
          <w:rFonts w:ascii="Calibri"/>
          <w:b/>
          <w:spacing w:val="-5"/>
        </w:rPr>
        <w:t xml:space="preserve"> </w:t>
      </w:r>
      <w:r>
        <w:rPr>
          <w:rFonts w:ascii="Calibri"/>
          <w:b/>
        </w:rPr>
        <w:t>Property, or</w:t>
      </w:r>
      <w:r w:rsidR="00EB17F4">
        <w:rPr>
          <w:rFonts w:ascii="Calibri"/>
          <w:b/>
          <w:spacing w:val="-5"/>
        </w:rPr>
        <w:t xml:space="preserve"> </w:t>
      </w:r>
      <w:r w:rsidR="00EB17F4">
        <w:rPr>
          <w:rFonts w:ascii="Calibri"/>
          <w:b/>
        </w:rPr>
        <w:t>otherwise</w:t>
      </w:r>
      <w:r w:rsidR="00EB17F4">
        <w:rPr>
          <w:rFonts w:ascii="Calibri"/>
          <w:b/>
          <w:spacing w:val="-6"/>
        </w:rPr>
        <w:t xml:space="preserve"> </w:t>
      </w:r>
      <w:r w:rsidR="00EB17F4">
        <w:rPr>
          <w:rFonts w:ascii="Calibri"/>
          <w:b/>
        </w:rPr>
        <w:t>disturbed</w:t>
      </w:r>
      <w:r w:rsidR="00EB17F4">
        <w:rPr>
          <w:rFonts w:ascii="Calibri"/>
          <w:b/>
          <w:spacing w:val="-6"/>
        </w:rPr>
        <w:t xml:space="preserve"> </w:t>
      </w:r>
      <w:r w:rsidR="00EB17F4">
        <w:rPr>
          <w:rFonts w:ascii="Calibri"/>
          <w:b/>
        </w:rPr>
        <w:t>during</w:t>
      </w:r>
      <w:r w:rsidR="00EB17F4">
        <w:rPr>
          <w:rFonts w:ascii="Calibri"/>
          <w:b/>
          <w:spacing w:val="-5"/>
        </w:rPr>
        <w:t xml:space="preserve"> </w:t>
      </w:r>
      <w:r w:rsidR="00EB17F4">
        <w:rPr>
          <w:rFonts w:ascii="Calibri"/>
          <w:b/>
        </w:rPr>
        <w:t>site</w:t>
      </w:r>
      <w:r w:rsidR="00EB17F4">
        <w:rPr>
          <w:rFonts w:ascii="Calibri"/>
          <w:b/>
          <w:spacing w:val="-1"/>
          <w:w w:val="99"/>
        </w:rPr>
        <w:t xml:space="preserve"> </w:t>
      </w:r>
      <w:r w:rsidR="00EB17F4">
        <w:rPr>
          <w:rFonts w:ascii="Calibri"/>
          <w:b/>
        </w:rPr>
        <w:t>grading</w:t>
      </w:r>
      <w:r w:rsidR="00EB17F4">
        <w:rPr>
          <w:rFonts w:ascii="Calibri"/>
          <w:b/>
          <w:spacing w:val="-3"/>
        </w:rPr>
        <w:t xml:space="preserve"> </w:t>
      </w:r>
      <w:r w:rsidR="00EB17F4">
        <w:rPr>
          <w:rFonts w:ascii="Calibri"/>
          <w:b/>
        </w:rPr>
        <w:t>or</w:t>
      </w:r>
      <w:r w:rsidR="00EB17F4">
        <w:rPr>
          <w:rFonts w:ascii="Calibri"/>
          <w:b/>
          <w:spacing w:val="-4"/>
        </w:rPr>
        <w:t xml:space="preserve"> </w:t>
      </w:r>
      <w:r w:rsidR="00EB17F4">
        <w:rPr>
          <w:rFonts w:ascii="Calibri"/>
          <w:b/>
        </w:rPr>
        <w:t>other</w:t>
      </w:r>
      <w:r w:rsidR="00EB17F4">
        <w:rPr>
          <w:rFonts w:ascii="Calibri"/>
          <w:b/>
          <w:spacing w:val="-5"/>
        </w:rPr>
        <w:t xml:space="preserve"> </w:t>
      </w:r>
      <w:r w:rsidR="00EB17F4">
        <w:rPr>
          <w:rFonts w:ascii="Calibri"/>
          <w:b/>
        </w:rPr>
        <w:t>redevelopment</w:t>
      </w:r>
      <w:r w:rsidR="00EB17F4">
        <w:rPr>
          <w:rFonts w:ascii="Calibri"/>
          <w:b/>
          <w:spacing w:val="-4"/>
        </w:rPr>
        <w:t xml:space="preserve"> </w:t>
      </w:r>
      <w:r w:rsidR="00EB17F4">
        <w:rPr>
          <w:rFonts w:ascii="Calibri"/>
          <w:b/>
        </w:rPr>
        <w:t>activities,</w:t>
      </w:r>
      <w:r w:rsidR="00EB17F4">
        <w:rPr>
          <w:rFonts w:ascii="Calibri"/>
          <w:b/>
          <w:spacing w:val="-5"/>
        </w:rPr>
        <w:t xml:space="preserve"> </w:t>
      </w:r>
      <w:r w:rsidR="00EB17F4">
        <w:rPr>
          <w:rFonts w:ascii="Calibri"/>
          <w:b/>
        </w:rPr>
        <w:t>please</w:t>
      </w:r>
      <w:r w:rsidR="00EB17F4">
        <w:rPr>
          <w:rFonts w:ascii="Calibri"/>
          <w:b/>
          <w:spacing w:val="-4"/>
        </w:rPr>
        <w:t xml:space="preserve"> </w:t>
      </w:r>
      <w:r w:rsidR="00EB17F4">
        <w:rPr>
          <w:rFonts w:ascii="Calibri"/>
          <w:b/>
        </w:rPr>
        <w:t>provide</w:t>
      </w:r>
      <w:r w:rsidR="00EB17F4">
        <w:rPr>
          <w:rFonts w:ascii="Calibri"/>
          <w:b/>
          <w:spacing w:val="-4"/>
        </w:rPr>
        <w:t xml:space="preserve"> </w:t>
      </w:r>
      <w:r w:rsidR="00EB17F4" w:rsidRPr="0074259C">
        <w:rPr>
          <w:rFonts w:ascii="Calibri"/>
          <w:b/>
          <w:u w:val="single"/>
        </w:rPr>
        <w:t>a</w:t>
      </w:r>
      <w:r w:rsidR="00EB17F4" w:rsidRPr="0074259C">
        <w:rPr>
          <w:rFonts w:ascii="Calibri"/>
          <w:b/>
          <w:spacing w:val="-5"/>
          <w:u w:val="single"/>
        </w:rPr>
        <w:t xml:space="preserve"> </w:t>
      </w:r>
      <w:r w:rsidR="00EB17F4" w:rsidRPr="0074259C">
        <w:rPr>
          <w:rFonts w:ascii="Calibri"/>
          <w:b/>
          <w:u w:val="single"/>
        </w:rPr>
        <w:t>grading</w:t>
      </w:r>
      <w:r w:rsidR="00EB17F4" w:rsidRPr="0074259C">
        <w:rPr>
          <w:rFonts w:ascii="Calibri"/>
          <w:b/>
          <w:spacing w:val="-5"/>
          <w:u w:val="single"/>
        </w:rPr>
        <w:t xml:space="preserve"> </w:t>
      </w:r>
      <w:r w:rsidR="00EB17F4" w:rsidRPr="0074259C">
        <w:rPr>
          <w:rFonts w:ascii="Calibri"/>
          <w:b/>
          <w:u w:val="single"/>
        </w:rPr>
        <w:t>plan</w:t>
      </w:r>
      <w:r w:rsidR="00EB17F4" w:rsidRPr="0074259C">
        <w:rPr>
          <w:rFonts w:ascii="Calibri"/>
          <w:b/>
          <w:spacing w:val="-4"/>
          <w:u w:val="single"/>
        </w:rPr>
        <w:t xml:space="preserve"> </w:t>
      </w:r>
      <w:r w:rsidR="00EB17F4" w:rsidRPr="0074259C">
        <w:rPr>
          <w:rFonts w:ascii="Calibri"/>
          <w:b/>
          <w:u w:val="single"/>
        </w:rPr>
        <w:t>that</w:t>
      </w:r>
      <w:r w:rsidR="00EB17F4" w:rsidRPr="0074259C">
        <w:rPr>
          <w:rFonts w:ascii="Calibri"/>
          <w:b/>
          <w:spacing w:val="-3"/>
          <w:u w:val="single"/>
        </w:rPr>
        <w:t xml:space="preserve"> </w:t>
      </w:r>
      <w:r w:rsidR="00EB17F4" w:rsidRPr="0074259C">
        <w:rPr>
          <w:rFonts w:ascii="Calibri"/>
          <w:b/>
          <w:u w:val="single"/>
        </w:rPr>
        <w:t>clearly</w:t>
      </w:r>
      <w:r w:rsidR="00EB17F4" w:rsidRPr="0074259C">
        <w:rPr>
          <w:rFonts w:ascii="Calibri"/>
          <w:b/>
          <w:spacing w:val="-4"/>
          <w:u w:val="single"/>
        </w:rPr>
        <w:t xml:space="preserve"> </w:t>
      </w:r>
      <w:r w:rsidR="00EB17F4" w:rsidRPr="0074259C">
        <w:rPr>
          <w:rFonts w:ascii="Calibri"/>
          <w:b/>
          <w:u w:val="single"/>
        </w:rPr>
        <w:t>illustrates</w:t>
      </w:r>
      <w:r w:rsidR="00EB17F4" w:rsidRPr="0074259C">
        <w:rPr>
          <w:rFonts w:ascii="Calibri"/>
          <w:b/>
          <w:w w:val="99"/>
          <w:u w:val="single"/>
        </w:rPr>
        <w:t xml:space="preserve"> </w:t>
      </w:r>
      <w:r w:rsidR="00EB17F4" w:rsidRPr="0074259C">
        <w:rPr>
          <w:rFonts w:ascii="Calibri"/>
          <w:b/>
          <w:u w:val="single"/>
        </w:rPr>
        <w:t>areas of cut and fill</w:t>
      </w:r>
      <w:r w:rsidR="00EB17F4">
        <w:rPr>
          <w:rFonts w:ascii="Calibri"/>
          <w:b/>
        </w:rPr>
        <w:t xml:space="preserve"> (approximate areas &amp; volumes are acceptable, if only preliminary</w:t>
      </w:r>
      <w:r w:rsidR="00EB17F4">
        <w:rPr>
          <w:rFonts w:ascii="Calibri"/>
          <w:b/>
          <w:spacing w:val="-27"/>
        </w:rPr>
        <w:t xml:space="preserve"> </w:t>
      </w:r>
      <w:r w:rsidR="00EB17F4">
        <w:rPr>
          <w:rFonts w:ascii="Calibri"/>
          <w:b/>
        </w:rPr>
        <w:t>data</w:t>
      </w:r>
      <w:r w:rsidR="00EB17F4">
        <w:rPr>
          <w:rFonts w:ascii="Calibri"/>
          <w:b/>
          <w:spacing w:val="-1"/>
          <w:w w:val="99"/>
        </w:rPr>
        <w:t xml:space="preserve"> </w:t>
      </w:r>
      <w:r w:rsidR="00EB17F4">
        <w:rPr>
          <w:rFonts w:ascii="Calibri"/>
          <w:b/>
        </w:rPr>
        <w:t>available).</w:t>
      </w:r>
      <w:r w:rsidR="001B4CC5">
        <w:rPr>
          <w:rFonts w:ascii="Calibri"/>
          <w:b/>
        </w:rPr>
        <w:t xml:space="preserve">  </w:t>
      </w:r>
    </w:p>
    <w:p w14:paraId="1A7F756D" w14:textId="35D5EA35" w:rsidR="005E2F42" w:rsidRDefault="005E2F42" w:rsidP="006F6A19">
      <w:pPr>
        <w:tabs>
          <w:tab w:val="left" w:pos="360"/>
        </w:tabs>
        <w:ind w:left="360" w:hanging="360"/>
        <w:rPr>
          <w:rFonts w:ascii="Calibri" w:eastAsia="Calibri" w:hAnsi="Calibri" w:cs="Calibri"/>
          <w:b/>
          <w:bCs/>
          <w:sz w:val="20"/>
          <w:szCs w:val="20"/>
        </w:rPr>
      </w:pPr>
    </w:p>
    <w:p w14:paraId="17B10EAC" w14:textId="4F9334E2" w:rsidR="003C0955" w:rsidRPr="0066662E" w:rsidRDefault="00EB17F4" w:rsidP="003C0955">
      <w:pPr>
        <w:pStyle w:val="ListParagraph"/>
        <w:numPr>
          <w:ilvl w:val="0"/>
          <w:numId w:val="28"/>
        </w:numPr>
        <w:tabs>
          <w:tab w:val="left" w:pos="360"/>
          <w:tab w:val="left" w:pos="8250"/>
        </w:tabs>
        <w:spacing w:line="280" w:lineRule="exact"/>
        <w:rPr>
          <w:rFonts w:ascii="Calibri" w:eastAsia="Calibri" w:hAnsi="Calibri" w:cs="Calibri"/>
          <w:b/>
          <w:bCs/>
        </w:rPr>
      </w:pPr>
      <w:r w:rsidRPr="0066662E">
        <w:rPr>
          <w:rFonts w:ascii="Calibri" w:eastAsia="Calibri" w:hAnsi="Calibri" w:cs="Calibri"/>
          <w:b/>
          <w:bCs/>
          <w:u w:val="single"/>
        </w:rPr>
        <w:t>HAZARDOUS WASTE DETERM</w:t>
      </w:r>
      <w:r w:rsidR="003C0955" w:rsidRPr="0066662E">
        <w:rPr>
          <w:rFonts w:ascii="Calibri" w:eastAsia="Calibri" w:hAnsi="Calibri" w:cs="Calibri"/>
          <w:b/>
          <w:bCs/>
          <w:u w:val="single"/>
        </w:rPr>
        <w:t>INATION</w:t>
      </w:r>
      <w:r w:rsidR="003C0955" w:rsidRPr="0066662E">
        <w:rPr>
          <w:rFonts w:ascii="Calibri" w:eastAsia="Calibri" w:hAnsi="Calibri" w:cs="Calibri"/>
          <w:b/>
          <w:bCs/>
        </w:rPr>
        <w:t xml:space="preserve">: </w:t>
      </w:r>
    </w:p>
    <w:p w14:paraId="42F820C5" w14:textId="482A7052" w:rsidR="003C0955" w:rsidRPr="00AE3AE4" w:rsidRDefault="00EB17F4" w:rsidP="00AE3AE4">
      <w:pPr>
        <w:pStyle w:val="ListParagraph"/>
        <w:numPr>
          <w:ilvl w:val="0"/>
          <w:numId w:val="29"/>
        </w:numPr>
        <w:tabs>
          <w:tab w:val="left" w:pos="360"/>
          <w:tab w:val="left" w:pos="8250"/>
        </w:tabs>
        <w:spacing w:before="120" w:line="280" w:lineRule="exact"/>
        <w:ind w:left="1339"/>
        <w:rPr>
          <w:rFonts w:ascii="Calibri" w:eastAsia="Calibri" w:hAnsi="Calibri" w:cs="Calibri"/>
          <w:b/>
          <w:bCs/>
        </w:rPr>
      </w:pPr>
      <w:r w:rsidRPr="0066662E">
        <w:rPr>
          <w:rFonts w:ascii="Calibri" w:eastAsia="Calibri" w:hAnsi="Calibri" w:cs="Calibri"/>
          <w:b/>
          <w:bCs/>
        </w:rPr>
        <w:t>Does the soil contain a LISTED WASTE as defined in</w:t>
      </w:r>
      <w:r w:rsidRPr="0066662E">
        <w:rPr>
          <w:rFonts w:ascii="Calibri" w:eastAsia="Calibri" w:hAnsi="Calibri" w:cs="Calibri"/>
          <w:b/>
          <w:bCs/>
          <w:spacing w:val="-28"/>
        </w:rPr>
        <w:t xml:space="preserve"> </w:t>
      </w:r>
      <w:r w:rsidRPr="0066662E">
        <w:rPr>
          <w:rFonts w:ascii="Calibri" w:eastAsia="Calibri" w:hAnsi="Calibri" w:cs="Calibri"/>
          <w:b/>
          <w:bCs/>
        </w:rPr>
        <w:t>the</w:t>
      </w:r>
      <w:r w:rsidRPr="0066662E">
        <w:rPr>
          <w:rFonts w:ascii="Calibri" w:eastAsia="Calibri" w:hAnsi="Calibri" w:cs="Calibri"/>
          <w:b/>
          <w:bCs/>
          <w:w w:val="99"/>
        </w:rPr>
        <w:t xml:space="preserve"> </w:t>
      </w:r>
      <w:r w:rsidRPr="0066662E">
        <w:rPr>
          <w:rFonts w:ascii="Calibri" w:eastAsia="Calibri" w:hAnsi="Calibri" w:cs="Calibri"/>
          <w:b/>
          <w:bCs/>
        </w:rPr>
        <w:t>North Carolina Hazardous Waste Section under 40 CFR Part 261.31‐261.35?</w:t>
      </w:r>
      <w:r w:rsidR="003C0955" w:rsidRPr="0066662E">
        <w:rPr>
          <w:rFonts w:ascii="Calibri" w:eastAsia="Calibri" w:hAnsi="Calibri" w:cs="Calibri"/>
          <w:bCs/>
        </w:rPr>
        <w:t>...........</w:t>
      </w:r>
      <w:r w:rsidR="00461502" w:rsidRPr="0066662E">
        <w:rPr>
          <w:rFonts w:ascii="Calibri" w:eastAsia="Calibri" w:hAnsi="Calibri" w:cs="Calibri"/>
          <w:bCs/>
        </w:rPr>
        <w:t>..........</w:t>
      </w:r>
      <w:r w:rsidR="000C5E10">
        <w:rPr>
          <w:rFonts w:ascii="Calibri" w:eastAsia="Calibri" w:hAnsi="Calibri" w:cs="Calibri"/>
          <w:bCs/>
        </w:rPr>
        <w:t>..........</w:t>
      </w:r>
      <w:r w:rsidR="00461502" w:rsidRPr="0066662E">
        <w:rPr>
          <w:rFonts w:ascii="Calibri" w:eastAsia="Calibri" w:hAnsi="Calibri" w:cs="Calibri"/>
          <w:bCs/>
        </w:rPr>
        <w:t>...</w:t>
      </w:r>
      <w:r w:rsidR="003C0955" w:rsidRPr="0066662E">
        <w:rPr>
          <w:rFonts w:ascii="Calibri" w:eastAsia="Calibri" w:hAnsi="Calibri" w:cs="Calibri"/>
          <w:bCs/>
        </w:rPr>
        <w:t>.....</w:t>
      </w:r>
      <w:r w:rsidRPr="0066662E">
        <w:rPr>
          <w:rFonts w:ascii="Calibri" w:eastAsia="Calibri" w:hAnsi="Calibri" w:cs="Calibri"/>
          <w:b/>
          <w:bCs/>
        </w:rPr>
        <w:t xml:space="preserve"> </w:t>
      </w:r>
      <w:sdt>
        <w:sdtPr>
          <w:rPr>
            <w:rFonts w:ascii="MS Gothic" w:eastAsia="MS Gothic" w:hAnsi="MS Gothic" w:cs="Calibri"/>
            <w:b/>
            <w:bCs/>
          </w:rPr>
          <w:id w:val="1526594818"/>
          <w14:checkbox>
            <w14:checked w14:val="0"/>
            <w14:checkedState w14:val="2612" w14:font="MS Gothic"/>
            <w14:uncheckedState w14:val="2610" w14:font="MS Gothic"/>
          </w14:checkbox>
        </w:sdtPr>
        <w:sdtContent>
          <w:r w:rsidR="00336413">
            <w:rPr>
              <w:rFonts w:ascii="MS Gothic" w:eastAsia="MS Gothic" w:hAnsi="MS Gothic" w:cs="Calibri" w:hint="eastAsia"/>
              <w:b/>
              <w:bCs/>
            </w:rPr>
            <w:t>☐</w:t>
          </w:r>
        </w:sdtContent>
      </w:sdt>
      <w:r w:rsidRPr="0066662E">
        <w:rPr>
          <w:rFonts w:ascii="Calibri" w:eastAsia="Calibri" w:hAnsi="Calibri" w:cs="Calibri"/>
          <w:b/>
          <w:bCs/>
        </w:rPr>
        <w:t>Yes</w:t>
      </w:r>
      <w:r w:rsidR="003C0955" w:rsidRPr="0066662E">
        <w:rPr>
          <w:rFonts w:ascii="Calibri" w:eastAsia="Calibri" w:hAnsi="Calibri" w:cs="Calibri"/>
          <w:b/>
          <w:bCs/>
        </w:rPr>
        <w:t xml:space="preserve"> </w:t>
      </w:r>
      <w:r w:rsidR="00B24BD9" w:rsidRPr="0066662E">
        <w:rPr>
          <w:rFonts w:ascii="Calibri" w:eastAsia="Calibri" w:hAnsi="Calibri" w:cs="Calibri"/>
          <w:b/>
          <w:bCs/>
        </w:rPr>
        <w:t xml:space="preserve">  </w:t>
      </w:r>
      <w:sdt>
        <w:sdtPr>
          <w:rPr>
            <w:rFonts w:ascii="MS Gothic" w:eastAsia="MS Gothic" w:hAnsi="MS Gothic" w:cs="Calibri"/>
            <w:b/>
            <w:bCs/>
          </w:rPr>
          <w:id w:val="464242459"/>
          <w14:checkbox>
            <w14:checked w14:val="0"/>
            <w14:checkedState w14:val="2612" w14:font="MS Gothic"/>
            <w14:uncheckedState w14:val="2610" w14:font="MS Gothic"/>
          </w14:checkbox>
        </w:sdtPr>
        <w:sdtContent>
          <w:r w:rsidR="00336413">
            <w:rPr>
              <w:rFonts w:ascii="MS Gothic" w:eastAsia="MS Gothic" w:hAnsi="MS Gothic" w:cs="Calibri" w:hint="eastAsia"/>
              <w:b/>
              <w:bCs/>
            </w:rPr>
            <w:t>☐</w:t>
          </w:r>
        </w:sdtContent>
      </w:sdt>
      <w:r w:rsidRPr="0066662E">
        <w:rPr>
          <w:rFonts w:ascii="Calibri" w:eastAsia="Calibri" w:hAnsi="Calibri" w:cs="Calibri"/>
          <w:b/>
          <w:bCs/>
        </w:rPr>
        <w:t>No</w:t>
      </w:r>
    </w:p>
    <w:p w14:paraId="2A14FBD2" w14:textId="3700657C" w:rsidR="00F6711B" w:rsidRDefault="00000000" w:rsidP="00F6711B">
      <w:pPr>
        <w:pStyle w:val="ListParagraph"/>
        <w:tabs>
          <w:tab w:val="left" w:pos="8250"/>
        </w:tabs>
        <w:spacing w:before="120" w:line="280" w:lineRule="exact"/>
        <w:ind w:left="1800" w:hanging="259"/>
      </w:pPr>
      <w:sdt>
        <w:sdtPr>
          <w:rPr>
            <w:b/>
          </w:rPr>
          <w:id w:val="489525993"/>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3C0955">
        <w:rPr>
          <w:b/>
        </w:rPr>
        <w:t xml:space="preserve"> </w:t>
      </w:r>
      <w:r w:rsidR="00EB17F4" w:rsidRPr="003C0955">
        <w:rPr>
          <w:b/>
        </w:rPr>
        <w:t>If</w:t>
      </w:r>
      <w:r w:rsidR="00EB17F4" w:rsidRPr="003C0955">
        <w:rPr>
          <w:b/>
          <w:spacing w:val="-4"/>
        </w:rPr>
        <w:t xml:space="preserve"> </w:t>
      </w:r>
      <w:r w:rsidR="00EB17F4" w:rsidRPr="003C0955">
        <w:rPr>
          <w:b/>
        </w:rPr>
        <w:t>yes</w:t>
      </w:r>
      <w:r w:rsidR="00EB17F4">
        <w:t>,</w:t>
      </w:r>
      <w:r w:rsidR="00EB17F4" w:rsidRPr="003C0955">
        <w:rPr>
          <w:spacing w:val="-3"/>
        </w:rPr>
        <w:t xml:space="preserve"> </w:t>
      </w:r>
      <w:r w:rsidR="00EB17F4" w:rsidRPr="00AE3AE4">
        <w:rPr>
          <w:b/>
        </w:rPr>
        <w:t>explain</w:t>
      </w:r>
      <w:r w:rsidR="00EB17F4" w:rsidRPr="00AE3AE4">
        <w:rPr>
          <w:b/>
          <w:spacing w:val="-4"/>
        </w:rPr>
        <w:t xml:space="preserve"> </w:t>
      </w:r>
      <w:r w:rsidR="00EB17F4" w:rsidRPr="00AE3AE4">
        <w:rPr>
          <w:b/>
        </w:rPr>
        <w:t>why</w:t>
      </w:r>
      <w:r w:rsidR="00EB17F4" w:rsidRPr="00AE3AE4">
        <w:rPr>
          <w:b/>
          <w:spacing w:val="-3"/>
        </w:rPr>
        <w:t xml:space="preserve"> </w:t>
      </w:r>
      <w:r w:rsidR="00EB17F4" w:rsidRPr="00AE3AE4">
        <w:rPr>
          <w:b/>
        </w:rPr>
        <w:t>below,</w:t>
      </w:r>
      <w:r w:rsidR="00EB17F4" w:rsidRPr="00AE3AE4">
        <w:rPr>
          <w:b/>
          <w:spacing w:val="-3"/>
        </w:rPr>
        <w:t xml:space="preserve"> </w:t>
      </w:r>
      <w:r w:rsidR="00EB17F4" w:rsidRPr="00AE3AE4">
        <w:rPr>
          <w:b/>
        </w:rPr>
        <w:t>including</w:t>
      </w:r>
      <w:r w:rsidR="00EB17F4" w:rsidRPr="00AE3AE4">
        <w:rPr>
          <w:b/>
          <w:spacing w:val="-3"/>
        </w:rPr>
        <w:t xml:space="preserve"> </w:t>
      </w:r>
      <w:r w:rsidR="00EB17F4" w:rsidRPr="00AE3AE4">
        <w:rPr>
          <w:b/>
        </w:rPr>
        <w:t>the</w:t>
      </w:r>
      <w:r w:rsidR="00EB17F4" w:rsidRPr="00AE3AE4">
        <w:rPr>
          <w:b/>
          <w:spacing w:val="-4"/>
        </w:rPr>
        <w:t xml:space="preserve"> </w:t>
      </w:r>
      <w:r w:rsidR="00EB17F4" w:rsidRPr="00AE3AE4">
        <w:rPr>
          <w:b/>
        </w:rPr>
        <w:t>level</w:t>
      </w:r>
      <w:r w:rsidR="00EB17F4" w:rsidRPr="00AE3AE4">
        <w:rPr>
          <w:b/>
          <w:spacing w:val="-3"/>
        </w:rPr>
        <w:t xml:space="preserve"> </w:t>
      </w:r>
      <w:r w:rsidR="00EB17F4" w:rsidRPr="00AE3AE4">
        <w:rPr>
          <w:b/>
        </w:rPr>
        <w:t>of</w:t>
      </w:r>
      <w:r w:rsidR="00EB17F4" w:rsidRPr="00AE3AE4">
        <w:rPr>
          <w:b/>
          <w:spacing w:val="-3"/>
        </w:rPr>
        <w:t xml:space="preserve"> </w:t>
      </w:r>
      <w:r w:rsidR="00EB17F4" w:rsidRPr="00AE3AE4">
        <w:rPr>
          <w:b/>
        </w:rPr>
        <w:t>knowledge</w:t>
      </w:r>
      <w:r w:rsidR="00EB17F4" w:rsidRPr="00AE3AE4">
        <w:rPr>
          <w:b/>
          <w:spacing w:val="-4"/>
        </w:rPr>
        <w:t xml:space="preserve"> </w:t>
      </w:r>
      <w:r w:rsidR="00EB17F4" w:rsidRPr="00AE3AE4">
        <w:rPr>
          <w:b/>
        </w:rPr>
        <w:t>regarding</w:t>
      </w:r>
      <w:r w:rsidR="00EB17F4" w:rsidRPr="00AE3AE4">
        <w:rPr>
          <w:b/>
          <w:spacing w:val="-2"/>
        </w:rPr>
        <w:t xml:space="preserve"> </w:t>
      </w:r>
      <w:r w:rsidR="00EB17F4" w:rsidRPr="00AE3AE4">
        <w:rPr>
          <w:b/>
        </w:rPr>
        <w:t>processes</w:t>
      </w:r>
      <w:r w:rsidR="00EB17F4" w:rsidRPr="00AE3AE4">
        <w:rPr>
          <w:b/>
          <w:spacing w:val="-4"/>
        </w:rPr>
        <w:t xml:space="preserve"> </w:t>
      </w:r>
      <w:r w:rsidR="00EB17F4" w:rsidRPr="00AE3AE4">
        <w:rPr>
          <w:b/>
        </w:rPr>
        <w:t>generating</w:t>
      </w:r>
      <w:r w:rsidR="00EB17F4" w:rsidRPr="00AE3AE4">
        <w:rPr>
          <w:b/>
          <w:spacing w:val="-4"/>
        </w:rPr>
        <w:t xml:space="preserve"> </w:t>
      </w:r>
      <w:r w:rsidR="00EB17F4" w:rsidRPr="00AE3AE4">
        <w:rPr>
          <w:b/>
        </w:rPr>
        <w:t>the</w:t>
      </w:r>
      <w:r w:rsidR="00EB17F4" w:rsidRPr="00AE3AE4">
        <w:rPr>
          <w:b/>
          <w:w w:val="99"/>
        </w:rPr>
        <w:t xml:space="preserve"> </w:t>
      </w:r>
      <w:r w:rsidR="00E423C9" w:rsidRPr="00AE3AE4">
        <w:rPr>
          <w:b/>
        </w:rPr>
        <w:t>waste (</w:t>
      </w:r>
      <w:r w:rsidR="00EB17F4" w:rsidRPr="00AE3AE4">
        <w:rPr>
          <w:b/>
        </w:rPr>
        <w:t>include pertinent analytical results as needed)</w:t>
      </w:r>
      <w:r w:rsidR="00EB17F4" w:rsidRPr="003C0955">
        <w:t>.</w:t>
      </w:r>
    </w:p>
    <w:tbl>
      <w:tblPr>
        <w:tblStyle w:val="TableGrid"/>
        <w:tblW w:w="0" w:type="auto"/>
        <w:tblInd w:w="1800" w:type="dxa"/>
        <w:shd w:val="clear" w:color="auto" w:fill="D9D9D9" w:themeFill="background1" w:themeFillShade="D9"/>
        <w:tblLook w:val="04A0" w:firstRow="1" w:lastRow="0" w:firstColumn="1" w:lastColumn="0" w:noHBand="0" w:noVBand="1"/>
      </w:tblPr>
      <w:tblGrid>
        <w:gridCol w:w="2985"/>
      </w:tblGrid>
      <w:tr w:rsidR="00D9390F" w14:paraId="0962FBCC" w14:textId="77777777" w:rsidTr="00D9390F">
        <w:trPr>
          <w:trHeight w:val="293"/>
        </w:trPr>
        <w:sdt>
          <w:sdtPr>
            <w:rPr>
              <w:rStyle w:val="Style13"/>
            </w:rPr>
            <w:id w:val="-2029634410"/>
            <w:placeholder>
              <w:docPart w:val="DC426F4BC6FB48CABF3F740B668F027F"/>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2EC9A8F1" w14:textId="77777777" w:rsidR="00D9390F" w:rsidRDefault="00D9390F" w:rsidP="00D9390F">
                <w:pPr>
                  <w:spacing w:line="301" w:lineRule="exact"/>
                  <w:ind w:left="78"/>
                  <w:rPr>
                    <w:rFonts w:ascii="Calibri"/>
                    <w:b/>
                  </w:rPr>
                </w:pPr>
                <w:r w:rsidRPr="00C949A3">
                  <w:rPr>
                    <w:rStyle w:val="PlaceholderText"/>
                  </w:rPr>
                  <w:t>Click or tap here to enter text.</w:t>
                </w:r>
              </w:p>
            </w:tc>
          </w:sdtContent>
        </w:sdt>
      </w:tr>
    </w:tbl>
    <w:p w14:paraId="79F4A78D" w14:textId="36ABE2A0" w:rsidR="003C0955" w:rsidRDefault="003C0955" w:rsidP="00F6711B">
      <w:pPr>
        <w:pStyle w:val="ListParagraph"/>
        <w:tabs>
          <w:tab w:val="left" w:pos="8250"/>
        </w:tabs>
        <w:spacing w:line="280" w:lineRule="exact"/>
        <w:ind w:left="1800"/>
      </w:pPr>
    </w:p>
    <w:p w14:paraId="1D1DA940" w14:textId="4D1304C4" w:rsidR="009C2197" w:rsidRPr="00A471ED" w:rsidRDefault="00000000" w:rsidP="00A471ED">
      <w:pPr>
        <w:pStyle w:val="ListParagraph"/>
        <w:tabs>
          <w:tab w:val="left" w:pos="8250"/>
        </w:tabs>
        <w:spacing w:before="120" w:line="280" w:lineRule="exact"/>
        <w:ind w:left="1890" w:hanging="270"/>
        <w:rPr>
          <w:b/>
        </w:rPr>
      </w:pPr>
      <w:sdt>
        <w:sdtPr>
          <w:rPr>
            <w:b/>
          </w:rPr>
          <w:id w:val="-1191440159"/>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3C0955">
        <w:t xml:space="preserve"> </w:t>
      </w:r>
      <w:r w:rsidR="00EB17F4" w:rsidRPr="003C0955">
        <w:rPr>
          <w:b/>
        </w:rPr>
        <w:t>If</w:t>
      </w:r>
      <w:r w:rsidR="00EB17F4" w:rsidRPr="003C0955">
        <w:rPr>
          <w:b/>
          <w:spacing w:val="-4"/>
        </w:rPr>
        <w:t xml:space="preserve"> </w:t>
      </w:r>
      <w:r w:rsidR="00EB17F4" w:rsidRPr="003C0955">
        <w:rPr>
          <w:b/>
        </w:rPr>
        <w:t>yes</w:t>
      </w:r>
      <w:r w:rsidR="00EB17F4">
        <w:t>,</w:t>
      </w:r>
      <w:r w:rsidR="00EB17F4">
        <w:rPr>
          <w:spacing w:val="-3"/>
        </w:rPr>
        <w:t xml:space="preserve"> </w:t>
      </w:r>
      <w:r w:rsidR="00EB17F4" w:rsidRPr="00AE3AE4">
        <w:rPr>
          <w:b/>
        </w:rPr>
        <w:t>do</w:t>
      </w:r>
      <w:r w:rsidR="00EB17F4" w:rsidRPr="00AE3AE4">
        <w:rPr>
          <w:b/>
          <w:spacing w:val="-3"/>
        </w:rPr>
        <w:t xml:space="preserve"> </w:t>
      </w:r>
      <w:r w:rsidR="00EB17F4" w:rsidRPr="00AE3AE4">
        <w:rPr>
          <w:b/>
        </w:rPr>
        <w:t>the</w:t>
      </w:r>
      <w:r w:rsidR="00EB17F4" w:rsidRPr="00AE3AE4">
        <w:rPr>
          <w:b/>
          <w:spacing w:val="-3"/>
        </w:rPr>
        <w:t xml:space="preserve"> </w:t>
      </w:r>
      <w:r w:rsidR="00EB17F4" w:rsidRPr="00AE3AE4">
        <w:rPr>
          <w:b/>
        </w:rPr>
        <w:t>soils</w:t>
      </w:r>
      <w:r w:rsidR="00EB17F4" w:rsidRPr="00AE3AE4">
        <w:rPr>
          <w:b/>
          <w:spacing w:val="-3"/>
        </w:rPr>
        <w:t xml:space="preserve"> </w:t>
      </w:r>
      <w:r w:rsidR="00EB17F4" w:rsidRPr="00AE3AE4">
        <w:rPr>
          <w:b/>
        </w:rPr>
        <w:t>exceed</w:t>
      </w:r>
      <w:r w:rsidR="00EB17F4" w:rsidRPr="00AE3AE4">
        <w:rPr>
          <w:b/>
          <w:spacing w:val="-2"/>
        </w:rPr>
        <w:t xml:space="preserve"> </w:t>
      </w:r>
      <w:r w:rsidR="00EB17F4" w:rsidRPr="00AE3AE4">
        <w:rPr>
          <w:b/>
        </w:rPr>
        <w:t>the</w:t>
      </w:r>
      <w:r w:rsidR="00EB17F4" w:rsidRPr="00AE3AE4">
        <w:rPr>
          <w:b/>
          <w:spacing w:val="-4"/>
        </w:rPr>
        <w:t xml:space="preserve"> </w:t>
      </w:r>
      <w:r w:rsidR="00EB17F4" w:rsidRPr="00AE3AE4">
        <w:rPr>
          <w:b/>
        </w:rPr>
        <w:t>“Contained</w:t>
      </w:r>
      <w:r w:rsidR="00EB17F4" w:rsidRPr="00AE3AE4">
        <w:rPr>
          <w:rFonts w:cs="Calibri"/>
          <w:b/>
        </w:rPr>
        <w:t>‐</w:t>
      </w:r>
      <w:r w:rsidR="00EB17F4" w:rsidRPr="00AE3AE4">
        <w:rPr>
          <w:b/>
        </w:rPr>
        <w:t>Out”</w:t>
      </w:r>
      <w:r w:rsidR="00EB17F4" w:rsidRPr="00AE3AE4">
        <w:rPr>
          <w:b/>
          <w:spacing w:val="-2"/>
        </w:rPr>
        <w:t xml:space="preserve"> </w:t>
      </w:r>
      <w:r w:rsidR="00EB17F4" w:rsidRPr="00AE3AE4">
        <w:rPr>
          <w:b/>
        </w:rPr>
        <w:t>levels</w:t>
      </w:r>
      <w:r w:rsidR="00EB17F4" w:rsidRPr="00AE3AE4">
        <w:rPr>
          <w:b/>
          <w:spacing w:val="-3"/>
        </w:rPr>
        <w:t xml:space="preserve"> </w:t>
      </w:r>
      <w:r w:rsidR="00EB17F4" w:rsidRPr="00AE3AE4">
        <w:rPr>
          <w:b/>
        </w:rPr>
        <w:t>in</w:t>
      </w:r>
      <w:r w:rsidR="00EB17F4" w:rsidRPr="00AE3AE4">
        <w:rPr>
          <w:b/>
          <w:spacing w:val="-4"/>
        </w:rPr>
        <w:t xml:space="preserve"> </w:t>
      </w:r>
      <w:r w:rsidR="00EB17F4" w:rsidRPr="00AE3AE4">
        <w:rPr>
          <w:b/>
        </w:rPr>
        <w:t>Attachment</w:t>
      </w:r>
      <w:r w:rsidR="00EB17F4" w:rsidRPr="00AE3AE4">
        <w:rPr>
          <w:b/>
          <w:spacing w:val="-4"/>
        </w:rPr>
        <w:t xml:space="preserve"> </w:t>
      </w:r>
      <w:r w:rsidR="00EB17F4" w:rsidRPr="00AE3AE4">
        <w:rPr>
          <w:b/>
        </w:rPr>
        <w:t>1</w:t>
      </w:r>
      <w:r w:rsidR="00EB17F4" w:rsidRPr="00AE3AE4">
        <w:rPr>
          <w:b/>
          <w:spacing w:val="-2"/>
        </w:rPr>
        <w:t xml:space="preserve"> </w:t>
      </w:r>
      <w:r w:rsidR="00EB17F4" w:rsidRPr="00AE3AE4">
        <w:rPr>
          <w:b/>
        </w:rPr>
        <w:t>of</w:t>
      </w:r>
      <w:r w:rsidR="00EB17F4" w:rsidRPr="00AE3AE4">
        <w:rPr>
          <w:b/>
          <w:spacing w:val="-3"/>
        </w:rPr>
        <w:t xml:space="preserve"> </w:t>
      </w:r>
      <w:r w:rsidR="00EB17F4" w:rsidRPr="00AE3AE4">
        <w:rPr>
          <w:b/>
        </w:rPr>
        <w:t>the</w:t>
      </w:r>
      <w:r w:rsidR="00EB17F4" w:rsidRPr="00AE3AE4">
        <w:rPr>
          <w:b/>
          <w:spacing w:val="-4"/>
        </w:rPr>
        <w:t xml:space="preserve"> </w:t>
      </w:r>
      <w:r w:rsidR="00EB17F4" w:rsidRPr="00AE3AE4">
        <w:rPr>
          <w:b/>
        </w:rPr>
        <w:t>North</w:t>
      </w:r>
      <w:r w:rsidR="00EB17F4" w:rsidRPr="00AE3AE4">
        <w:rPr>
          <w:b/>
          <w:spacing w:val="-4"/>
        </w:rPr>
        <w:t xml:space="preserve"> </w:t>
      </w:r>
      <w:r w:rsidR="00EB17F4" w:rsidRPr="00AE3AE4">
        <w:rPr>
          <w:b/>
        </w:rPr>
        <w:t>Carolina</w:t>
      </w:r>
      <w:r w:rsidR="00EB17F4" w:rsidRPr="00AE3AE4">
        <w:rPr>
          <w:b/>
          <w:w w:val="99"/>
        </w:rPr>
        <w:t xml:space="preserve"> </w:t>
      </w:r>
      <w:r w:rsidR="00EB17F4" w:rsidRPr="00AE3AE4">
        <w:rPr>
          <w:b/>
        </w:rPr>
        <w:t>Contained</w:t>
      </w:r>
      <w:r w:rsidR="00EB17F4" w:rsidRPr="00AE3AE4">
        <w:rPr>
          <w:rFonts w:cs="Calibri"/>
          <w:b/>
        </w:rPr>
        <w:t>‐</w:t>
      </w:r>
      <w:r w:rsidR="00EB17F4" w:rsidRPr="00AE3AE4">
        <w:rPr>
          <w:b/>
        </w:rPr>
        <w:t>In Policy?</w:t>
      </w:r>
      <w:r w:rsidR="00461502">
        <w:t>.</w:t>
      </w:r>
      <w:r w:rsidR="000C5E10">
        <w:t>.......................</w:t>
      </w:r>
      <w:r w:rsidR="00F6711B">
        <w:t>......................</w:t>
      </w:r>
      <w:r w:rsidR="00461502">
        <w:t>...</w:t>
      </w:r>
      <w:r w:rsidR="00EB17F4" w:rsidRPr="006B3408">
        <w:t xml:space="preserve"> </w:t>
      </w:r>
      <w:sdt>
        <w:sdtPr>
          <w:rPr>
            <w:b/>
          </w:rPr>
          <w:id w:val="-765082622"/>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3C0955" w:rsidRPr="00461502">
        <w:rPr>
          <w:b/>
        </w:rPr>
        <w:t xml:space="preserve"> </w:t>
      </w:r>
      <w:r w:rsidR="00EB17F4" w:rsidRPr="00461502">
        <w:rPr>
          <w:b/>
        </w:rPr>
        <w:t>Yes</w:t>
      </w:r>
      <w:r w:rsidR="00B24BD9" w:rsidRPr="00461502">
        <w:rPr>
          <w:b/>
        </w:rPr>
        <w:t xml:space="preserve">  </w:t>
      </w:r>
      <w:r w:rsidR="003C0955" w:rsidRPr="00461502">
        <w:rPr>
          <w:b/>
        </w:rPr>
        <w:t xml:space="preserve"> </w:t>
      </w:r>
      <w:sdt>
        <w:sdtPr>
          <w:rPr>
            <w:b/>
          </w:rPr>
          <w:id w:val="76180715"/>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3C0955" w:rsidRPr="00461502">
        <w:rPr>
          <w:b/>
        </w:rPr>
        <w:t xml:space="preserve"> </w:t>
      </w:r>
      <w:r w:rsidR="00EB17F4" w:rsidRPr="00461502">
        <w:rPr>
          <w:b/>
        </w:rPr>
        <w:t>No</w:t>
      </w:r>
    </w:p>
    <w:p w14:paraId="1B42D808" w14:textId="77777777" w:rsidR="00A471ED" w:rsidRDefault="00A471ED" w:rsidP="00A471ED">
      <w:pPr>
        <w:pStyle w:val="BodyText"/>
        <w:tabs>
          <w:tab w:val="left" w:pos="360"/>
        </w:tabs>
        <w:ind w:left="1339"/>
      </w:pPr>
    </w:p>
    <w:p w14:paraId="0AEAF975" w14:textId="2955C30B" w:rsidR="009C2197" w:rsidRPr="00AE3AE4" w:rsidRDefault="00901E70" w:rsidP="00A471ED">
      <w:pPr>
        <w:pStyle w:val="BodyText"/>
        <w:numPr>
          <w:ilvl w:val="0"/>
          <w:numId w:val="29"/>
        </w:numPr>
        <w:tabs>
          <w:tab w:val="left" w:pos="360"/>
        </w:tabs>
        <w:ind w:left="1339"/>
      </w:pPr>
      <w:r w:rsidRPr="006A367D">
        <w:rPr>
          <w:rFonts w:hint="eastAsia"/>
        </w:rPr>
        <w:t>N</w:t>
      </w:r>
      <w:r w:rsidRPr="006A367D">
        <w:t xml:space="preserve">OTE: </w:t>
      </w:r>
      <w:r w:rsidR="00EB17F4" w:rsidRPr="006A367D">
        <w:t>IF SOIL MEETS THE DEFINITION OF A LISTED HAZARDOUS WASTE AND EXCEEDS</w:t>
      </w:r>
      <w:r w:rsidR="00EB17F4" w:rsidRPr="006A367D">
        <w:rPr>
          <w:spacing w:val="-17"/>
        </w:rPr>
        <w:t xml:space="preserve"> </w:t>
      </w:r>
      <w:r w:rsidR="00EB17F4" w:rsidRPr="006A367D">
        <w:t>THE</w:t>
      </w:r>
      <w:r w:rsidR="00EB17F4" w:rsidRPr="006A367D">
        <w:rPr>
          <w:w w:val="99"/>
        </w:rPr>
        <w:t xml:space="preserve"> </w:t>
      </w:r>
      <w:r w:rsidR="00EB17F4" w:rsidRPr="006A367D">
        <w:t>CONTAINED</w:t>
      </w:r>
      <w:r w:rsidR="00EB17F4" w:rsidRPr="006A367D">
        <w:rPr>
          <w:rFonts w:cs="Calibri"/>
        </w:rPr>
        <w:t>‐</w:t>
      </w:r>
      <w:r w:rsidR="00EB17F4" w:rsidRPr="006A367D">
        <w:t>OUT LEVELS IN ATTACHMENT 1 TO THE NORTH CAROLINA CONTAINED</w:t>
      </w:r>
      <w:r w:rsidR="00EB17F4" w:rsidRPr="006A367D">
        <w:rPr>
          <w:rFonts w:cs="Calibri"/>
        </w:rPr>
        <w:t>‐</w:t>
      </w:r>
      <w:r w:rsidR="00EB17F4" w:rsidRPr="006A367D">
        <w:t>IN POLICY</w:t>
      </w:r>
      <w:r w:rsidR="00AE24E2">
        <w:t>,</w:t>
      </w:r>
      <w:r w:rsidR="00EB17F4" w:rsidRPr="006A367D">
        <w:rPr>
          <w:spacing w:val="-30"/>
          <w:u w:val="single" w:color="0000FF"/>
        </w:rPr>
        <w:t xml:space="preserve"> </w:t>
      </w:r>
      <w:r w:rsidR="00EB17F4" w:rsidRPr="006A367D">
        <w:t>THE</w:t>
      </w:r>
      <w:r w:rsidR="00E423C9" w:rsidRPr="006A367D">
        <w:t xml:space="preserve"> </w:t>
      </w:r>
      <w:r w:rsidR="00EB17F4" w:rsidRPr="006A367D">
        <w:t xml:space="preserve">SOIL </w:t>
      </w:r>
      <w:r w:rsidR="00EB17F4" w:rsidRPr="006A367D">
        <w:rPr>
          <w:u w:val="single"/>
        </w:rPr>
        <w:t>MAY NOT</w:t>
      </w:r>
      <w:r w:rsidR="00EB17F4" w:rsidRPr="006A367D">
        <w:t xml:space="preserve"> BE RE</w:t>
      </w:r>
      <w:r w:rsidR="00EB17F4" w:rsidRPr="006A367D">
        <w:rPr>
          <w:rFonts w:cs="Calibri"/>
        </w:rPr>
        <w:t>‐</w:t>
      </w:r>
      <w:r w:rsidR="00EB17F4" w:rsidRPr="006A367D">
        <w:t>USED ONSITE AND MUST BE DISPOSED OF IN ACCORDANCE WITH</w:t>
      </w:r>
      <w:r w:rsidR="00EB17F4" w:rsidRPr="006A367D">
        <w:rPr>
          <w:spacing w:val="-32"/>
        </w:rPr>
        <w:t xml:space="preserve"> </w:t>
      </w:r>
      <w:r w:rsidR="00D00080" w:rsidRPr="006A367D">
        <w:t>DEQ</w:t>
      </w:r>
      <w:r w:rsidR="00EB17F4" w:rsidRPr="006A367D">
        <w:rPr>
          <w:w w:val="99"/>
        </w:rPr>
        <w:t xml:space="preserve"> </w:t>
      </w:r>
      <w:r w:rsidR="00EB17F4" w:rsidRPr="006A367D">
        <w:t>HAZARDOUS WASTE SECTION RULES AND</w:t>
      </w:r>
      <w:r w:rsidR="00EB17F4" w:rsidRPr="006A367D">
        <w:rPr>
          <w:spacing w:val="-20"/>
        </w:rPr>
        <w:t xml:space="preserve"> </w:t>
      </w:r>
      <w:r w:rsidR="00EB17F4" w:rsidRPr="006A367D">
        <w:t>REGULATIONS.</w:t>
      </w:r>
      <w:r w:rsidR="009C2197">
        <w:tab/>
      </w:r>
      <w:r w:rsidR="009C2197">
        <w:tab/>
      </w:r>
    </w:p>
    <w:p w14:paraId="3B6A5B67" w14:textId="71D54AD7" w:rsidR="00B24BD9" w:rsidRPr="0066662E" w:rsidRDefault="006F6A19" w:rsidP="000C5E10">
      <w:pPr>
        <w:pStyle w:val="ListParagraph"/>
        <w:numPr>
          <w:ilvl w:val="0"/>
          <w:numId w:val="29"/>
        </w:numPr>
        <w:tabs>
          <w:tab w:val="left" w:pos="360"/>
          <w:tab w:val="left" w:pos="481"/>
        </w:tabs>
        <w:spacing w:before="120"/>
        <w:ind w:left="1339"/>
        <w:rPr>
          <w:rFonts w:ascii="Calibri" w:eastAsia="Calibri" w:hAnsi="Calibri" w:cs="Calibri"/>
        </w:rPr>
      </w:pPr>
      <w:r w:rsidRPr="0066662E">
        <w:rPr>
          <w:rFonts w:ascii="Calibri" w:eastAsia="Calibri" w:hAnsi="Calibri" w:cs="Calibri"/>
          <w:b/>
          <w:bCs/>
        </w:rPr>
        <w:t xml:space="preserve"> </w:t>
      </w:r>
      <w:r w:rsidR="00EB17F4" w:rsidRPr="0066662E">
        <w:rPr>
          <w:rFonts w:ascii="Calibri" w:eastAsia="Calibri" w:hAnsi="Calibri" w:cs="Calibri"/>
          <w:b/>
          <w:bCs/>
        </w:rPr>
        <w:t>Does the soil contain a CHARACTERISTIC</w:t>
      </w:r>
      <w:r w:rsidR="00EB17F4" w:rsidRPr="0066662E">
        <w:rPr>
          <w:rFonts w:ascii="Calibri" w:eastAsia="Calibri" w:hAnsi="Calibri" w:cs="Calibri"/>
          <w:b/>
          <w:bCs/>
          <w:spacing w:val="-10"/>
        </w:rPr>
        <w:t xml:space="preserve"> </w:t>
      </w:r>
      <w:r w:rsidR="00461502" w:rsidRPr="0066662E">
        <w:rPr>
          <w:rFonts w:ascii="Calibri" w:eastAsia="Calibri" w:hAnsi="Calibri" w:cs="Calibri"/>
          <w:b/>
          <w:bCs/>
        </w:rPr>
        <w:t>WASTE?</w:t>
      </w:r>
      <w:r w:rsidR="000C5E10">
        <w:rPr>
          <w:rFonts w:ascii="Calibri" w:eastAsia="Calibri" w:hAnsi="Calibri" w:cs="Calibri"/>
          <w:bCs/>
        </w:rPr>
        <w:t>.........</w:t>
      </w:r>
      <w:r w:rsidR="00461502" w:rsidRPr="0066662E">
        <w:rPr>
          <w:rFonts w:ascii="Calibri" w:eastAsia="Calibri" w:hAnsi="Calibri" w:cs="Calibri"/>
          <w:bCs/>
        </w:rPr>
        <w:t>.................</w:t>
      </w:r>
      <w:r w:rsidR="0066662E">
        <w:rPr>
          <w:rFonts w:ascii="Calibri" w:eastAsia="Calibri" w:hAnsi="Calibri" w:cs="Calibri"/>
          <w:bCs/>
        </w:rPr>
        <w:t>....</w:t>
      </w:r>
      <w:r w:rsidR="00461502" w:rsidRPr="0066662E">
        <w:rPr>
          <w:rFonts w:ascii="Calibri" w:eastAsia="Calibri" w:hAnsi="Calibri" w:cs="Calibri"/>
          <w:bCs/>
        </w:rPr>
        <w:t>......</w:t>
      </w:r>
      <w:r w:rsidR="00461502" w:rsidRPr="0066662E">
        <w:rPr>
          <w:rFonts w:ascii="Calibri" w:eastAsia="Calibri" w:hAnsi="Calibri" w:cs="Calibri"/>
          <w:b/>
          <w:bCs/>
        </w:rPr>
        <w:t xml:space="preserve"> </w:t>
      </w:r>
      <w:sdt>
        <w:sdtPr>
          <w:rPr>
            <w:rFonts w:ascii="MS Gothic" w:eastAsia="MS Gothic" w:hAnsi="MS Gothic"/>
            <w:b/>
          </w:rPr>
          <w:id w:val="196509274"/>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461502" w:rsidRPr="0066662E">
        <w:rPr>
          <w:b/>
        </w:rPr>
        <w:t xml:space="preserve"> Yes   </w:t>
      </w:r>
      <w:sdt>
        <w:sdtPr>
          <w:rPr>
            <w:rFonts w:ascii="MS Gothic" w:eastAsia="MS Gothic" w:hAnsi="MS Gothic"/>
            <w:b/>
          </w:rPr>
          <w:id w:val="-1891961415"/>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461502" w:rsidRPr="0066662E">
        <w:rPr>
          <w:b/>
        </w:rPr>
        <w:t xml:space="preserve"> No</w:t>
      </w:r>
    </w:p>
    <w:p w14:paraId="46E52827" w14:textId="19E9AAA0" w:rsidR="005E2F42" w:rsidRDefault="00000000" w:rsidP="00AE3AE4">
      <w:pPr>
        <w:pStyle w:val="BodyText"/>
        <w:tabs>
          <w:tab w:val="left" w:pos="360"/>
        </w:tabs>
        <w:spacing w:before="120"/>
        <w:ind w:left="360" w:firstLine="1267"/>
        <w:rPr>
          <w:b w:val="0"/>
          <w:bCs w:val="0"/>
        </w:rPr>
      </w:pPr>
      <w:sdt>
        <w:sdtPr>
          <w:id w:val="-1449386541"/>
          <w14:checkbox>
            <w14:checked w14:val="0"/>
            <w14:checkedState w14:val="2612" w14:font="MS Gothic"/>
            <w14:uncheckedState w14:val="2610" w14:font="MS Gothic"/>
          </w14:checkbox>
        </w:sdtPr>
        <w:sdtContent>
          <w:r w:rsidR="00336413">
            <w:rPr>
              <w:rFonts w:ascii="MS Gothic" w:eastAsia="MS Gothic" w:hAnsi="MS Gothic" w:hint="eastAsia"/>
            </w:rPr>
            <w:t>☐</w:t>
          </w:r>
        </w:sdtContent>
      </w:sdt>
      <w:r w:rsidR="00461502">
        <w:t xml:space="preserve"> </w:t>
      </w:r>
      <w:r w:rsidR="00EB17F4">
        <w:t>If</w:t>
      </w:r>
      <w:r w:rsidR="00EB17F4">
        <w:rPr>
          <w:spacing w:val="-5"/>
        </w:rPr>
        <w:t xml:space="preserve"> </w:t>
      </w:r>
      <w:r w:rsidR="00EB17F4">
        <w:t>yes</w:t>
      </w:r>
      <w:r w:rsidR="00EB17F4" w:rsidRPr="00461502">
        <w:rPr>
          <w:b w:val="0"/>
        </w:rPr>
        <w:t>,</w:t>
      </w:r>
      <w:r w:rsidR="00EB17F4" w:rsidRPr="00461502">
        <w:rPr>
          <w:b w:val="0"/>
          <w:spacing w:val="-5"/>
        </w:rPr>
        <w:t xml:space="preserve"> </w:t>
      </w:r>
      <w:r w:rsidR="00EB17F4" w:rsidRPr="00461502">
        <w:rPr>
          <w:b w:val="0"/>
        </w:rPr>
        <w:t>mark</w:t>
      </w:r>
      <w:r w:rsidR="00EB17F4" w:rsidRPr="00461502">
        <w:rPr>
          <w:b w:val="0"/>
          <w:spacing w:val="-3"/>
        </w:rPr>
        <w:t xml:space="preserve"> </w:t>
      </w:r>
      <w:r w:rsidR="00EB17F4" w:rsidRPr="00461502">
        <w:rPr>
          <w:b w:val="0"/>
        </w:rPr>
        <w:t>reason(s)</w:t>
      </w:r>
      <w:r w:rsidR="00EB17F4" w:rsidRPr="00461502">
        <w:rPr>
          <w:b w:val="0"/>
          <w:spacing w:val="-4"/>
        </w:rPr>
        <w:t xml:space="preserve"> </w:t>
      </w:r>
      <w:r w:rsidR="00EB17F4" w:rsidRPr="00461502">
        <w:rPr>
          <w:b w:val="0"/>
        </w:rPr>
        <w:t>why</w:t>
      </w:r>
      <w:r w:rsidR="00EB17F4" w:rsidRPr="00461502">
        <w:rPr>
          <w:b w:val="0"/>
          <w:spacing w:val="-4"/>
        </w:rPr>
        <w:t xml:space="preserve"> </w:t>
      </w:r>
      <w:r w:rsidR="00EB17F4" w:rsidRPr="00461502">
        <w:rPr>
          <w:b w:val="0"/>
        </w:rPr>
        <w:t>below</w:t>
      </w:r>
      <w:r w:rsidR="00EB17F4" w:rsidRPr="00461502">
        <w:rPr>
          <w:b w:val="0"/>
          <w:spacing w:val="-5"/>
        </w:rPr>
        <w:t xml:space="preserve"> </w:t>
      </w:r>
      <w:r w:rsidR="00EB17F4" w:rsidRPr="00461502">
        <w:rPr>
          <w:b w:val="0"/>
        </w:rPr>
        <w:t>(and</w:t>
      </w:r>
      <w:r w:rsidR="00EB17F4" w:rsidRPr="00461502">
        <w:rPr>
          <w:b w:val="0"/>
          <w:spacing w:val="-4"/>
        </w:rPr>
        <w:t xml:space="preserve"> </w:t>
      </w:r>
      <w:r w:rsidR="00EB17F4" w:rsidRPr="00461502">
        <w:rPr>
          <w:b w:val="0"/>
        </w:rPr>
        <w:t>include</w:t>
      </w:r>
      <w:r w:rsidR="00EB17F4" w:rsidRPr="00461502">
        <w:rPr>
          <w:b w:val="0"/>
          <w:spacing w:val="-4"/>
        </w:rPr>
        <w:t xml:space="preserve"> </w:t>
      </w:r>
      <w:r w:rsidR="00EB17F4" w:rsidRPr="00461502">
        <w:rPr>
          <w:b w:val="0"/>
        </w:rPr>
        <w:t>pertinent</w:t>
      </w:r>
      <w:r w:rsidR="00EB17F4" w:rsidRPr="00461502">
        <w:rPr>
          <w:b w:val="0"/>
          <w:spacing w:val="-4"/>
        </w:rPr>
        <w:t xml:space="preserve"> </w:t>
      </w:r>
      <w:r w:rsidR="00EB17F4" w:rsidRPr="00461502">
        <w:rPr>
          <w:b w:val="0"/>
        </w:rPr>
        <w:t>analytical</w:t>
      </w:r>
      <w:r w:rsidR="00EB17F4" w:rsidRPr="00461502">
        <w:rPr>
          <w:b w:val="0"/>
          <w:spacing w:val="-6"/>
        </w:rPr>
        <w:t xml:space="preserve"> </w:t>
      </w:r>
      <w:r w:rsidR="00EB17F4" w:rsidRPr="00461502">
        <w:rPr>
          <w:b w:val="0"/>
        </w:rPr>
        <w:t>results).</w:t>
      </w:r>
    </w:p>
    <w:p w14:paraId="2BC28F08" w14:textId="46A20A57" w:rsidR="00901E70" w:rsidRPr="0014632C" w:rsidRDefault="00000000" w:rsidP="0014632C">
      <w:pPr>
        <w:tabs>
          <w:tab w:val="left" w:pos="270"/>
          <w:tab w:val="left" w:pos="360"/>
        </w:tabs>
        <w:spacing w:line="301" w:lineRule="exact"/>
        <w:ind w:left="2250"/>
        <w:rPr>
          <w:rFonts w:ascii="Calibri"/>
          <w:b/>
        </w:rPr>
      </w:pPr>
      <w:sdt>
        <w:sdtPr>
          <w:rPr>
            <w:rFonts w:ascii="Calibri"/>
            <w:b/>
          </w:rPr>
          <w:id w:val="-77674898"/>
          <w14:checkbox>
            <w14:checked w14:val="0"/>
            <w14:checkedState w14:val="2612" w14:font="MS Gothic"/>
            <w14:uncheckedState w14:val="2610" w14:font="MS Gothic"/>
          </w14:checkbox>
        </w:sdtPr>
        <w:sdtContent>
          <w:r w:rsidR="0014632C">
            <w:rPr>
              <w:rFonts w:ascii="MS Gothic" w:eastAsia="MS Gothic" w:hAnsi="MS Gothic" w:hint="eastAsia"/>
              <w:b/>
            </w:rPr>
            <w:t>☐</w:t>
          </w:r>
        </w:sdtContent>
      </w:sdt>
      <w:r w:rsidR="00B1098A">
        <w:rPr>
          <w:rFonts w:ascii="Calibri"/>
          <w:b/>
        </w:rPr>
        <w:t xml:space="preserve"> </w:t>
      </w:r>
      <w:r w:rsidR="00EB17F4">
        <w:rPr>
          <w:rFonts w:ascii="Calibri"/>
          <w:b/>
        </w:rPr>
        <w:t>Ignitability</w:t>
      </w:r>
      <w:r w:rsidR="0014632C">
        <w:rPr>
          <w:rFonts w:ascii="Calibri"/>
          <w:b/>
        </w:rPr>
        <w:t xml:space="preserve">  </w:t>
      </w:r>
      <w:sdt>
        <w:sdtPr>
          <w:rPr>
            <w:rStyle w:val="Style13"/>
          </w:rPr>
          <w:id w:val="1287857480"/>
          <w:placeholder>
            <w:docPart w:val="FE38B93DF2044C6E9E03C8DFF7229BD9"/>
          </w:placeholder>
          <w:showingPlcHdr/>
        </w:sdtPr>
        <w:sdtEndPr>
          <w:rPr>
            <w:rStyle w:val="DefaultParagraphFont"/>
            <w:rFonts w:asciiTheme="minorHAnsi" w:eastAsiaTheme="minorHAnsi" w:hAnsiTheme="minorHAnsi"/>
            <w:bCs w:val="0"/>
            <w:shd w:val="clear" w:color="auto" w:fill="auto"/>
          </w:rPr>
        </w:sdtEndPr>
        <w:sdtContent>
          <w:r w:rsidR="0014632C" w:rsidRPr="00C949A3">
            <w:rPr>
              <w:rStyle w:val="PlaceholderText"/>
            </w:rPr>
            <w:t>Click or tap here to enter text.</w:t>
          </w:r>
        </w:sdtContent>
      </w:sdt>
      <w:r w:rsidR="0014632C">
        <w:rPr>
          <w:rFonts w:ascii="Calibri"/>
          <w:b/>
        </w:rPr>
        <w:t xml:space="preserve">              </w:t>
      </w:r>
    </w:p>
    <w:p w14:paraId="67A1316E" w14:textId="1F9C4E1D" w:rsidR="005E2F42" w:rsidRPr="00BB2491" w:rsidRDefault="00000000" w:rsidP="00BB2491">
      <w:pPr>
        <w:pStyle w:val="ListParagraph"/>
        <w:tabs>
          <w:tab w:val="left" w:pos="360"/>
          <w:tab w:val="left" w:pos="1800"/>
          <w:tab w:val="left" w:pos="1832"/>
        </w:tabs>
        <w:spacing w:before="120" w:line="300" w:lineRule="exact"/>
        <w:ind w:left="2246"/>
        <w:rPr>
          <w:rFonts w:ascii="Calibri" w:eastAsia="Calibri" w:hAnsi="Calibri" w:cs="Calibri"/>
        </w:rPr>
      </w:pPr>
      <w:sdt>
        <w:sdtPr>
          <w:rPr>
            <w:rFonts w:ascii="Calibri"/>
            <w:b/>
          </w:rPr>
          <w:id w:val="-1394817025"/>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Pr>
          <w:rFonts w:ascii="Calibri"/>
          <w:b/>
        </w:rPr>
        <w:t xml:space="preserve"> </w:t>
      </w:r>
      <w:r w:rsidR="00901E70">
        <w:rPr>
          <w:rFonts w:ascii="Calibri"/>
          <w:b/>
        </w:rPr>
        <w:t>C</w:t>
      </w:r>
      <w:r w:rsidR="00EB17F4" w:rsidRPr="00901E70">
        <w:rPr>
          <w:rFonts w:ascii="Calibri"/>
          <w:b/>
        </w:rPr>
        <w:t>orrosivity</w:t>
      </w:r>
      <w:r w:rsidR="00F636BE">
        <w:rPr>
          <w:rFonts w:ascii="Calibri"/>
          <w:b/>
        </w:rPr>
        <w:t xml:space="preserve"> </w:t>
      </w:r>
      <w:sdt>
        <w:sdtPr>
          <w:rPr>
            <w:rStyle w:val="Style13"/>
          </w:rPr>
          <w:id w:val="654496376"/>
          <w:placeholder>
            <w:docPart w:val="A2DC78C7466A41B4A8680F56C6712404"/>
          </w:placeholder>
          <w:showingPlcHdr/>
        </w:sdtPr>
        <w:sdtEndPr>
          <w:rPr>
            <w:rStyle w:val="DefaultParagraphFont"/>
            <w:rFonts w:asciiTheme="minorHAnsi" w:eastAsiaTheme="minorHAnsi" w:hAnsiTheme="minorHAnsi"/>
            <w:bCs w:val="0"/>
            <w:shd w:val="clear" w:color="auto" w:fill="auto"/>
          </w:rPr>
        </w:sdtEndPr>
        <w:sdtContent>
          <w:r w:rsidR="0014632C" w:rsidRPr="00C949A3">
            <w:rPr>
              <w:rStyle w:val="PlaceholderText"/>
            </w:rPr>
            <w:t>Click or tap here to enter text.</w:t>
          </w:r>
        </w:sdtContent>
      </w:sdt>
    </w:p>
    <w:p w14:paraId="2DF24352" w14:textId="0C2C0C71" w:rsidR="005E2F42" w:rsidRDefault="00000000" w:rsidP="00AE3AE4">
      <w:pPr>
        <w:pStyle w:val="ListParagraph"/>
        <w:tabs>
          <w:tab w:val="left" w:pos="360"/>
          <w:tab w:val="left" w:pos="1800"/>
          <w:tab w:val="left" w:pos="1832"/>
          <w:tab w:val="left" w:pos="1880"/>
        </w:tabs>
        <w:spacing w:before="120" w:line="285" w:lineRule="exact"/>
        <w:ind w:left="2246"/>
        <w:rPr>
          <w:rFonts w:ascii="Calibri" w:eastAsia="Calibri" w:hAnsi="Calibri" w:cs="Calibri"/>
        </w:rPr>
      </w:pPr>
      <w:sdt>
        <w:sdtPr>
          <w:rPr>
            <w:rFonts w:ascii="Calibri"/>
            <w:b/>
          </w:rPr>
          <w:id w:val="1008948282"/>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Pr>
          <w:rFonts w:ascii="Calibri"/>
          <w:b/>
        </w:rPr>
        <w:t xml:space="preserve"> </w:t>
      </w:r>
      <w:r w:rsidR="00EB17F4">
        <w:rPr>
          <w:rFonts w:ascii="Calibri"/>
          <w:b/>
        </w:rPr>
        <w:t>Reactivity</w:t>
      </w:r>
      <w:r w:rsidR="00F636BE">
        <w:rPr>
          <w:rFonts w:ascii="Calibri"/>
          <w:b/>
        </w:rPr>
        <w:t xml:space="preserve"> </w:t>
      </w:r>
      <w:sdt>
        <w:sdtPr>
          <w:rPr>
            <w:rStyle w:val="Style13"/>
          </w:rPr>
          <w:id w:val="-1724676373"/>
          <w:placeholder>
            <w:docPart w:val="A423D3C03D294DA09211F4DDA345F738"/>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p>
    <w:p w14:paraId="420D6C04" w14:textId="48BD9056" w:rsidR="005E2F42" w:rsidRDefault="00000000" w:rsidP="00AE3AE4">
      <w:pPr>
        <w:pStyle w:val="ListParagraph"/>
        <w:tabs>
          <w:tab w:val="left" w:pos="360"/>
          <w:tab w:val="left" w:pos="1800"/>
          <w:tab w:val="left" w:pos="1832"/>
          <w:tab w:val="left" w:pos="1880"/>
        </w:tabs>
        <w:spacing w:before="120" w:line="285" w:lineRule="exact"/>
        <w:ind w:left="2246"/>
        <w:rPr>
          <w:rFonts w:ascii="Calibri" w:eastAsia="Calibri" w:hAnsi="Calibri" w:cs="Calibri"/>
        </w:rPr>
      </w:pPr>
      <w:sdt>
        <w:sdtPr>
          <w:rPr>
            <w:rFonts w:ascii="Calibri"/>
            <w:b/>
          </w:rPr>
          <w:id w:val="-922492164"/>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Pr>
          <w:rFonts w:ascii="Calibri"/>
          <w:b/>
        </w:rPr>
        <w:t xml:space="preserve"> </w:t>
      </w:r>
      <w:r w:rsidR="00EB17F4">
        <w:rPr>
          <w:rFonts w:ascii="Calibri"/>
          <w:b/>
        </w:rPr>
        <w:t>Toxicity</w:t>
      </w:r>
      <w:r w:rsidR="00F636BE">
        <w:rPr>
          <w:rFonts w:ascii="Calibri"/>
          <w:b/>
        </w:rPr>
        <w:t xml:space="preserve"> </w:t>
      </w:r>
      <w:sdt>
        <w:sdtPr>
          <w:rPr>
            <w:rStyle w:val="Style13"/>
          </w:rPr>
          <w:id w:val="110019735"/>
          <w:placeholder>
            <w:docPart w:val="0CD8ECE4709D4FFDACCDDA330309301A"/>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p>
    <w:p w14:paraId="17F5BD62" w14:textId="6557E487" w:rsidR="005E2F42" w:rsidRPr="00901E70" w:rsidRDefault="00000000" w:rsidP="00AE3AE4">
      <w:pPr>
        <w:tabs>
          <w:tab w:val="left" w:pos="360"/>
          <w:tab w:val="left" w:pos="1800"/>
          <w:tab w:val="left" w:pos="1832"/>
          <w:tab w:val="left" w:pos="1880"/>
        </w:tabs>
        <w:spacing w:before="120" w:line="285" w:lineRule="exact"/>
        <w:ind w:left="2246"/>
        <w:rPr>
          <w:rFonts w:ascii="Calibri" w:eastAsia="Calibri" w:hAnsi="Calibri" w:cs="Calibri"/>
        </w:rPr>
      </w:pPr>
      <w:sdt>
        <w:sdtPr>
          <w:rPr>
            <w:rFonts w:ascii="Calibri"/>
            <w:b/>
          </w:rPr>
          <w:id w:val="1706131734"/>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Pr>
          <w:rFonts w:ascii="Calibri"/>
          <w:b/>
        </w:rPr>
        <w:t xml:space="preserve"> </w:t>
      </w:r>
      <w:r w:rsidR="00EB17F4" w:rsidRPr="00901E70">
        <w:rPr>
          <w:rFonts w:ascii="Calibri"/>
          <w:b/>
        </w:rPr>
        <w:t>TCLP</w:t>
      </w:r>
      <w:r w:rsidR="00EB17F4" w:rsidRPr="00901E70">
        <w:rPr>
          <w:rFonts w:ascii="Calibri"/>
          <w:b/>
          <w:spacing w:val="-2"/>
        </w:rPr>
        <w:t xml:space="preserve"> </w:t>
      </w:r>
      <w:r w:rsidR="00EB17F4" w:rsidRPr="00901E70">
        <w:rPr>
          <w:rFonts w:ascii="Calibri"/>
          <w:b/>
        </w:rPr>
        <w:t>results</w:t>
      </w:r>
      <w:r w:rsidR="00F636BE">
        <w:rPr>
          <w:rFonts w:ascii="Calibri"/>
          <w:b/>
        </w:rPr>
        <w:t xml:space="preserve"> </w:t>
      </w:r>
      <w:sdt>
        <w:sdtPr>
          <w:rPr>
            <w:rStyle w:val="Style13"/>
          </w:rPr>
          <w:id w:val="906196375"/>
          <w:placeholder>
            <w:docPart w:val="46CF77A83D94402390B289CEE421CDFF"/>
          </w:placeholder>
          <w:showingPlcHdr/>
        </w:sdtPr>
        <w:sdtEndPr>
          <w:rPr>
            <w:rStyle w:val="DefaultParagraphFont"/>
            <w:rFonts w:asciiTheme="minorHAnsi" w:eastAsiaTheme="minorHAnsi" w:hAnsiTheme="minorHAnsi"/>
            <w:bCs w:val="0"/>
            <w:shd w:val="clear" w:color="auto" w:fill="auto"/>
          </w:rPr>
        </w:sdtEndPr>
        <w:sdtContent>
          <w:r w:rsidR="00A471ED" w:rsidRPr="00C949A3">
            <w:rPr>
              <w:rStyle w:val="PlaceholderText"/>
            </w:rPr>
            <w:t>Click or tap here to enter text.</w:t>
          </w:r>
        </w:sdtContent>
      </w:sdt>
    </w:p>
    <w:p w14:paraId="3879200C" w14:textId="77777777" w:rsidR="00D170DF" w:rsidRPr="00901E70" w:rsidRDefault="00000000" w:rsidP="00AE3AE4">
      <w:pPr>
        <w:spacing w:before="120" w:line="274" w:lineRule="exact"/>
        <w:ind w:left="2246"/>
        <w:rPr>
          <w:rFonts w:ascii="Calibri" w:eastAsia="Calibri" w:hAnsi="Calibri" w:cs="Calibri"/>
        </w:rPr>
      </w:pPr>
      <w:sdt>
        <w:sdtPr>
          <w:rPr>
            <w:rFonts w:ascii="Calibri"/>
            <w:b/>
          </w:rPr>
          <w:id w:val="-246266851"/>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AA47A3">
        <w:rPr>
          <w:rFonts w:ascii="Calibri"/>
          <w:b/>
        </w:rPr>
        <w:t xml:space="preserve"> </w:t>
      </w:r>
      <w:r w:rsidR="00EB17F4" w:rsidRPr="00901E70">
        <w:rPr>
          <w:rFonts w:ascii="Calibri"/>
          <w:b/>
        </w:rPr>
        <w:t>Rule</w:t>
      </w:r>
      <w:r w:rsidR="00EB17F4" w:rsidRPr="00901E70">
        <w:rPr>
          <w:rFonts w:ascii="Calibri"/>
          <w:b/>
          <w:spacing w:val="-4"/>
        </w:rPr>
        <w:t xml:space="preserve"> </w:t>
      </w:r>
      <w:r w:rsidR="00EB17F4" w:rsidRPr="00901E70">
        <w:rPr>
          <w:rFonts w:ascii="Calibri"/>
          <w:b/>
        </w:rPr>
        <w:t>of</w:t>
      </w:r>
      <w:r w:rsidR="00EB17F4" w:rsidRPr="00901E70">
        <w:rPr>
          <w:rFonts w:ascii="Calibri"/>
          <w:b/>
          <w:spacing w:val="-3"/>
        </w:rPr>
        <w:t xml:space="preserve"> </w:t>
      </w:r>
      <w:r w:rsidR="00EB17F4" w:rsidRPr="00901E70">
        <w:rPr>
          <w:rFonts w:ascii="Calibri"/>
          <w:b/>
        </w:rPr>
        <w:t>20</w:t>
      </w:r>
      <w:r w:rsidR="00EB17F4" w:rsidRPr="00901E70">
        <w:rPr>
          <w:rFonts w:ascii="Calibri"/>
          <w:b/>
          <w:spacing w:val="-3"/>
        </w:rPr>
        <w:t xml:space="preserve"> </w:t>
      </w:r>
      <w:r w:rsidR="00EB17F4" w:rsidRPr="00901E70">
        <w:rPr>
          <w:rFonts w:ascii="Calibri"/>
          <w:b/>
        </w:rPr>
        <w:t>results</w:t>
      </w:r>
      <w:r w:rsidR="00EB17F4" w:rsidRPr="00901E70">
        <w:rPr>
          <w:rFonts w:ascii="Calibri"/>
          <w:b/>
          <w:spacing w:val="-3"/>
        </w:rPr>
        <w:t xml:space="preserve"> </w:t>
      </w:r>
      <w:r w:rsidR="00EB17F4" w:rsidRPr="00901E70">
        <w:rPr>
          <w:rFonts w:ascii="Calibri"/>
        </w:rPr>
        <w:t>(20</w:t>
      </w:r>
      <w:r w:rsidR="00EB17F4" w:rsidRPr="00901E70">
        <w:rPr>
          <w:rFonts w:ascii="Calibri"/>
          <w:spacing w:val="-3"/>
        </w:rPr>
        <w:t xml:space="preserve"> </w:t>
      </w:r>
      <w:r w:rsidR="00EB17F4" w:rsidRPr="00901E70">
        <w:rPr>
          <w:rFonts w:ascii="Calibri"/>
        </w:rPr>
        <w:t>times</w:t>
      </w:r>
      <w:r w:rsidR="00EB17F4" w:rsidRPr="00901E70">
        <w:rPr>
          <w:rFonts w:ascii="Calibri"/>
          <w:spacing w:val="-2"/>
        </w:rPr>
        <w:t xml:space="preserve"> </w:t>
      </w:r>
      <w:r w:rsidR="00EB17F4" w:rsidRPr="00901E70">
        <w:rPr>
          <w:rFonts w:ascii="Calibri"/>
        </w:rPr>
        <w:t>total</w:t>
      </w:r>
      <w:r w:rsidR="00EB17F4" w:rsidRPr="00901E70">
        <w:rPr>
          <w:rFonts w:ascii="Calibri"/>
          <w:spacing w:val="-3"/>
        </w:rPr>
        <w:t xml:space="preserve"> </w:t>
      </w:r>
      <w:r w:rsidR="00EB17F4" w:rsidRPr="00901E70">
        <w:rPr>
          <w:rFonts w:ascii="Calibri"/>
        </w:rPr>
        <w:t>analytical</w:t>
      </w:r>
      <w:r w:rsidR="00EB17F4" w:rsidRPr="00901E70">
        <w:rPr>
          <w:rFonts w:ascii="Calibri"/>
          <w:spacing w:val="-3"/>
        </w:rPr>
        <w:t xml:space="preserve"> </w:t>
      </w:r>
      <w:r w:rsidR="00EB17F4" w:rsidRPr="00901E70">
        <w:rPr>
          <w:rFonts w:ascii="Calibri"/>
        </w:rPr>
        <w:t>results</w:t>
      </w:r>
      <w:r w:rsidR="00EB17F4" w:rsidRPr="00901E70">
        <w:rPr>
          <w:rFonts w:ascii="Calibri"/>
          <w:spacing w:val="-4"/>
        </w:rPr>
        <w:t xml:space="preserve"> </w:t>
      </w:r>
      <w:r w:rsidR="00EB17F4" w:rsidRPr="00901E70">
        <w:rPr>
          <w:rFonts w:ascii="Calibri"/>
        </w:rPr>
        <w:t>for</w:t>
      </w:r>
      <w:r w:rsidR="00EB17F4" w:rsidRPr="00901E70">
        <w:rPr>
          <w:rFonts w:ascii="Calibri"/>
          <w:spacing w:val="-3"/>
        </w:rPr>
        <w:t xml:space="preserve"> </w:t>
      </w:r>
      <w:r w:rsidR="00EB17F4" w:rsidRPr="00901E70">
        <w:rPr>
          <w:rFonts w:ascii="Calibri"/>
        </w:rPr>
        <w:t>an</w:t>
      </w:r>
      <w:r w:rsidR="00EB17F4" w:rsidRPr="00901E70">
        <w:rPr>
          <w:rFonts w:ascii="Calibri"/>
          <w:spacing w:val="-4"/>
        </w:rPr>
        <w:t xml:space="preserve"> </w:t>
      </w:r>
      <w:r w:rsidR="00EB17F4" w:rsidRPr="00901E70">
        <w:rPr>
          <w:rFonts w:ascii="Calibri"/>
        </w:rPr>
        <w:t>individual</w:t>
      </w:r>
      <w:r w:rsidR="00EB17F4" w:rsidRPr="00901E70">
        <w:rPr>
          <w:rFonts w:ascii="Calibri"/>
          <w:spacing w:val="-4"/>
        </w:rPr>
        <w:t xml:space="preserve"> </w:t>
      </w:r>
      <w:r w:rsidR="00EB17F4" w:rsidRPr="00901E70">
        <w:rPr>
          <w:rFonts w:ascii="Calibri"/>
        </w:rPr>
        <w:t>hazardous</w:t>
      </w:r>
      <w:r w:rsidR="00EB17F4" w:rsidRPr="00901E70">
        <w:rPr>
          <w:rFonts w:ascii="Calibri"/>
          <w:w w:val="99"/>
        </w:rPr>
        <w:t xml:space="preserve"> </w:t>
      </w:r>
      <w:r w:rsidR="00EB17F4" w:rsidRPr="00901E70">
        <w:rPr>
          <w:rFonts w:ascii="Calibri"/>
        </w:rPr>
        <w:t>constituent on TCLP list cannot, by test method, exceed regulatory TCLP</w:t>
      </w:r>
      <w:r w:rsidR="00EB17F4" w:rsidRPr="00901E70">
        <w:rPr>
          <w:rFonts w:ascii="Calibri"/>
          <w:spacing w:val="-13"/>
        </w:rPr>
        <w:t xml:space="preserve"> </w:t>
      </w:r>
      <w:r w:rsidR="00EB17F4" w:rsidRPr="00901E70">
        <w:rPr>
          <w:rFonts w:ascii="Calibri"/>
        </w:rPr>
        <w:t>standard)</w:t>
      </w:r>
      <w:r w:rsidR="00AA47A3">
        <w:rPr>
          <w:rFonts w:ascii="Calibri"/>
        </w:rPr>
        <w:t xml:space="preserve">  </w:t>
      </w:r>
    </w:p>
    <w:tbl>
      <w:tblPr>
        <w:tblStyle w:val="TableGrid"/>
        <w:tblW w:w="0" w:type="auto"/>
        <w:tblInd w:w="2340" w:type="dxa"/>
        <w:shd w:val="clear" w:color="auto" w:fill="D9D9D9" w:themeFill="background1" w:themeFillShade="D9"/>
        <w:tblLook w:val="04A0" w:firstRow="1" w:lastRow="0" w:firstColumn="1" w:lastColumn="0" w:noHBand="0" w:noVBand="1"/>
      </w:tblPr>
      <w:tblGrid>
        <w:gridCol w:w="3000"/>
      </w:tblGrid>
      <w:tr w:rsidR="00D170DF" w14:paraId="00DAB5B0" w14:textId="77777777" w:rsidTr="00D170DF">
        <w:sdt>
          <w:sdtPr>
            <w:rPr>
              <w:rStyle w:val="Style13"/>
            </w:rPr>
            <w:id w:val="866023358"/>
            <w:placeholder>
              <w:docPart w:val="1B46B8DF38AA4ED0A98C529565F96E6B"/>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3A7364B" w14:textId="77777777" w:rsidR="00D170DF" w:rsidRDefault="00D170DF" w:rsidP="009352A2">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394844EC" w14:textId="53D1F38C" w:rsidR="00A5091F" w:rsidRPr="00901E70" w:rsidRDefault="00A5091F" w:rsidP="00AE3AE4">
      <w:pPr>
        <w:spacing w:before="120" w:line="274" w:lineRule="exact"/>
        <w:ind w:left="2246"/>
        <w:rPr>
          <w:rFonts w:ascii="Calibri" w:eastAsia="Calibri" w:hAnsi="Calibri" w:cs="Calibri"/>
        </w:rPr>
      </w:pPr>
    </w:p>
    <w:p w14:paraId="43D05135" w14:textId="6750E02A" w:rsidR="005E2F42" w:rsidRDefault="00000000" w:rsidP="00694017">
      <w:pPr>
        <w:spacing w:before="120"/>
        <w:ind w:left="1901" w:hanging="274"/>
        <w:rPr>
          <w:rFonts w:ascii="Calibri" w:eastAsia="Calibri" w:hAnsi="Calibri" w:cs="Calibri"/>
        </w:rPr>
      </w:pPr>
      <w:sdt>
        <w:sdtPr>
          <w:rPr>
            <w:rFonts w:ascii="Calibri"/>
            <w:b/>
          </w:rPr>
          <w:id w:val="1959591532"/>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461502">
        <w:rPr>
          <w:rFonts w:ascii="Calibri"/>
          <w:b/>
        </w:rPr>
        <w:t xml:space="preserve"> </w:t>
      </w:r>
      <w:r w:rsidR="00EB17F4">
        <w:rPr>
          <w:rFonts w:ascii="Calibri"/>
          <w:b/>
        </w:rPr>
        <w:t xml:space="preserve">If no, </w:t>
      </w:r>
      <w:r w:rsidR="00EB17F4" w:rsidRPr="003C0955">
        <w:rPr>
          <w:rFonts w:ascii="Calibri"/>
        </w:rPr>
        <w:t>explain rationale:</w:t>
      </w:r>
      <w:r w:rsidR="00EB17F4">
        <w:rPr>
          <w:rFonts w:ascii="Calibri"/>
          <w:b/>
        </w:rPr>
        <w:t xml:space="preserve"> </w:t>
      </w:r>
    </w:p>
    <w:tbl>
      <w:tblPr>
        <w:tblStyle w:val="TableGrid"/>
        <w:tblW w:w="0" w:type="auto"/>
        <w:tblInd w:w="1890" w:type="dxa"/>
        <w:shd w:val="clear" w:color="auto" w:fill="D9D9D9" w:themeFill="background1" w:themeFillShade="D9"/>
        <w:tblLook w:val="04A0" w:firstRow="1" w:lastRow="0" w:firstColumn="1" w:lastColumn="0" w:noHBand="0" w:noVBand="1"/>
      </w:tblPr>
      <w:tblGrid>
        <w:gridCol w:w="3000"/>
      </w:tblGrid>
      <w:tr w:rsidR="00694017" w14:paraId="04D3D0AF" w14:textId="77777777" w:rsidTr="00694017">
        <w:sdt>
          <w:sdtPr>
            <w:rPr>
              <w:rStyle w:val="Style13"/>
            </w:rPr>
            <w:id w:val="-1118446407"/>
            <w:placeholder>
              <w:docPart w:val="369794FA2E1740069FB675653E61221E"/>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520AD680" w14:textId="77777777" w:rsidR="00694017" w:rsidRDefault="00694017" w:rsidP="009352A2">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704019B8" w14:textId="02E2C0AB" w:rsidR="00547146" w:rsidRDefault="00547146" w:rsidP="003C0955">
      <w:pPr>
        <w:tabs>
          <w:tab w:val="left" w:pos="360"/>
        </w:tabs>
        <w:rPr>
          <w:rFonts w:ascii="Calibri" w:eastAsia="Calibri" w:hAnsi="Calibri" w:cs="Calibri"/>
          <w:sz w:val="21"/>
          <w:szCs w:val="21"/>
        </w:rPr>
      </w:pPr>
    </w:p>
    <w:p w14:paraId="7E6DC14C" w14:textId="5C4D8CED" w:rsidR="005E2F42" w:rsidRDefault="00901E70" w:rsidP="0066662E">
      <w:pPr>
        <w:pStyle w:val="BodyText"/>
        <w:numPr>
          <w:ilvl w:val="0"/>
          <w:numId w:val="29"/>
        </w:numPr>
        <w:tabs>
          <w:tab w:val="left" w:pos="360"/>
        </w:tabs>
        <w:rPr>
          <w:b w:val="0"/>
          <w:bCs w:val="0"/>
        </w:rPr>
      </w:pPr>
      <w:r w:rsidRPr="006A367D">
        <w:rPr>
          <w:rFonts w:hint="eastAsia"/>
        </w:rPr>
        <w:t>N</w:t>
      </w:r>
      <w:r w:rsidRPr="006A367D">
        <w:t xml:space="preserve">OTE: </w:t>
      </w:r>
      <w:r w:rsidR="00EB17F4" w:rsidRPr="006A367D">
        <w:t xml:space="preserve">IF SOIL MEETS THE DEFINITION OF A CHARACTERISTIC HAZARDOUS WASTE, THE SOIL </w:t>
      </w:r>
      <w:r w:rsidR="00EB17F4" w:rsidRPr="006A367D">
        <w:rPr>
          <w:u w:val="single"/>
        </w:rPr>
        <w:t>MAY</w:t>
      </w:r>
      <w:r w:rsidR="00EB17F4" w:rsidRPr="006A367D">
        <w:rPr>
          <w:spacing w:val="-34"/>
          <w:u w:val="single"/>
        </w:rPr>
        <w:t xml:space="preserve"> </w:t>
      </w:r>
      <w:r w:rsidR="00EB17F4" w:rsidRPr="006A367D">
        <w:rPr>
          <w:u w:val="single"/>
        </w:rPr>
        <w:t>NOT</w:t>
      </w:r>
      <w:r w:rsidR="00EB17F4" w:rsidRPr="006A367D">
        <w:rPr>
          <w:w w:val="99"/>
        </w:rPr>
        <w:t xml:space="preserve"> </w:t>
      </w:r>
      <w:proofErr w:type="gramStart"/>
      <w:r w:rsidR="00EB17F4" w:rsidRPr="006A367D">
        <w:t>BE</w:t>
      </w:r>
      <w:proofErr w:type="gramEnd"/>
      <w:r w:rsidR="00EB17F4" w:rsidRPr="006A367D">
        <w:t xml:space="preserve"> RE</w:t>
      </w:r>
      <w:r w:rsidR="00EB17F4" w:rsidRPr="006A367D">
        <w:rPr>
          <w:rFonts w:cs="Calibri"/>
        </w:rPr>
        <w:t>‐</w:t>
      </w:r>
      <w:r w:rsidR="00EB17F4" w:rsidRPr="006A367D">
        <w:t xml:space="preserve">USED ONSITE AND MUST BE DISPOSED OF IN ACCORDANCE WITH </w:t>
      </w:r>
      <w:r w:rsidR="00D00080" w:rsidRPr="006A367D">
        <w:t>DEQ</w:t>
      </w:r>
      <w:r w:rsidR="00EB17F4" w:rsidRPr="006A367D">
        <w:t xml:space="preserve"> HAZARDOUS</w:t>
      </w:r>
      <w:r w:rsidR="00EB17F4" w:rsidRPr="006A367D">
        <w:rPr>
          <w:spacing w:val="-22"/>
        </w:rPr>
        <w:t xml:space="preserve"> </w:t>
      </w:r>
      <w:r w:rsidR="00EB17F4" w:rsidRPr="006A367D">
        <w:t>WASTE</w:t>
      </w:r>
      <w:r w:rsidR="00EB17F4" w:rsidRPr="006A367D">
        <w:rPr>
          <w:w w:val="99"/>
        </w:rPr>
        <w:t xml:space="preserve"> </w:t>
      </w:r>
      <w:r w:rsidR="00EB17F4" w:rsidRPr="006A367D">
        <w:t>SECTION RULES AND</w:t>
      </w:r>
      <w:r w:rsidR="00EB17F4" w:rsidRPr="006A367D">
        <w:rPr>
          <w:spacing w:val="-12"/>
        </w:rPr>
        <w:t xml:space="preserve"> </w:t>
      </w:r>
      <w:r w:rsidR="00EB17F4" w:rsidRPr="006A367D">
        <w:t>REGULATIONS</w:t>
      </w:r>
      <w:r w:rsidR="00EB17F4">
        <w:t>.</w:t>
      </w:r>
    </w:p>
    <w:p w14:paraId="539D73D9" w14:textId="77777777" w:rsidR="005E2F42" w:rsidRDefault="005E2F42" w:rsidP="006F6A19">
      <w:pPr>
        <w:tabs>
          <w:tab w:val="left" w:pos="360"/>
        </w:tabs>
        <w:ind w:left="360" w:hanging="360"/>
        <w:rPr>
          <w:rFonts w:ascii="Calibri" w:eastAsia="Calibri" w:hAnsi="Calibri" w:cs="Calibri"/>
          <w:b/>
          <w:bCs/>
          <w:sz w:val="21"/>
          <w:szCs w:val="21"/>
        </w:rPr>
      </w:pPr>
    </w:p>
    <w:p w14:paraId="5A7233C2" w14:textId="3988C7D2" w:rsidR="005E2F42" w:rsidRPr="0066662E" w:rsidRDefault="00EB17F4" w:rsidP="0066662E">
      <w:pPr>
        <w:pStyle w:val="ListParagraph"/>
        <w:numPr>
          <w:ilvl w:val="0"/>
          <w:numId w:val="28"/>
        </w:numPr>
        <w:rPr>
          <w:rFonts w:ascii="Calibri" w:eastAsia="Calibri" w:hAnsi="Calibri" w:cs="Calibri"/>
        </w:rPr>
      </w:pPr>
      <w:r w:rsidRPr="0066662E">
        <w:rPr>
          <w:rFonts w:ascii="Calibri"/>
          <w:b/>
        </w:rPr>
        <w:t>Screening criteria by which soil disposition decisions will be made (e.g., left in place, capped</w:t>
      </w:r>
      <w:r w:rsidRPr="0066662E">
        <w:rPr>
          <w:rFonts w:ascii="Calibri"/>
          <w:b/>
          <w:spacing w:val="-33"/>
        </w:rPr>
        <w:t xml:space="preserve"> </w:t>
      </w:r>
      <w:r w:rsidRPr="0066662E">
        <w:rPr>
          <w:rFonts w:ascii="Calibri"/>
          <w:b/>
        </w:rPr>
        <w:t>in</w:t>
      </w:r>
      <w:r w:rsidRPr="0066662E">
        <w:rPr>
          <w:rFonts w:ascii="Calibri"/>
          <w:b/>
          <w:w w:val="99"/>
        </w:rPr>
        <w:t xml:space="preserve"> </w:t>
      </w:r>
      <w:r w:rsidRPr="0066662E">
        <w:rPr>
          <w:rFonts w:ascii="Calibri"/>
          <w:b/>
        </w:rPr>
        <w:t>place with low permeability barrier, removed to onsite location and capped, removed</w:t>
      </w:r>
      <w:r w:rsidRPr="0066662E">
        <w:rPr>
          <w:rFonts w:ascii="Calibri"/>
          <w:b/>
          <w:spacing w:val="-25"/>
        </w:rPr>
        <w:t xml:space="preserve"> </w:t>
      </w:r>
      <w:r w:rsidRPr="0066662E">
        <w:rPr>
          <w:rFonts w:ascii="Calibri"/>
          <w:b/>
        </w:rPr>
        <w:t>offsite):</w:t>
      </w:r>
    </w:p>
    <w:p w14:paraId="6A3870D7" w14:textId="32F9226D" w:rsidR="005E2F42" w:rsidRPr="00AE3AE4" w:rsidRDefault="00901E70" w:rsidP="00DB6B79">
      <w:pPr>
        <w:tabs>
          <w:tab w:val="left" w:pos="360"/>
          <w:tab w:val="left" w:pos="720"/>
        </w:tabs>
        <w:spacing w:before="120"/>
        <w:ind w:left="90"/>
        <w:rPr>
          <w:rFonts w:ascii="Calibri" w:eastAsia="Calibri" w:hAnsi="Calibri" w:cs="Calibri"/>
          <w:b/>
        </w:rPr>
      </w:pPr>
      <w:r>
        <w:rPr>
          <w:rFonts w:ascii="Calibri" w:eastAsia="Calibri" w:hAnsi="Calibri" w:cs="Calibri"/>
          <w:b/>
          <w:bCs/>
        </w:rPr>
        <w:tab/>
      </w:r>
      <w:r w:rsidRPr="00AE3AE4">
        <w:rPr>
          <w:rFonts w:ascii="Calibri" w:eastAsia="Calibri" w:hAnsi="Calibri" w:cs="Calibri"/>
          <w:b/>
          <w:bCs/>
        </w:rPr>
        <w:t xml:space="preserve">    </w:t>
      </w:r>
      <w:sdt>
        <w:sdtPr>
          <w:rPr>
            <w:rFonts w:ascii="Calibri" w:eastAsia="Calibri" w:hAnsi="Calibri" w:cs="Calibri"/>
            <w:b/>
            <w:bCs/>
          </w:rPr>
          <w:id w:val="-169032086"/>
          <w14:checkbox>
            <w14:checked w14:val="0"/>
            <w14:checkedState w14:val="2612" w14:font="MS Gothic"/>
            <w14:uncheckedState w14:val="2610" w14:font="MS Gothic"/>
          </w14:checkbox>
        </w:sdtPr>
        <w:sdtContent>
          <w:r w:rsidR="00336413">
            <w:rPr>
              <w:rFonts w:ascii="MS Gothic" w:eastAsia="MS Gothic" w:hAnsi="MS Gothic" w:cs="Calibri" w:hint="eastAsia"/>
              <w:b/>
              <w:bCs/>
            </w:rPr>
            <w:t>☐</w:t>
          </w:r>
        </w:sdtContent>
      </w:sdt>
      <w:r w:rsidRPr="00AE3AE4">
        <w:rPr>
          <w:rFonts w:ascii="Calibri" w:eastAsia="Calibri" w:hAnsi="Calibri" w:cs="Calibri"/>
          <w:b/>
          <w:bCs/>
        </w:rPr>
        <w:t xml:space="preserve"> </w:t>
      </w:r>
      <w:r w:rsidR="00EB17F4" w:rsidRPr="00AE3AE4">
        <w:rPr>
          <w:rFonts w:ascii="Calibri" w:eastAsia="Calibri" w:hAnsi="Calibri" w:cs="Calibri"/>
          <w:b/>
          <w:bCs/>
        </w:rPr>
        <w:t xml:space="preserve">Preliminary Health‐Based Residential SRGs </w:t>
      </w:r>
    </w:p>
    <w:p w14:paraId="124DE05E" w14:textId="191F1AC6" w:rsidR="005E2F42" w:rsidRPr="00AE3AE4" w:rsidRDefault="00901E70" w:rsidP="009C2197">
      <w:pPr>
        <w:tabs>
          <w:tab w:val="left" w:pos="360"/>
          <w:tab w:val="left" w:pos="720"/>
        </w:tabs>
        <w:spacing w:before="120"/>
        <w:rPr>
          <w:rFonts w:ascii="Calibri" w:eastAsia="Calibri" w:hAnsi="Calibri" w:cs="Calibri"/>
          <w:b/>
        </w:rPr>
      </w:pPr>
      <w:r w:rsidRPr="00AE3AE4">
        <w:rPr>
          <w:rFonts w:ascii="Calibri" w:eastAsia="Calibri" w:hAnsi="Calibri" w:cs="Calibri"/>
          <w:b/>
          <w:bCs/>
        </w:rPr>
        <w:tab/>
        <w:t xml:space="preserve">    </w:t>
      </w:r>
      <w:sdt>
        <w:sdtPr>
          <w:rPr>
            <w:rFonts w:ascii="Calibri" w:eastAsia="Calibri" w:hAnsi="Calibri" w:cs="Calibri"/>
            <w:b/>
            <w:bCs/>
          </w:rPr>
          <w:id w:val="1679003553"/>
          <w14:checkbox>
            <w14:checked w14:val="0"/>
            <w14:checkedState w14:val="2612" w14:font="MS Gothic"/>
            <w14:uncheckedState w14:val="2610" w14:font="MS Gothic"/>
          </w14:checkbox>
        </w:sdtPr>
        <w:sdtContent>
          <w:r w:rsidR="00336413">
            <w:rPr>
              <w:rFonts w:ascii="MS Gothic" w:eastAsia="MS Gothic" w:hAnsi="MS Gothic" w:cs="Calibri" w:hint="eastAsia"/>
              <w:b/>
              <w:bCs/>
            </w:rPr>
            <w:t>☐</w:t>
          </w:r>
        </w:sdtContent>
      </w:sdt>
      <w:r w:rsidRPr="00AE3AE4">
        <w:rPr>
          <w:rFonts w:ascii="Calibri" w:eastAsia="Calibri" w:hAnsi="Calibri" w:cs="Calibri"/>
          <w:b/>
          <w:bCs/>
        </w:rPr>
        <w:t xml:space="preserve"> </w:t>
      </w:r>
      <w:r w:rsidR="00EB17F4" w:rsidRPr="00AE3AE4">
        <w:rPr>
          <w:rFonts w:ascii="Calibri" w:eastAsia="Calibri" w:hAnsi="Calibri" w:cs="Calibri"/>
          <w:b/>
          <w:bCs/>
        </w:rPr>
        <w:t xml:space="preserve">Preliminary Health‐Based Industrial/Commercial SRGs </w:t>
      </w:r>
    </w:p>
    <w:p w14:paraId="5B10AC24" w14:textId="158C95AA" w:rsidR="00AB1ABA" w:rsidRPr="00AE3AE4" w:rsidRDefault="00901E70" w:rsidP="009C2197">
      <w:pPr>
        <w:tabs>
          <w:tab w:val="left" w:pos="360"/>
          <w:tab w:val="left" w:pos="720"/>
        </w:tabs>
        <w:spacing w:before="120"/>
        <w:rPr>
          <w:rFonts w:ascii="Calibri" w:eastAsia="Calibri" w:hAnsi="Calibri" w:cs="Calibri"/>
          <w:b/>
        </w:rPr>
      </w:pPr>
      <w:r w:rsidRPr="00AE3AE4">
        <w:rPr>
          <w:rFonts w:ascii="Calibri" w:eastAsia="Calibri" w:hAnsi="Calibri" w:cs="Calibri"/>
          <w:b/>
          <w:bCs/>
        </w:rPr>
        <w:t xml:space="preserve">           </w:t>
      </w:r>
      <w:sdt>
        <w:sdtPr>
          <w:rPr>
            <w:rFonts w:ascii="Calibri" w:eastAsia="Calibri" w:hAnsi="Calibri" w:cs="Calibri"/>
            <w:b/>
            <w:bCs/>
          </w:rPr>
          <w:id w:val="-1878395139"/>
          <w14:checkbox>
            <w14:checked w14:val="0"/>
            <w14:checkedState w14:val="2612" w14:font="MS Gothic"/>
            <w14:uncheckedState w14:val="2610" w14:font="MS Gothic"/>
          </w14:checkbox>
        </w:sdtPr>
        <w:sdtContent>
          <w:r w:rsidR="00336413">
            <w:rPr>
              <w:rFonts w:ascii="MS Gothic" w:eastAsia="MS Gothic" w:hAnsi="MS Gothic" w:cs="Calibri" w:hint="eastAsia"/>
              <w:b/>
              <w:bCs/>
            </w:rPr>
            <w:t>☐</w:t>
          </w:r>
        </w:sdtContent>
      </w:sdt>
      <w:r w:rsidRPr="00AE3AE4">
        <w:rPr>
          <w:rFonts w:ascii="Calibri" w:eastAsia="Calibri" w:hAnsi="Calibri" w:cs="Calibri"/>
          <w:b/>
          <w:bCs/>
        </w:rPr>
        <w:t xml:space="preserve"> </w:t>
      </w:r>
      <w:r w:rsidR="00AB1ABA" w:rsidRPr="00AE3AE4">
        <w:rPr>
          <w:rFonts w:ascii="Calibri" w:eastAsia="Calibri" w:hAnsi="Calibri" w:cs="Calibri"/>
          <w:b/>
          <w:bCs/>
        </w:rPr>
        <w:t>Division of Waste Management Risk Calculator</w:t>
      </w:r>
      <w:r w:rsidR="00FC1C79" w:rsidRPr="00AE3AE4">
        <w:rPr>
          <w:rFonts w:ascii="Calibri" w:eastAsia="Calibri" w:hAnsi="Calibri" w:cs="Calibri"/>
          <w:b/>
          <w:bCs/>
        </w:rPr>
        <w:t xml:space="preserve"> (For Brownfields Properties Only)</w:t>
      </w:r>
    </w:p>
    <w:p w14:paraId="5A0DC335" w14:textId="41029750" w:rsidR="00DA4C18" w:rsidRDefault="00901E70" w:rsidP="009C2197">
      <w:pPr>
        <w:pStyle w:val="ListParagraph"/>
        <w:spacing w:before="120"/>
        <w:ind w:left="806" w:hanging="446"/>
        <w:rPr>
          <w:rFonts w:ascii="Calibri" w:eastAsia="Calibri" w:hAnsi="Calibri" w:cs="Calibri"/>
          <w:b/>
          <w:bCs/>
        </w:rPr>
      </w:pPr>
      <w:r>
        <w:rPr>
          <w:rFonts w:ascii="Calibri" w:eastAsia="Calibri" w:hAnsi="Calibri" w:cs="Calibri"/>
          <w:b/>
          <w:bCs/>
        </w:rPr>
        <w:t xml:space="preserve">   </w:t>
      </w:r>
      <w:r w:rsidR="00D92ECF">
        <w:rPr>
          <w:rFonts w:ascii="Calibri" w:eastAsia="Calibri" w:hAnsi="Calibri" w:cs="Calibri"/>
          <w:b/>
          <w:bCs/>
        </w:rPr>
        <w:t xml:space="preserve"> </w:t>
      </w:r>
      <w:sdt>
        <w:sdtPr>
          <w:rPr>
            <w:rFonts w:ascii="Calibri" w:eastAsia="Calibri" w:hAnsi="Calibri" w:cs="Calibri"/>
            <w:b/>
            <w:bCs/>
          </w:rPr>
          <w:id w:val="-1882015433"/>
          <w14:checkbox>
            <w14:checked w14:val="0"/>
            <w14:checkedState w14:val="2612" w14:font="MS Gothic"/>
            <w14:uncheckedState w14:val="2610" w14:font="MS Gothic"/>
          </w14:checkbox>
        </w:sdtPr>
        <w:sdtContent>
          <w:r w:rsidR="00336413">
            <w:rPr>
              <w:rFonts w:ascii="MS Gothic" w:eastAsia="MS Gothic" w:hAnsi="MS Gothic" w:cs="Calibri" w:hint="eastAsia"/>
              <w:b/>
              <w:bCs/>
            </w:rPr>
            <w:t>☐</w:t>
          </w:r>
        </w:sdtContent>
      </w:sdt>
      <w:r>
        <w:rPr>
          <w:rFonts w:ascii="Calibri" w:eastAsia="Calibri" w:hAnsi="Calibri" w:cs="Calibri"/>
          <w:b/>
          <w:bCs/>
        </w:rPr>
        <w:t xml:space="preserve"> </w:t>
      </w:r>
      <w:r w:rsidR="00EB17F4">
        <w:rPr>
          <w:rFonts w:ascii="Calibri" w:eastAsia="Calibri" w:hAnsi="Calibri" w:cs="Calibri"/>
          <w:b/>
          <w:bCs/>
        </w:rPr>
        <w:t>Site‐specific</w:t>
      </w:r>
      <w:r w:rsidR="00EB17F4">
        <w:rPr>
          <w:rFonts w:ascii="Calibri" w:eastAsia="Calibri" w:hAnsi="Calibri" w:cs="Calibri"/>
          <w:b/>
          <w:bCs/>
          <w:spacing w:val="-4"/>
        </w:rPr>
        <w:t xml:space="preserve"> </w:t>
      </w:r>
      <w:r w:rsidR="00EB17F4">
        <w:rPr>
          <w:rFonts w:ascii="Calibri" w:eastAsia="Calibri" w:hAnsi="Calibri" w:cs="Calibri"/>
          <w:b/>
          <w:bCs/>
        </w:rPr>
        <w:t>risk‐based</w:t>
      </w:r>
      <w:r w:rsidR="00EB17F4">
        <w:rPr>
          <w:rFonts w:ascii="Calibri" w:eastAsia="Calibri" w:hAnsi="Calibri" w:cs="Calibri"/>
          <w:b/>
          <w:bCs/>
          <w:spacing w:val="-5"/>
        </w:rPr>
        <w:t xml:space="preserve"> </w:t>
      </w:r>
      <w:r w:rsidR="00EB17F4">
        <w:rPr>
          <w:rFonts w:ascii="Calibri" w:eastAsia="Calibri" w:hAnsi="Calibri" w:cs="Calibri"/>
          <w:b/>
          <w:bCs/>
        </w:rPr>
        <w:t>cleanup</w:t>
      </w:r>
      <w:r w:rsidR="00EB17F4">
        <w:rPr>
          <w:rFonts w:ascii="Calibri" w:eastAsia="Calibri" w:hAnsi="Calibri" w:cs="Calibri"/>
          <w:b/>
          <w:bCs/>
          <w:spacing w:val="-4"/>
        </w:rPr>
        <w:t xml:space="preserve"> </w:t>
      </w:r>
      <w:r w:rsidR="00EB17F4">
        <w:rPr>
          <w:rFonts w:ascii="Calibri" w:eastAsia="Calibri" w:hAnsi="Calibri" w:cs="Calibri"/>
          <w:b/>
          <w:bCs/>
        </w:rPr>
        <w:t>level</w:t>
      </w:r>
      <w:r w:rsidR="00AB1ABA">
        <w:rPr>
          <w:rFonts w:ascii="Calibri" w:eastAsia="Calibri" w:hAnsi="Calibri" w:cs="Calibri"/>
          <w:b/>
          <w:bCs/>
        </w:rPr>
        <w:t>.</w:t>
      </w:r>
      <w:r w:rsidR="00EB17F4">
        <w:rPr>
          <w:rFonts w:ascii="Calibri" w:eastAsia="Calibri" w:hAnsi="Calibri" w:cs="Calibri"/>
          <w:b/>
          <w:bCs/>
        </w:rPr>
        <w:t xml:space="preserve"> </w:t>
      </w:r>
      <w:r w:rsidR="00B55F0C">
        <w:rPr>
          <w:rFonts w:ascii="Calibri" w:eastAsia="Calibri" w:hAnsi="Calibri" w:cs="Calibri"/>
          <w:b/>
          <w:bCs/>
        </w:rPr>
        <w:t>Please provide</w:t>
      </w:r>
      <w:r w:rsidR="00EB17F4">
        <w:rPr>
          <w:rFonts w:ascii="Calibri" w:eastAsia="Calibri" w:hAnsi="Calibri" w:cs="Calibri"/>
          <w:b/>
          <w:bCs/>
        </w:rPr>
        <w:t xml:space="preserve"> details of methods used for</w:t>
      </w:r>
      <w:r w:rsidR="00EB17F4">
        <w:rPr>
          <w:rFonts w:ascii="Calibri" w:eastAsia="Calibri" w:hAnsi="Calibri" w:cs="Calibri"/>
          <w:b/>
          <w:bCs/>
          <w:spacing w:val="-21"/>
        </w:rPr>
        <w:t xml:space="preserve"> </w:t>
      </w:r>
      <w:r w:rsidR="006630B9">
        <w:rPr>
          <w:rFonts w:ascii="Calibri" w:eastAsia="Calibri" w:hAnsi="Calibri" w:cs="Calibri"/>
          <w:b/>
          <w:bCs/>
        </w:rPr>
        <w:t>determination/explanation.</w:t>
      </w:r>
      <w:r w:rsidR="00B1098A">
        <w:rPr>
          <w:rFonts w:ascii="Calibri" w:eastAsia="Calibri" w:hAnsi="Calibri" w:cs="Calibri"/>
          <w:b/>
          <w:bCs/>
        </w:rPr>
        <w:t xml:space="preserve"> </w:t>
      </w:r>
    </w:p>
    <w:tbl>
      <w:tblPr>
        <w:tblStyle w:val="TableGrid"/>
        <w:tblW w:w="0" w:type="auto"/>
        <w:tblInd w:w="810" w:type="dxa"/>
        <w:shd w:val="clear" w:color="auto" w:fill="D9D9D9" w:themeFill="background1" w:themeFillShade="D9"/>
        <w:tblLook w:val="04A0" w:firstRow="1" w:lastRow="0" w:firstColumn="1" w:lastColumn="0" w:noHBand="0" w:noVBand="1"/>
      </w:tblPr>
      <w:tblGrid>
        <w:gridCol w:w="2996"/>
      </w:tblGrid>
      <w:tr w:rsidR="00DA4C18" w14:paraId="1DC161DA" w14:textId="77777777" w:rsidTr="00DA4C18">
        <w:trPr>
          <w:trHeight w:val="293"/>
        </w:trPr>
        <w:sdt>
          <w:sdtPr>
            <w:rPr>
              <w:rStyle w:val="Style13"/>
            </w:rPr>
            <w:id w:val="-1173567241"/>
            <w:placeholder>
              <w:docPart w:val="A5A4886D09554165B1B4928AC2ED058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54E985DD" w14:textId="77777777" w:rsidR="00DA4C18" w:rsidRDefault="00DA4C18" w:rsidP="00DA4C18">
                <w:pPr>
                  <w:spacing w:line="301" w:lineRule="exact"/>
                  <w:ind w:left="-21"/>
                  <w:rPr>
                    <w:rFonts w:ascii="Calibri"/>
                    <w:b/>
                  </w:rPr>
                </w:pPr>
                <w:r w:rsidRPr="00C949A3">
                  <w:rPr>
                    <w:rStyle w:val="PlaceholderText"/>
                  </w:rPr>
                  <w:t>Click or tap here to enter text.</w:t>
                </w:r>
              </w:p>
            </w:tc>
          </w:sdtContent>
        </w:sdt>
      </w:tr>
    </w:tbl>
    <w:p w14:paraId="77C0D154" w14:textId="77777777" w:rsidR="00DA4C18" w:rsidRDefault="00DA4C18" w:rsidP="00DA4C18">
      <w:pPr>
        <w:spacing w:line="301" w:lineRule="exact"/>
        <w:rPr>
          <w:rFonts w:ascii="Calibri" w:eastAsia="Calibri" w:hAnsi="Calibri" w:cs="Calibri"/>
          <w:b/>
          <w:bCs/>
        </w:rPr>
      </w:pPr>
    </w:p>
    <w:p w14:paraId="43CD3B00" w14:textId="77777777" w:rsidR="00DB6B79" w:rsidRDefault="0026169E" w:rsidP="00DB6B79">
      <w:pPr>
        <w:spacing w:line="301" w:lineRule="exact"/>
        <w:ind w:firstLine="630"/>
        <w:rPr>
          <w:rFonts w:ascii="Calibri"/>
          <w:b/>
        </w:rPr>
      </w:pPr>
      <w:r w:rsidRPr="00AE3AE4">
        <w:rPr>
          <w:rFonts w:ascii="Calibri" w:eastAsia="Calibri" w:hAnsi="Calibri" w:cs="Calibri"/>
          <w:b/>
          <w:u w:val="single"/>
        </w:rPr>
        <w:t>Additional comments</w:t>
      </w:r>
      <w:r>
        <w:rPr>
          <w:rFonts w:ascii="Calibri" w:eastAsia="Calibri" w:hAnsi="Calibri" w:cs="Calibri"/>
        </w:rPr>
        <w:t xml:space="preserve">: </w:t>
      </w:r>
    </w:p>
    <w:tbl>
      <w:tblPr>
        <w:tblStyle w:val="TableGrid"/>
        <w:tblW w:w="0" w:type="auto"/>
        <w:tblInd w:w="630" w:type="dxa"/>
        <w:shd w:val="clear" w:color="auto" w:fill="D9D9D9" w:themeFill="background1" w:themeFillShade="D9"/>
        <w:tblLook w:val="04A0" w:firstRow="1" w:lastRow="0" w:firstColumn="1" w:lastColumn="0" w:noHBand="0" w:noVBand="1"/>
      </w:tblPr>
      <w:tblGrid>
        <w:gridCol w:w="2999"/>
      </w:tblGrid>
      <w:tr w:rsidR="00DB6B79" w14:paraId="64EF3F45" w14:textId="77777777" w:rsidTr="00DB6B79">
        <w:sdt>
          <w:sdtPr>
            <w:rPr>
              <w:rStyle w:val="Style13"/>
            </w:rPr>
            <w:id w:val="1723480557"/>
            <w:placeholder>
              <w:docPart w:val="AD0D54F4939646C8A21A64F832BB9714"/>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41B433C" w14:textId="77777777" w:rsidR="00DB6B79" w:rsidRDefault="00DB6B79" w:rsidP="00DB6B79">
                <w:pPr>
                  <w:tabs>
                    <w:tab w:val="left" w:pos="270"/>
                    <w:tab w:val="left" w:pos="360"/>
                  </w:tabs>
                  <w:spacing w:line="301" w:lineRule="exact"/>
                  <w:ind w:left="-18"/>
                  <w:rPr>
                    <w:rFonts w:ascii="Calibri"/>
                    <w:b/>
                  </w:rPr>
                </w:pPr>
                <w:r w:rsidRPr="00C949A3">
                  <w:rPr>
                    <w:rStyle w:val="PlaceholderText"/>
                  </w:rPr>
                  <w:t>Click or tap here to enter text.</w:t>
                </w:r>
              </w:p>
            </w:tc>
          </w:sdtContent>
        </w:sdt>
      </w:tr>
    </w:tbl>
    <w:p w14:paraId="2F4F47B4" w14:textId="08F14F37" w:rsidR="00547146" w:rsidRDefault="00547146" w:rsidP="003C0955">
      <w:pPr>
        <w:tabs>
          <w:tab w:val="left" w:pos="360"/>
          <w:tab w:val="left" w:pos="1162"/>
        </w:tabs>
        <w:spacing w:line="272" w:lineRule="exact"/>
        <w:rPr>
          <w:rFonts w:ascii="Calibri" w:eastAsia="Calibri" w:hAnsi="Calibri" w:cs="Calibri"/>
        </w:rPr>
      </w:pPr>
    </w:p>
    <w:p w14:paraId="15BA0C44" w14:textId="1963DC29" w:rsidR="006F6A19" w:rsidRPr="004C0806" w:rsidRDefault="00B55F0C" w:rsidP="0066662E">
      <w:pPr>
        <w:pStyle w:val="ListParagraph"/>
        <w:numPr>
          <w:ilvl w:val="0"/>
          <w:numId w:val="28"/>
        </w:numPr>
        <w:tabs>
          <w:tab w:val="left" w:pos="360"/>
        </w:tabs>
        <w:ind w:left="360"/>
        <w:rPr>
          <w:rFonts w:ascii="Calibri"/>
          <w:b/>
        </w:rPr>
      </w:pPr>
      <w:r w:rsidRPr="00B55F0C">
        <w:rPr>
          <w:rFonts w:ascii="Calibri"/>
          <w:b/>
        </w:rPr>
        <w:t xml:space="preserve">If known impacted soil is proposed to be reused within the Brownfields Property </w:t>
      </w:r>
      <w:r w:rsidR="00B35434">
        <w:rPr>
          <w:rFonts w:ascii="Calibri"/>
          <w:b/>
        </w:rPr>
        <w:t>b</w:t>
      </w:r>
      <w:r w:rsidRPr="00B55F0C">
        <w:rPr>
          <w:rFonts w:ascii="Calibri"/>
          <w:b/>
        </w:rPr>
        <w:t>oundary, please check the measures that will be utilized</w:t>
      </w:r>
      <w:r w:rsidR="006F6A19">
        <w:rPr>
          <w:rFonts w:ascii="Calibri"/>
          <w:b/>
        </w:rPr>
        <w:t xml:space="preserve"> to ensure safe placement and documentation of same</w:t>
      </w:r>
      <w:r w:rsidRPr="00B55F0C">
        <w:rPr>
          <w:rFonts w:ascii="Calibri"/>
          <w:b/>
        </w:rPr>
        <w:t xml:space="preserve">.   Please </w:t>
      </w:r>
      <w:r>
        <w:rPr>
          <w:rFonts w:ascii="Calibri"/>
          <w:b/>
        </w:rPr>
        <w:t>attach</w:t>
      </w:r>
      <w:r w:rsidRPr="00B55F0C">
        <w:rPr>
          <w:rFonts w:ascii="Calibri"/>
          <w:b/>
        </w:rPr>
        <w:t xml:space="preserve"> a proposed location diagram/site map. </w:t>
      </w:r>
      <w:r w:rsidR="00370490">
        <w:rPr>
          <w:rFonts w:ascii="Calibri"/>
          <w:b/>
        </w:rPr>
        <w:tab/>
      </w:r>
      <w:r w:rsidR="00370490">
        <w:rPr>
          <w:rFonts w:ascii="Calibri"/>
          <w:b/>
        </w:rPr>
        <w:tab/>
      </w:r>
      <w:r w:rsidR="00370490">
        <w:rPr>
          <w:rFonts w:ascii="Calibri"/>
          <w:b/>
        </w:rPr>
        <w:tab/>
      </w:r>
      <w:r w:rsidR="00370490">
        <w:rPr>
          <w:rFonts w:ascii="Calibri"/>
          <w:b/>
        </w:rPr>
        <w:tab/>
      </w:r>
    </w:p>
    <w:p w14:paraId="1FE9EC83" w14:textId="6E9CFF11" w:rsidR="00F636BE" w:rsidRPr="00AE3AE4" w:rsidRDefault="00000000" w:rsidP="00370490">
      <w:pPr>
        <w:pStyle w:val="ListParagraph"/>
        <w:spacing w:before="120"/>
        <w:ind w:left="547"/>
        <w:rPr>
          <w:rFonts w:ascii="Calibri"/>
          <w:b/>
        </w:rPr>
      </w:pPr>
      <w:sdt>
        <w:sdtPr>
          <w:rPr>
            <w:rFonts w:ascii="Calibri"/>
            <w:b/>
          </w:rPr>
          <w:id w:val="1363323444"/>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sidRPr="00AE3AE4">
        <w:rPr>
          <w:rFonts w:ascii="Calibri"/>
          <w:b/>
        </w:rPr>
        <w:t xml:space="preserve"> </w:t>
      </w:r>
      <w:r w:rsidR="00B55F0C" w:rsidRPr="00AE3AE4">
        <w:rPr>
          <w:rFonts w:ascii="Calibri"/>
          <w:b/>
        </w:rPr>
        <w:t xml:space="preserve">Provide documentation of analytical report(s) to Brownfields </w:t>
      </w:r>
      <w:r w:rsidR="00B6379D">
        <w:rPr>
          <w:rFonts w:ascii="Calibri"/>
          <w:b/>
        </w:rPr>
        <w:t>p</w:t>
      </w:r>
      <w:r w:rsidR="00B55F0C" w:rsidRPr="00AE3AE4">
        <w:rPr>
          <w:rFonts w:ascii="Calibri"/>
          <w:b/>
        </w:rPr>
        <w:t xml:space="preserve">roject </w:t>
      </w:r>
      <w:r w:rsidR="00B6379D">
        <w:rPr>
          <w:rFonts w:ascii="Calibri"/>
          <w:b/>
        </w:rPr>
        <w:t>m</w:t>
      </w:r>
      <w:r w:rsidR="00B55F0C" w:rsidRPr="00AE3AE4">
        <w:rPr>
          <w:rFonts w:ascii="Calibri"/>
          <w:b/>
        </w:rPr>
        <w:t>anager</w:t>
      </w:r>
      <w:r w:rsidR="00716509">
        <w:rPr>
          <w:rFonts w:ascii="Calibri"/>
          <w:b/>
        </w:rPr>
        <w:t>.</w:t>
      </w:r>
    </w:p>
    <w:p w14:paraId="22DFDD3D" w14:textId="519F07B1" w:rsidR="00F636BE" w:rsidRPr="00AE3AE4" w:rsidRDefault="00000000" w:rsidP="00370490">
      <w:pPr>
        <w:pStyle w:val="ListParagraph"/>
        <w:spacing w:before="120"/>
        <w:ind w:left="821" w:hanging="274"/>
        <w:rPr>
          <w:rFonts w:ascii="Calibri"/>
          <w:b/>
        </w:rPr>
      </w:pPr>
      <w:sdt>
        <w:sdtPr>
          <w:rPr>
            <w:rFonts w:ascii="Calibri"/>
            <w:b/>
          </w:rPr>
          <w:id w:val="-781418273"/>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sidRPr="00AE3AE4">
        <w:rPr>
          <w:rFonts w:ascii="Calibri"/>
          <w:b/>
        </w:rPr>
        <w:t xml:space="preserve"> </w:t>
      </w:r>
      <w:r w:rsidR="00B55F0C" w:rsidRPr="00AE3AE4">
        <w:rPr>
          <w:rFonts w:ascii="Calibri"/>
          <w:b/>
        </w:rPr>
        <w:t xml:space="preserve">Provide documentation of final location, </w:t>
      </w:r>
      <w:proofErr w:type="gramStart"/>
      <w:r w:rsidR="00B55F0C" w:rsidRPr="00AE3AE4">
        <w:rPr>
          <w:rFonts w:ascii="Calibri"/>
          <w:b/>
        </w:rPr>
        <w:t>thickness</w:t>
      </w:r>
      <w:proofErr w:type="gramEnd"/>
      <w:r w:rsidR="00B55F0C" w:rsidRPr="00AE3AE4">
        <w:rPr>
          <w:rFonts w:ascii="Calibri"/>
          <w:b/>
        </w:rPr>
        <w:t xml:space="preserve"> and depth of relocated soil onsite map to Brownfields </w:t>
      </w:r>
      <w:r w:rsidR="00B6379D">
        <w:rPr>
          <w:rFonts w:ascii="Calibri"/>
          <w:b/>
        </w:rPr>
        <w:t>p</w:t>
      </w:r>
      <w:r w:rsidR="00B55F0C" w:rsidRPr="00AE3AE4">
        <w:rPr>
          <w:rFonts w:ascii="Calibri"/>
          <w:b/>
        </w:rPr>
        <w:t xml:space="preserve">roject </w:t>
      </w:r>
      <w:r w:rsidR="00B6379D">
        <w:rPr>
          <w:rFonts w:ascii="Calibri"/>
          <w:b/>
        </w:rPr>
        <w:t>m</w:t>
      </w:r>
      <w:r w:rsidR="00B55F0C" w:rsidRPr="00AE3AE4">
        <w:rPr>
          <w:rFonts w:ascii="Calibri"/>
          <w:b/>
        </w:rPr>
        <w:t>anager once known</w:t>
      </w:r>
      <w:r w:rsidR="00716509">
        <w:rPr>
          <w:rFonts w:ascii="Calibri"/>
          <w:b/>
        </w:rPr>
        <w:t>.</w:t>
      </w:r>
    </w:p>
    <w:p w14:paraId="66C2AF1A" w14:textId="4B6B9EB4" w:rsidR="00F636BE" w:rsidRPr="00AE3AE4" w:rsidRDefault="00000000" w:rsidP="00370490">
      <w:pPr>
        <w:pStyle w:val="ListParagraph"/>
        <w:spacing w:before="120"/>
        <w:ind w:left="547"/>
        <w:rPr>
          <w:rFonts w:ascii="Calibri"/>
          <w:b/>
        </w:rPr>
      </w:pPr>
      <w:sdt>
        <w:sdtPr>
          <w:rPr>
            <w:rFonts w:ascii="Calibri"/>
            <w:b/>
          </w:rPr>
          <w:id w:val="1500001482"/>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sidRPr="00AE3AE4">
        <w:rPr>
          <w:rFonts w:ascii="Calibri"/>
          <w:b/>
        </w:rPr>
        <w:t xml:space="preserve"> </w:t>
      </w:r>
      <w:r w:rsidR="0074226F" w:rsidRPr="00AE3AE4">
        <w:rPr>
          <w:rFonts w:ascii="Calibri"/>
          <w:b/>
        </w:rPr>
        <w:t>G</w:t>
      </w:r>
      <w:r w:rsidR="00B55F0C" w:rsidRPr="00AE3AE4">
        <w:rPr>
          <w:rFonts w:ascii="Calibri"/>
          <w:b/>
        </w:rPr>
        <w:t xml:space="preserve">eotextile </w:t>
      </w:r>
      <w:r w:rsidR="0074226F" w:rsidRPr="00AE3AE4">
        <w:rPr>
          <w:rFonts w:ascii="Calibri"/>
          <w:b/>
        </w:rPr>
        <w:t xml:space="preserve">to mark depth of fill material. </w:t>
      </w:r>
    </w:p>
    <w:p w14:paraId="2396C905" w14:textId="77777777" w:rsidR="00C84AEF" w:rsidRDefault="0074226F" w:rsidP="00DB6B79">
      <w:pPr>
        <w:spacing w:line="301" w:lineRule="exact"/>
        <w:ind w:left="-21" w:firstLine="831"/>
        <w:rPr>
          <w:rFonts w:ascii="Calibri"/>
          <w:b/>
        </w:rPr>
      </w:pPr>
      <w:r w:rsidRPr="00AE3AE4">
        <w:rPr>
          <w:rFonts w:ascii="Calibri"/>
          <w:b/>
        </w:rPr>
        <w:t>P</w:t>
      </w:r>
      <w:r w:rsidR="00B55F0C" w:rsidRPr="00AE3AE4">
        <w:rPr>
          <w:rFonts w:ascii="Calibri"/>
          <w:b/>
        </w:rPr>
        <w:t xml:space="preserve">rovide description of </w:t>
      </w:r>
      <w:r w:rsidRPr="00AE3AE4">
        <w:rPr>
          <w:rFonts w:ascii="Calibri"/>
          <w:b/>
        </w:rPr>
        <w:t>material</w:t>
      </w:r>
      <w:r>
        <w:rPr>
          <w:rFonts w:ascii="Calibri"/>
        </w:rPr>
        <w:t>:</w:t>
      </w:r>
      <w:r w:rsidR="00DB6B79">
        <w:rPr>
          <w:rFonts w:ascii="Calibri"/>
        </w:rPr>
        <w:t xml:space="preserve"> </w:t>
      </w:r>
    </w:p>
    <w:tbl>
      <w:tblPr>
        <w:tblStyle w:val="TableGrid"/>
        <w:tblW w:w="0" w:type="auto"/>
        <w:tblInd w:w="810" w:type="dxa"/>
        <w:shd w:val="clear" w:color="auto" w:fill="D9D9D9" w:themeFill="background1" w:themeFillShade="D9"/>
        <w:tblLook w:val="04A0" w:firstRow="1" w:lastRow="0" w:firstColumn="1" w:lastColumn="0" w:noHBand="0" w:noVBand="1"/>
      </w:tblPr>
      <w:tblGrid>
        <w:gridCol w:w="2999"/>
      </w:tblGrid>
      <w:tr w:rsidR="00607AA2" w14:paraId="09726A4F" w14:textId="77777777" w:rsidTr="00D9390F">
        <w:sdt>
          <w:sdtPr>
            <w:rPr>
              <w:rStyle w:val="Style13"/>
            </w:rPr>
            <w:id w:val="-1613354532"/>
            <w:placeholder>
              <w:docPart w:val="CFB8FF8082754C929C73798A14E2781A"/>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CB7FD05" w14:textId="77777777" w:rsidR="00607AA2" w:rsidRDefault="00607AA2" w:rsidP="00D9390F">
                <w:pPr>
                  <w:tabs>
                    <w:tab w:val="left" w:pos="270"/>
                    <w:tab w:val="left" w:pos="360"/>
                  </w:tabs>
                  <w:spacing w:line="301" w:lineRule="exact"/>
                  <w:ind w:left="-18"/>
                  <w:rPr>
                    <w:rFonts w:ascii="Calibri"/>
                    <w:b/>
                  </w:rPr>
                </w:pPr>
                <w:r w:rsidRPr="00C949A3">
                  <w:rPr>
                    <w:rStyle w:val="PlaceholderText"/>
                  </w:rPr>
                  <w:t>Click or tap here to enter text.</w:t>
                </w:r>
              </w:p>
            </w:tc>
          </w:sdtContent>
        </w:sdt>
      </w:tr>
    </w:tbl>
    <w:p w14:paraId="3638FCF4" w14:textId="4EA7ECD4" w:rsidR="00F636BE" w:rsidRPr="00F636BE" w:rsidRDefault="00F636BE" w:rsidP="00607AA2">
      <w:pPr>
        <w:pStyle w:val="ListParagraph"/>
        <w:spacing w:line="240" w:lineRule="exact"/>
        <w:ind w:left="907"/>
        <w:rPr>
          <w:rFonts w:ascii="Calibri"/>
        </w:rPr>
      </w:pPr>
    </w:p>
    <w:p w14:paraId="32669916" w14:textId="5DE78FC3" w:rsidR="00F636BE" w:rsidRPr="00AE3AE4" w:rsidRDefault="00000000" w:rsidP="00C84AEF">
      <w:pPr>
        <w:pStyle w:val="ListParagraph"/>
        <w:ind w:left="547"/>
        <w:rPr>
          <w:rFonts w:ascii="Calibri"/>
          <w:b/>
        </w:rPr>
      </w:pPr>
      <w:sdt>
        <w:sdtPr>
          <w:rPr>
            <w:rFonts w:ascii="Calibri"/>
            <w:b/>
          </w:rPr>
          <w:id w:val="592521317"/>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Pr>
          <w:rFonts w:ascii="Calibri"/>
          <w:b/>
        </w:rPr>
        <w:t xml:space="preserve"> </w:t>
      </w:r>
      <w:r w:rsidR="00B55F0C" w:rsidRPr="00AE3AE4">
        <w:rPr>
          <w:rFonts w:ascii="Calibri"/>
          <w:b/>
        </w:rPr>
        <w:t>Manage soil under impervious cap</w:t>
      </w:r>
      <w:r w:rsidR="0074226F" w:rsidRPr="00AE3AE4">
        <w:rPr>
          <w:rFonts w:ascii="Calibri"/>
          <w:b/>
        </w:rPr>
        <w:t xml:space="preserve"> </w:t>
      </w:r>
      <w:sdt>
        <w:sdtPr>
          <w:rPr>
            <w:rFonts w:ascii="Calibri"/>
            <w:b/>
          </w:rPr>
          <w:id w:val="-937758400"/>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55F0C" w:rsidRPr="00AE3AE4">
        <w:rPr>
          <w:rFonts w:ascii="Calibri"/>
          <w:b/>
        </w:rPr>
        <w:t xml:space="preserve">  or clean fill</w:t>
      </w:r>
      <w:r w:rsidR="0074226F" w:rsidRPr="00AE3AE4">
        <w:rPr>
          <w:rFonts w:ascii="Calibri"/>
          <w:b/>
        </w:rPr>
        <w:t xml:space="preserve"> </w:t>
      </w:r>
      <w:sdt>
        <w:sdtPr>
          <w:rPr>
            <w:rFonts w:ascii="Calibri"/>
            <w:b/>
          </w:rPr>
          <w:id w:val="-1934734080"/>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55F0C" w:rsidRPr="00AE3AE4">
        <w:rPr>
          <w:rFonts w:ascii="Calibri"/>
          <w:b/>
        </w:rPr>
        <w:t xml:space="preserve"> </w:t>
      </w:r>
    </w:p>
    <w:p w14:paraId="7BAB33C6" w14:textId="4C4A0B9A" w:rsidR="00C84AEF" w:rsidRDefault="00F025C4" w:rsidP="00716509">
      <w:pPr>
        <w:tabs>
          <w:tab w:val="left" w:pos="6209"/>
        </w:tabs>
        <w:spacing w:before="120"/>
        <w:ind w:left="540"/>
        <w:rPr>
          <w:rFonts w:ascii="Calibri"/>
          <w:b/>
        </w:rPr>
      </w:pPr>
      <w:r>
        <w:rPr>
          <w:rFonts w:ascii="MS Gothic" w:eastAsia="MS Gothic" w:hAnsi="MS Gothic" w:hint="eastAsia"/>
          <w:b/>
        </w:rPr>
        <w:t>☐</w:t>
      </w:r>
      <w:r w:rsidR="00B55F0C" w:rsidRPr="00AE3AE4">
        <w:rPr>
          <w:rFonts w:ascii="Calibri"/>
          <w:b/>
        </w:rPr>
        <w:t>Describe cap or fill:</w:t>
      </w:r>
      <w:r w:rsidR="00B55F0C" w:rsidRPr="00B1098A">
        <w:rPr>
          <w:rFonts w:ascii="Calibri"/>
          <w:b/>
        </w:rPr>
        <w:t xml:space="preserve"> </w:t>
      </w:r>
    </w:p>
    <w:tbl>
      <w:tblPr>
        <w:tblStyle w:val="TableGrid"/>
        <w:tblW w:w="3657" w:type="dxa"/>
        <w:tblInd w:w="810" w:type="dxa"/>
        <w:shd w:val="clear" w:color="auto" w:fill="D9D9D9" w:themeFill="background1" w:themeFillShade="D9"/>
        <w:tblLook w:val="04A0" w:firstRow="1" w:lastRow="0" w:firstColumn="1" w:lastColumn="0" w:noHBand="0" w:noVBand="1"/>
      </w:tblPr>
      <w:tblGrid>
        <w:gridCol w:w="3657"/>
      </w:tblGrid>
      <w:tr w:rsidR="00C84AEF" w14:paraId="55707C73" w14:textId="77777777" w:rsidTr="00716509">
        <w:trPr>
          <w:trHeight w:val="329"/>
        </w:trPr>
        <w:sdt>
          <w:sdtPr>
            <w:rPr>
              <w:rStyle w:val="Style13"/>
            </w:rPr>
            <w:id w:val="-472140425"/>
            <w:placeholder>
              <w:docPart w:val="872E0A214AE44C8CA03385828CF481D5"/>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5C9B85FF" w14:textId="77777777" w:rsidR="00C84AEF" w:rsidRDefault="00C84AEF" w:rsidP="00C84AEF">
                <w:pPr>
                  <w:tabs>
                    <w:tab w:val="left" w:pos="270"/>
                    <w:tab w:val="left" w:pos="360"/>
                  </w:tabs>
                  <w:spacing w:line="301" w:lineRule="exact"/>
                  <w:ind w:left="-18"/>
                  <w:rPr>
                    <w:rFonts w:ascii="Calibri"/>
                    <w:b/>
                  </w:rPr>
                </w:pPr>
                <w:r w:rsidRPr="00C949A3">
                  <w:rPr>
                    <w:rStyle w:val="PlaceholderText"/>
                  </w:rPr>
                  <w:t>Click or tap here to enter text.</w:t>
                </w:r>
              </w:p>
            </w:tc>
          </w:sdtContent>
        </w:sdt>
      </w:tr>
    </w:tbl>
    <w:p w14:paraId="17D4C001" w14:textId="21DA4B1C" w:rsidR="00F636BE" w:rsidRPr="00B1098A" w:rsidRDefault="00F636BE" w:rsidP="00607AA2">
      <w:pPr>
        <w:tabs>
          <w:tab w:val="left" w:pos="6209"/>
        </w:tabs>
        <w:spacing w:line="240" w:lineRule="exact"/>
        <w:rPr>
          <w:rFonts w:ascii="Calibri"/>
          <w:b/>
        </w:rPr>
      </w:pPr>
    </w:p>
    <w:p w14:paraId="14916D76" w14:textId="328988F8" w:rsidR="00F636BE" w:rsidRPr="00AE3AE4" w:rsidRDefault="00000000" w:rsidP="00C84AEF">
      <w:pPr>
        <w:pStyle w:val="ListParagraph"/>
        <w:ind w:left="821" w:hanging="274"/>
        <w:contextualSpacing/>
        <w:rPr>
          <w:rFonts w:ascii="Calibri"/>
          <w:b/>
        </w:rPr>
      </w:pPr>
      <w:sdt>
        <w:sdtPr>
          <w:rPr>
            <w:rFonts w:ascii="Calibri"/>
            <w:b/>
          </w:rPr>
          <w:id w:val="-2143336313"/>
          <w14:checkbox>
            <w14:checked w14:val="0"/>
            <w14:checkedState w14:val="2612" w14:font="MS Gothic"/>
            <w14:uncheckedState w14:val="2610" w14:font="MS Gothic"/>
          </w14:checkbox>
        </w:sdtPr>
        <w:sdtContent>
          <w:r w:rsidR="00336413">
            <w:rPr>
              <w:rFonts w:ascii="MS Gothic" w:eastAsia="MS Gothic" w:hAnsi="MS Gothic" w:hint="eastAsia"/>
              <w:b/>
            </w:rPr>
            <w:t>☐</w:t>
          </w:r>
        </w:sdtContent>
      </w:sdt>
      <w:r w:rsidR="00B1098A" w:rsidRPr="00AE3AE4">
        <w:rPr>
          <w:rFonts w:ascii="Calibri"/>
          <w:b/>
        </w:rPr>
        <w:t xml:space="preserve"> </w:t>
      </w:r>
      <w:r w:rsidR="00B55F0C" w:rsidRPr="00AE3AE4">
        <w:rPr>
          <w:rFonts w:ascii="Calibri"/>
          <w:b/>
        </w:rPr>
        <w:t>Confer with NC BF</w:t>
      </w:r>
      <w:r w:rsidR="00B6379D">
        <w:rPr>
          <w:rFonts w:ascii="Calibri"/>
          <w:b/>
        </w:rPr>
        <w:t xml:space="preserve"> p</w:t>
      </w:r>
      <w:r w:rsidR="00B55F0C" w:rsidRPr="00AE3AE4">
        <w:rPr>
          <w:rFonts w:ascii="Calibri"/>
          <w:b/>
        </w:rPr>
        <w:t xml:space="preserve">roject </w:t>
      </w:r>
      <w:r w:rsidR="00B6379D">
        <w:rPr>
          <w:rFonts w:ascii="Calibri"/>
          <w:b/>
        </w:rPr>
        <w:t>m</w:t>
      </w:r>
      <w:r w:rsidR="00B55F0C" w:rsidRPr="00AE3AE4">
        <w:rPr>
          <w:rFonts w:ascii="Calibri"/>
          <w:b/>
        </w:rPr>
        <w:t>anager if Brownfield Plat must be revised (or re‐</w:t>
      </w:r>
      <w:r w:rsidR="00A02352" w:rsidRPr="00AE3AE4">
        <w:rPr>
          <w:rFonts w:ascii="Calibri"/>
          <w:b/>
        </w:rPr>
        <w:t xml:space="preserve">recorded if actions </w:t>
      </w:r>
      <w:r w:rsidR="00B55F0C" w:rsidRPr="00AE3AE4">
        <w:rPr>
          <w:rFonts w:ascii="Calibri"/>
          <w:b/>
        </w:rPr>
        <w:t>are Post‐Recordation).</w:t>
      </w:r>
      <w:r w:rsidR="00F636BE" w:rsidRPr="00AE3AE4">
        <w:rPr>
          <w:rFonts w:ascii="Calibri"/>
          <w:b/>
        </w:rPr>
        <w:tab/>
      </w:r>
      <w:r w:rsidR="00370490">
        <w:rPr>
          <w:rFonts w:ascii="Calibri"/>
          <w:b/>
        </w:rPr>
        <w:tab/>
      </w:r>
      <w:r w:rsidR="00370490">
        <w:rPr>
          <w:rFonts w:ascii="Calibri"/>
          <w:b/>
        </w:rPr>
        <w:tab/>
      </w:r>
      <w:r w:rsidR="00370490">
        <w:rPr>
          <w:rFonts w:ascii="Calibri"/>
          <w:b/>
        </w:rPr>
        <w:tab/>
      </w:r>
      <w:r w:rsidR="00370490">
        <w:rPr>
          <w:rFonts w:ascii="Calibri"/>
          <w:b/>
        </w:rPr>
        <w:tab/>
      </w:r>
      <w:r w:rsidR="00370490">
        <w:rPr>
          <w:rFonts w:ascii="Calibri"/>
          <w:b/>
        </w:rPr>
        <w:tab/>
      </w:r>
      <w:r w:rsidR="00370490">
        <w:rPr>
          <w:rFonts w:ascii="Calibri"/>
          <w:b/>
        </w:rPr>
        <w:tab/>
      </w:r>
      <w:r w:rsidR="0050541F" w:rsidRPr="00AE3AE4">
        <w:rPr>
          <w:rFonts w:ascii="Calibri"/>
          <w:b/>
        </w:rPr>
        <w:tab/>
      </w:r>
    </w:p>
    <w:p w14:paraId="4F0A7F2F" w14:textId="2CBBA859" w:rsidR="00F636BE" w:rsidRPr="00AE3AE4" w:rsidRDefault="00000000" w:rsidP="006A367D">
      <w:pPr>
        <w:pStyle w:val="ListParagraph"/>
        <w:spacing w:before="120" w:line="360" w:lineRule="auto"/>
        <w:ind w:left="547"/>
        <w:rPr>
          <w:rFonts w:ascii="Calibri" w:eastAsia="Calibri" w:hAnsi="Calibri" w:cs="Calibri"/>
          <w:b/>
        </w:rPr>
      </w:pPr>
      <w:sdt>
        <w:sdtPr>
          <w:rPr>
            <w:rFonts w:ascii="Calibri" w:eastAsia="Calibri" w:hAnsi="Calibri" w:cs="Calibri"/>
            <w:b/>
          </w:rPr>
          <w:id w:val="1915821162"/>
          <w14:checkbox>
            <w14:checked w14:val="0"/>
            <w14:checkedState w14:val="2612" w14:font="MS Gothic"/>
            <w14:uncheckedState w14:val="2610" w14:font="MS Gothic"/>
          </w14:checkbox>
        </w:sdtPr>
        <w:sdtContent>
          <w:r w:rsidR="004A5A62">
            <w:rPr>
              <w:rFonts w:ascii="MS Gothic" w:eastAsia="MS Gothic" w:hAnsi="MS Gothic" w:cs="Calibri" w:hint="eastAsia"/>
              <w:b/>
            </w:rPr>
            <w:t>☐</w:t>
          </w:r>
        </w:sdtContent>
      </w:sdt>
      <w:r w:rsidR="00B1098A" w:rsidRPr="00AE3AE4">
        <w:rPr>
          <w:rFonts w:ascii="Calibri" w:eastAsia="Calibri" w:hAnsi="Calibri" w:cs="Calibri"/>
          <w:b/>
        </w:rPr>
        <w:t xml:space="preserve"> </w:t>
      </w:r>
      <w:r w:rsidR="006F6A19" w:rsidRPr="00AE3AE4">
        <w:rPr>
          <w:rFonts w:ascii="Calibri" w:eastAsia="Calibri" w:hAnsi="Calibri" w:cs="Calibri"/>
          <w:b/>
        </w:rPr>
        <w:t>GPS the location and provide site map with final location.</w:t>
      </w:r>
    </w:p>
    <w:p w14:paraId="62E977F2" w14:textId="77777777" w:rsidR="00C84AEF" w:rsidRDefault="00000000" w:rsidP="00370490">
      <w:pPr>
        <w:pStyle w:val="ListParagraph"/>
        <w:ind w:left="547"/>
        <w:rPr>
          <w:rStyle w:val="Style13"/>
        </w:rPr>
      </w:pPr>
      <w:sdt>
        <w:sdtPr>
          <w:rPr>
            <w:rFonts w:ascii="Calibri" w:eastAsia="Calibri" w:hAnsi="Calibri"/>
            <w:b/>
            <w:bCs/>
            <w:shd w:val="pct15" w:color="auto" w:fill="auto"/>
          </w:rPr>
          <w:id w:val="1227804358"/>
          <w14:checkbox>
            <w14:checked w14:val="0"/>
            <w14:checkedState w14:val="2612" w14:font="MS Gothic"/>
            <w14:uncheckedState w14:val="2610" w14:font="MS Gothic"/>
          </w14:checkbox>
        </w:sdtPr>
        <w:sdtContent>
          <w:r w:rsidR="004A5A62">
            <w:rPr>
              <w:rFonts w:ascii="MS Gothic" w:eastAsia="MS Gothic" w:hAnsi="MS Gothic" w:hint="eastAsia"/>
              <w:b/>
            </w:rPr>
            <w:t>☐</w:t>
          </w:r>
        </w:sdtContent>
      </w:sdt>
      <w:r w:rsidR="00B1098A" w:rsidRPr="00AE3AE4">
        <w:rPr>
          <w:rFonts w:ascii="Calibri"/>
          <w:b/>
        </w:rPr>
        <w:t xml:space="preserve"> </w:t>
      </w:r>
      <w:r w:rsidR="00B55F0C" w:rsidRPr="00AE3AE4">
        <w:rPr>
          <w:rFonts w:ascii="Calibri"/>
          <w:b/>
        </w:rPr>
        <w:t>Other</w:t>
      </w:r>
      <w:r w:rsidR="00A02352" w:rsidRPr="00AE3AE4">
        <w:rPr>
          <w:rFonts w:ascii="Calibri"/>
          <w:b/>
        </w:rPr>
        <w:t>. Please p</w:t>
      </w:r>
      <w:r w:rsidR="0074226F" w:rsidRPr="00AE3AE4">
        <w:rPr>
          <w:rFonts w:ascii="Calibri"/>
          <w:b/>
        </w:rPr>
        <w:t>rovide a description of the measure</w:t>
      </w:r>
      <w:r w:rsidR="0074226F" w:rsidRPr="0074226F">
        <w:rPr>
          <w:rFonts w:ascii="Calibri"/>
        </w:rPr>
        <w:t xml:space="preserve">: </w:t>
      </w:r>
    </w:p>
    <w:tbl>
      <w:tblPr>
        <w:tblStyle w:val="TableGrid"/>
        <w:tblpPr w:leftFromText="180" w:rightFromText="180" w:vertAnchor="text" w:horzAnchor="page" w:tblpX="2260" w:tblpY="44"/>
        <w:tblW w:w="0" w:type="auto"/>
        <w:shd w:val="clear" w:color="auto" w:fill="D9D9D9" w:themeFill="background1" w:themeFillShade="D9"/>
        <w:tblLook w:val="04A0" w:firstRow="1" w:lastRow="0" w:firstColumn="1" w:lastColumn="0" w:noHBand="0" w:noVBand="1"/>
      </w:tblPr>
      <w:tblGrid>
        <w:gridCol w:w="3000"/>
      </w:tblGrid>
      <w:tr w:rsidR="00C84AEF" w14:paraId="2A37C26C" w14:textId="77777777" w:rsidTr="00D9390F">
        <w:sdt>
          <w:sdtPr>
            <w:rPr>
              <w:rStyle w:val="Style13"/>
            </w:rPr>
            <w:id w:val="-654141312"/>
            <w:placeholder>
              <w:docPart w:val="007F19AD16CD493B921F6D4BFFDFFCF5"/>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6C5594BB" w14:textId="77777777" w:rsidR="00C84AEF" w:rsidRDefault="00C84AEF" w:rsidP="00D9390F">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6B91C601" w14:textId="128712D0" w:rsidR="00B55F0C" w:rsidRPr="0074226F" w:rsidRDefault="00B55F0C" w:rsidP="00716509">
      <w:pPr>
        <w:pStyle w:val="ListParagraph"/>
        <w:ind w:left="810"/>
        <w:rPr>
          <w:rFonts w:ascii="Calibri"/>
        </w:rPr>
      </w:pPr>
      <w:r w:rsidRPr="0074226F">
        <w:rPr>
          <w:rFonts w:ascii="Calibri"/>
          <w:b/>
        </w:rPr>
        <w:t xml:space="preserve"> </w:t>
      </w:r>
    </w:p>
    <w:p w14:paraId="1C0C6D83" w14:textId="77777777" w:rsidR="007F7809" w:rsidRPr="001B4CC5" w:rsidRDefault="007F7809" w:rsidP="00607AA2">
      <w:pPr>
        <w:tabs>
          <w:tab w:val="left" w:pos="360"/>
          <w:tab w:val="left" w:pos="1162"/>
        </w:tabs>
        <w:spacing w:line="272" w:lineRule="exact"/>
        <w:ind w:left="360" w:hanging="360"/>
        <w:rPr>
          <w:rFonts w:ascii="Calibri" w:eastAsia="Calibri" w:hAnsi="Calibri" w:cs="Calibri"/>
        </w:rPr>
      </w:pPr>
    </w:p>
    <w:p w14:paraId="7FBD0C92" w14:textId="0B9297D1" w:rsidR="004E4AB8" w:rsidRPr="00D059AF" w:rsidRDefault="00C6525B" w:rsidP="009D16B8">
      <w:pPr>
        <w:pStyle w:val="ListParagraph"/>
        <w:numPr>
          <w:ilvl w:val="0"/>
          <w:numId w:val="28"/>
        </w:numPr>
        <w:tabs>
          <w:tab w:val="left" w:pos="360"/>
        </w:tabs>
        <w:spacing w:before="120"/>
        <w:ind w:left="360"/>
        <w:rPr>
          <w:rFonts w:ascii="Calibri"/>
          <w:b/>
        </w:rPr>
      </w:pPr>
      <w:r>
        <w:rPr>
          <w:rFonts w:ascii="Calibri"/>
          <w:b/>
        </w:rPr>
        <w:t>Please describe the following</w:t>
      </w:r>
      <w:r w:rsidR="00EB17F4">
        <w:rPr>
          <w:rFonts w:ascii="Calibri"/>
          <w:b/>
        </w:rPr>
        <w:t xml:space="preserve"> action(s) to be taken during</w:t>
      </w:r>
      <w:r w:rsidR="00622766">
        <w:rPr>
          <w:rFonts w:ascii="Calibri"/>
          <w:b/>
        </w:rPr>
        <w:t xml:space="preserve"> and following</w:t>
      </w:r>
      <w:r w:rsidR="00EB17F4">
        <w:rPr>
          <w:rFonts w:ascii="Calibri"/>
          <w:b/>
        </w:rPr>
        <w:t xml:space="preserve"> excavation and </w:t>
      </w:r>
      <w:r w:rsidR="00EB17F4" w:rsidRPr="00D059AF">
        <w:rPr>
          <w:rFonts w:ascii="Calibri"/>
          <w:b/>
        </w:rPr>
        <w:t xml:space="preserve">management of </w:t>
      </w:r>
      <w:r w:rsidR="001B4CC5" w:rsidRPr="00D059AF">
        <w:rPr>
          <w:rFonts w:ascii="Calibri"/>
          <w:b/>
        </w:rPr>
        <w:t>site</w:t>
      </w:r>
      <w:r w:rsidR="00EB17F4" w:rsidRPr="00D059AF">
        <w:rPr>
          <w:rFonts w:ascii="Calibri"/>
          <w:b/>
          <w:spacing w:val="-16"/>
        </w:rPr>
        <w:t xml:space="preserve"> </w:t>
      </w:r>
      <w:r w:rsidR="00EB17F4" w:rsidRPr="00D059AF">
        <w:rPr>
          <w:rFonts w:ascii="Calibri"/>
          <w:b/>
        </w:rPr>
        <w:t>soils:</w:t>
      </w:r>
    </w:p>
    <w:p w14:paraId="2E2063BB" w14:textId="73346F0A" w:rsidR="00006332" w:rsidRPr="00D059AF" w:rsidRDefault="00000000" w:rsidP="00D059AF">
      <w:pPr>
        <w:tabs>
          <w:tab w:val="left" w:pos="1161"/>
        </w:tabs>
        <w:spacing w:before="120"/>
        <w:ind w:left="360"/>
        <w:rPr>
          <w:rFonts w:ascii="Calibri"/>
          <w:b/>
          <w:u w:val="single"/>
        </w:rPr>
      </w:pPr>
      <w:sdt>
        <w:sdtPr>
          <w:rPr>
            <w:rFonts w:ascii="MS Gothic" w:eastAsia="MS Gothic" w:hAnsi="MS Gothic"/>
            <w:b/>
          </w:rPr>
          <w:id w:val="-1082607799"/>
          <w14:checkbox>
            <w14:checked w14:val="0"/>
            <w14:checkedState w14:val="2612" w14:font="MS Gothic"/>
            <w14:uncheckedState w14:val="2610" w14:font="MS Gothic"/>
          </w14:checkbox>
        </w:sdtPr>
        <w:sdtContent>
          <w:r w:rsidR="001310AD">
            <w:rPr>
              <w:rFonts w:ascii="MS Gothic" w:eastAsia="MS Gothic" w:hAnsi="MS Gothic" w:hint="eastAsia"/>
              <w:b/>
            </w:rPr>
            <w:t>☐</w:t>
          </w:r>
        </w:sdtContent>
      </w:sdt>
      <w:r w:rsidR="001310AD" w:rsidRPr="00D059AF">
        <w:rPr>
          <w:b/>
        </w:rPr>
        <w:t xml:space="preserve"> </w:t>
      </w:r>
      <w:r w:rsidR="001310AD" w:rsidRPr="004842D5">
        <w:rPr>
          <w:rFonts w:ascii="Calibri" w:eastAsia="Calibri" w:hAnsi="Calibri" w:cs="Calibri"/>
          <w:b/>
          <w:bCs/>
        </w:rPr>
        <w:t xml:space="preserve">Check to confirm that </w:t>
      </w:r>
      <w:r w:rsidR="001310AD" w:rsidRPr="00716509">
        <w:rPr>
          <w:rFonts w:ascii="Calibri"/>
          <w:b/>
        </w:rPr>
        <w:t>m</w:t>
      </w:r>
      <w:r w:rsidR="00622766" w:rsidRPr="00716509">
        <w:rPr>
          <w:rFonts w:ascii="Calibri"/>
          <w:b/>
        </w:rPr>
        <w:t xml:space="preserve">anagement of </w:t>
      </w:r>
      <w:r w:rsidR="00EB17F4" w:rsidRPr="00716509">
        <w:rPr>
          <w:rFonts w:ascii="Calibri"/>
          <w:b/>
        </w:rPr>
        <w:t>fugitive dust from</w:t>
      </w:r>
      <w:r w:rsidR="00EB17F4" w:rsidRPr="00716509">
        <w:rPr>
          <w:rFonts w:ascii="Calibri"/>
          <w:b/>
          <w:spacing w:val="-5"/>
        </w:rPr>
        <w:t xml:space="preserve"> </w:t>
      </w:r>
      <w:r w:rsidR="00622766" w:rsidRPr="00716509">
        <w:rPr>
          <w:rFonts w:ascii="Calibri"/>
          <w:b/>
        </w:rPr>
        <w:t>site</w:t>
      </w:r>
      <w:r w:rsidR="001310AD" w:rsidRPr="00716509">
        <w:rPr>
          <w:rFonts w:ascii="Calibri"/>
          <w:b/>
        </w:rPr>
        <w:t xml:space="preserve"> activities will be handled in accordance with applicable local, state, and federal requirements.</w:t>
      </w:r>
      <w:r w:rsidR="001310AD">
        <w:rPr>
          <w:rFonts w:ascii="Calibri"/>
          <w:b/>
          <w:u w:val="single"/>
        </w:rPr>
        <w:t xml:space="preserve">  </w:t>
      </w:r>
    </w:p>
    <w:p w14:paraId="3CEF13F5" w14:textId="77777777" w:rsidR="00B35434" w:rsidRPr="00745FBB" w:rsidRDefault="00B35434" w:rsidP="00745FBB">
      <w:pPr>
        <w:pStyle w:val="ListParagraph"/>
        <w:tabs>
          <w:tab w:val="left" w:pos="1350"/>
        </w:tabs>
        <w:ind w:left="893" w:firstLine="7"/>
        <w:rPr>
          <w:rFonts w:ascii="Calibri"/>
          <w:b/>
        </w:rPr>
      </w:pPr>
    </w:p>
    <w:p w14:paraId="35C5AC5E" w14:textId="61EA9931" w:rsidR="00614AB5" w:rsidRDefault="00EB17F4" w:rsidP="004E4AB8">
      <w:pPr>
        <w:pStyle w:val="ListParagraph"/>
        <w:tabs>
          <w:tab w:val="left" w:pos="1161"/>
        </w:tabs>
        <w:ind w:left="360"/>
        <w:rPr>
          <w:rFonts w:ascii="Calibri"/>
          <w:b/>
          <w:u w:val="single"/>
        </w:rPr>
      </w:pPr>
      <w:r w:rsidRPr="00D059AF">
        <w:rPr>
          <w:rFonts w:ascii="Calibri"/>
          <w:b/>
          <w:u w:val="single"/>
        </w:rPr>
        <w:t xml:space="preserve">Field </w:t>
      </w:r>
      <w:r w:rsidR="00B35434">
        <w:rPr>
          <w:rFonts w:ascii="Calibri"/>
          <w:b/>
          <w:u w:val="single"/>
        </w:rPr>
        <w:t>s</w:t>
      </w:r>
      <w:r w:rsidRPr="00D059AF">
        <w:rPr>
          <w:rFonts w:ascii="Calibri"/>
          <w:b/>
          <w:u w:val="single"/>
        </w:rPr>
        <w:t>creening</w:t>
      </w:r>
      <w:r w:rsidR="00771A0F" w:rsidRPr="00D059AF">
        <w:rPr>
          <w:rFonts w:ascii="Calibri"/>
          <w:b/>
          <w:u w:val="single"/>
        </w:rPr>
        <w:t xml:space="preserve"> of site soil</w:t>
      </w:r>
    </w:p>
    <w:p w14:paraId="67EF3A34" w14:textId="07E50CF1" w:rsidR="00A00B66" w:rsidRDefault="00A00B66" w:rsidP="004E4AB8">
      <w:pPr>
        <w:pStyle w:val="ListParagraph"/>
        <w:tabs>
          <w:tab w:val="left" w:pos="1161"/>
        </w:tabs>
        <w:ind w:left="360"/>
        <w:rPr>
          <w:rFonts w:ascii="Calibri"/>
          <w:b/>
        </w:rPr>
      </w:pPr>
      <w:r>
        <w:rPr>
          <w:rFonts w:ascii="Calibri"/>
          <w:b/>
        </w:rPr>
        <w:t>At a minimum, contractors shall be made aware of protocols should impacted soils (</w:t>
      </w:r>
      <w:proofErr w:type="gramStart"/>
      <w:r>
        <w:rPr>
          <w:rFonts w:ascii="Calibri"/>
          <w:b/>
        </w:rPr>
        <w:t>e.g.</w:t>
      </w:r>
      <w:proofErr w:type="gramEnd"/>
      <w:r>
        <w:rPr>
          <w:rFonts w:ascii="Calibri"/>
          <w:b/>
        </w:rPr>
        <w:t xml:space="preserve"> staining, unusual odors, fill materials) be identified. </w:t>
      </w:r>
    </w:p>
    <w:p w14:paraId="503DD494" w14:textId="77777777" w:rsidR="00A00B66" w:rsidRPr="00716509" w:rsidRDefault="00A00B66" w:rsidP="004E4AB8">
      <w:pPr>
        <w:pStyle w:val="ListParagraph"/>
        <w:tabs>
          <w:tab w:val="left" w:pos="1161"/>
        </w:tabs>
        <w:ind w:left="360"/>
        <w:rPr>
          <w:rFonts w:ascii="Calibri"/>
          <w:b/>
        </w:rPr>
      </w:pPr>
    </w:p>
    <w:p w14:paraId="209AFE17" w14:textId="659E2270" w:rsidR="00C84AEF" w:rsidRPr="00C84AEF" w:rsidRDefault="00A00B66" w:rsidP="00716509">
      <w:pPr>
        <w:pStyle w:val="ListParagraph"/>
        <w:tabs>
          <w:tab w:val="left" w:pos="1161"/>
        </w:tabs>
        <w:ind w:left="360"/>
        <w:rPr>
          <w:rFonts w:ascii="Calibri"/>
        </w:rPr>
      </w:pPr>
      <w:r>
        <w:rPr>
          <w:b/>
        </w:rPr>
        <w:t>D</w:t>
      </w:r>
      <w:r w:rsidR="004E4AB8" w:rsidRPr="00D059AF">
        <w:rPr>
          <w:b/>
        </w:rPr>
        <w:t xml:space="preserve">escribe </w:t>
      </w:r>
      <w:r w:rsidR="004E4AB8" w:rsidRPr="00D059AF">
        <w:rPr>
          <w:rFonts w:ascii="Calibri"/>
          <w:b/>
        </w:rPr>
        <w:t>the field screening method, frequency of field screening, person conducting field screening</w:t>
      </w:r>
      <w:r w:rsidR="004E4AB8" w:rsidRPr="00D059AF">
        <w:rPr>
          <w:rFonts w:ascii="Calibri"/>
        </w:rPr>
        <w:t>:</w:t>
      </w:r>
      <w:r w:rsidR="004E4AB8" w:rsidRPr="00C84AEF">
        <w:rPr>
          <w:rFonts w:ascii="Calibri"/>
          <w:b/>
        </w:rPr>
        <w:t xml:space="preserve"> </w:t>
      </w:r>
    </w:p>
    <w:tbl>
      <w:tblPr>
        <w:tblStyle w:val="TableGrid"/>
        <w:tblW w:w="0" w:type="auto"/>
        <w:tblInd w:w="990" w:type="dxa"/>
        <w:shd w:val="clear" w:color="auto" w:fill="D9D9D9" w:themeFill="background1" w:themeFillShade="D9"/>
        <w:tblLook w:val="04A0" w:firstRow="1" w:lastRow="0" w:firstColumn="1" w:lastColumn="0" w:noHBand="0" w:noVBand="1"/>
      </w:tblPr>
      <w:tblGrid>
        <w:gridCol w:w="3000"/>
      </w:tblGrid>
      <w:tr w:rsidR="00C84AEF" w14:paraId="11DB52E2" w14:textId="77777777" w:rsidTr="00745FBB">
        <w:sdt>
          <w:sdtPr>
            <w:rPr>
              <w:rStyle w:val="Style13"/>
            </w:rPr>
            <w:id w:val="-366688641"/>
            <w:placeholder>
              <w:docPart w:val="41FF471F0ED34BA79801CFFC6C18BC93"/>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B18CF73" w14:textId="77777777" w:rsidR="00C84AEF" w:rsidRDefault="00C84AEF" w:rsidP="00745FBB">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50F4328C" w14:textId="67950A5D" w:rsidR="00387E09" w:rsidRPr="00716509" w:rsidRDefault="00387E09" w:rsidP="00D262F8">
      <w:pPr>
        <w:spacing w:line="240" w:lineRule="exact"/>
        <w:rPr>
          <w:rFonts w:ascii="Calibri"/>
          <w:b/>
          <w:u w:val="single"/>
        </w:rPr>
      </w:pPr>
    </w:p>
    <w:p w14:paraId="322E430E" w14:textId="552ACD76" w:rsidR="004E4AB8" w:rsidRPr="004A5A62" w:rsidRDefault="00EB17F4" w:rsidP="00716509">
      <w:pPr>
        <w:tabs>
          <w:tab w:val="left" w:pos="1161"/>
        </w:tabs>
        <w:spacing w:before="120"/>
        <w:ind w:left="360"/>
        <w:rPr>
          <w:rFonts w:ascii="Calibri"/>
          <w:b/>
          <w:u w:val="single"/>
        </w:rPr>
      </w:pPr>
      <w:r w:rsidRPr="004A5A62">
        <w:rPr>
          <w:rFonts w:ascii="Calibri"/>
          <w:b/>
          <w:u w:val="single"/>
        </w:rPr>
        <w:t xml:space="preserve">Soil </w:t>
      </w:r>
      <w:r w:rsidR="000913B6">
        <w:rPr>
          <w:rFonts w:ascii="Calibri"/>
          <w:b/>
          <w:u w:val="single"/>
        </w:rPr>
        <w:t>s</w:t>
      </w:r>
      <w:r w:rsidRPr="004A5A62">
        <w:rPr>
          <w:rFonts w:ascii="Calibri"/>
          <w:b/>
          <w:u w:val="single"/>
        </w:rPr>
        <w:t>ample</w:t>
      </w:r>
      <w:r w:rsidRPr="004A5A62">
        <w:rPr>
          <w:rFonts w:ascii="Calibri"/>
          <w:b/>
          <w:spacing w:val="-3"/>
          <w:u w:val="single"/>
        </w:rPr>
        <w:t xml:space="preserve"> </w:t>
      </w:r>
      <w:r w:rsidR="000913B6">
        <w:rPr>
          <w:rFonts w:ascii="Calibri"/>
          <w:b/>
          <w:u w:val="single"/>
        </w:rPr>
        <w:t>c</w:t>
      </w:r>
      <w:r w:rsidRPr="004A5A62">
        <w:rPr>
          <w:rFonts w:ascii="Calibri"/>
          <w:b/>
          <w:u w:val="single"/>
        </w:rPr>
        <w:t>ollection</w:t>
      </w:r>
    </w:p>
    <w:p w14:paraId="3571C6C0" w14:textId="066D06F3" w:rsidR="00352648" w:rsidRDefault="00000000" w:rsidP="00352648">
      <w:pPr>
        <w:tabs>
          <w:tab w:val="left" w:pos="1161"/>
        </w:tabs>
        <w:ind w:left="360" w:firstLine="4"/>
        <w:rPr>
          <w:b/>
        </w:rPr>
      </w:pPr>
      <w:sdt>
        <w:sdtPr>
          <w:rPr>
            <w:rFonts w:ascii="MS Gothic" w:eastAsia="MS Gothic" w:hAnsi="MS Gothic"/>
            <w:b/>
          </w:rPr>
          <w:id w:val="1262484325"/>
          <w14:checkbox>
            <w14:checked w14:val="0"/>
            <w14:checkedState w14:val="2612" w14:font="MS Gothic"/>
            <w14:uncheckedState w14:val="2610" w14:font="MS Gothic"/>
          </w14:checkbox>
        </w:sdtPr>
        <w:sdtContent>
          <w:r w:rsidR="004A5A62">
            <w:rPr>
              <w:rFonts w:ascii="MS Gothic" w:eastAsia="MS Gothic" w:hAnsi="MS Gothic" w:hint="eastAsia"/>
              <w:b/>
            </w:rPr>
            <w:t>☐</w:t>
          </w:r>
        </w:sdtContent>
      </w:sdt>
      <w:r w:rsidR="004E4AB8" w:rsidRPr="004A5A62">
        <w:rPr>
          <w:b/>
        </w:rPr>
        <w:t xml:space="preserve"> Yes</w:t>
      </w:r>
    </w:p>
    <w:p w14:paraId="1FB0423D" w14:textId="77777777" w:rsidR="00352648" w:rsidRDefault="00352648" w:rsidP="00716509">
      <w:pPr>
        <w:tabs>
          <w:tab w:val="left" w:pos="1161"/>
        </w:tabs>
        <w:ind w:left="360" w:firstLine="4"/>
        <w:rPr>
          <w:b/>
        </w:rPr>
      </w:pPr>
    </w:p>
    <w:p w14:paraId="58089F1E" w14:textId="437C2D26" w:rsidR="00352648" w:rsidRDefault="00000000" w:rsidP="00362457">
      <w:pPr>
        <w:tabs>
          <w:tab w:val="left" w:pos="1161"/>
        </w:tabs>
        <w:ind w:left="360"/>
        <w:rPr>
          <w:b/>
        </w:rPr>
      </w:pPr>
      <w:sdt>
        <w:sdtPr>
          <w:rPr>
            <w:rFonts w:ascii="MS Gothic" w:eastAsia="MS Gothic" w:hAnsi="MS Gothic"/>
            <w:b/>
          </w:rPr>
          <w:id w:val="-1177428742"/>
          <w14:checkbox>
            <w14:checked w14:val="0"/>
            <w14:checkedState w14:val="2612" w14:font="MS Gothic"/>
            <w14:uncheckedState w14:val="2610" w14:font="MS Gothic"/>
          </w14:checkbox>
        </w:sdtPr>
        <w:sdtContent>
          <w:r w:rsidR="00352648">
            <w:rPr>
              <w:rFonts w:ascii="MS Gothic" w:eastAsia="MS Gothic" w:hAnsi="MS Gothic" w:hint="eastAsia"/>
              <w:b/>
            </w:rPr>
            <w:t>☐</w:t>
          </w:r>
        </w:sdtContent>
      </w:sdt>
      <w:r w:rsidR="00352648" w:rsidRPr="004A5A62">
        <w:rPr>
          <w:b/>
        </w:rPr>
        <w:t xml:space="preserve"> </w:t>
      </w:r>
      <w:r w:rsidR="00352648">
        <w:rPr>
          <w:b/>
        </w:rPr>
        <w:t xml:space="preserve">Not anticipated - </w:t>
      </w:r>
      <w:proofErr w:type="gramStart"/>
      <w:r w:rsidR="00352648">
        <w:rPr>
          <w:b/>
        </w:rPr>
        <w:t>In order to</w:t>
      </w:r>
      <w:proofErr w:type="gramEnd"/>
      <w:r w:rsidR="00352648">
        <w:rPr>
          <w:b/>
        </w:rPr>
        <w:t xml:space="preserve"> avoid delays in construction, a plan shall be in place for sampling of suspect soils should they be encountered during redevelopment.  If soil sample collection is </w:t>
      </w:r>
      <w:r w:rsidR="00352648" w:rsidRPr="00716509">
        <w:rPr>
          <w:b/>
        </w:rPr>
        <w:t>not</w:t>
      </w:r>
      <w:r w:rsidR="00352648" w:rsidRPr="00352648">
        <w:rPr>
          <w:b/>
        </w:rPr>
        <w:t xml:space="preserve"> </w:t>
      </w:r>
      <w:r w:rsidR="00352648">
        <w:rPr>
          <w:b/>
        </w:rPr>
        <w:t xml:space="preserve">anticipated but the need to do so is identified during redevelopment, notify the Brownfields </w:t>
      </w:r>
      <w:r w:rsidR="00B6379D">
        <w:rPr>
          <w:b/>
        </w:rPr>
        <w:t>p</w:t>
      </w:r>
      <w:r w:rsidR="00352648">
        <w:rPr>
          <w:b/>
        </w:rPr>
        <w:t xml:space="preserve">roject </w:t>
      </w:r>
      <w:r w:rsidR="00B6379D">
        <w:rPr>
          <w:b/>
        </w:rPr>
        <w:t>m</w:t>
      </w:r>
      <w:r w:rsidR="00352648">
        <w:rPr>
          <w:b/>
        </w:rPr>
        <w:t xml:space="preserve">anager of the anticipated sample and report dates for scheduling purposes.  </w:t>
      </w:r>
    </w:p>
    <w:p w14:paraId="2E34ED4A" w14:textId="77777777" w:rsidR="00352648" w:rsidRDefault="00352648" w:rsidP="00352648">
      <w:pPr>
        <w:tabs>
          <w:tab w:val="left" w:pos="1161"/>
        </w:tabs>
        <w:ind w:left="360"/>
        <w:rPr>
          <w:b/>
        </w:rPr>
      </w:pPr>
    </w:p>
    <w:p w14:paraId="412B4CB7" w14:textId="404EAC1A" w:rsidR="00942872" w:rsidRPr="00D92ECF" w:rsidRDefault="00352648" w:rsidP="00716509">
      <w:pPr>
        <w:tabs>
          <w:tab w:val="left" w:pos="1161"/>
        </w:tabs>
        <w:ind w:left="360"/>
        <w:rPr>
          <w:rFonts w:cstheme="minorHAnsi"/>
        </w:rPr>
      </w:pPr>
      <w:r w:rsidRPr="006A3F60">
        <w:rPr>
          <w:b/>
        </w:rPr>
        <w:t>D</w:t>
      </w:r>
      <w:r w:rsidR="004E4AB8" w:rsidRPr="006A3F60">
        <w:rPr>
          <w:b/>
        </w:rPr>
        <w:t xml:space="preserve">escribe </w:t>
      </w:r>
      <w:r w:rsidR="004E4AB8" w:rsidRPr="006A3F60">
        <w:rPr>
          <w:rFonts w:ascii="Calibri"/>
          <w:b/>
        </w:rPr>
        <w:t xml:space="preserve">the sampling method </w:t>
      </w:r>
      <w:r w:rsidR="004E4AB8" w:rsidRPr="006A3F60">
        <w:rPr>
          <w:b/>
        </w:rPr>
        <w:t>(e.g.,</w:t>
      </w:r>
      <w:r w:rsidR="004E4AB8" w:rsidRPr="006A3F60">
        <w:rPr>
          <w:b/>
          <w:spacing w:val="-5"/>
        </w:rPr>
        <w:t xml:space="preserve"> </w:t>
      </w:r>
      <w:r w:rsidR="004E4AB8" w:rsidRPr="006A3F60">
        <w:rPr>
          <w:b/>
        </w:rPr>
        <w:t>in</w:t>
      </w:r>
      <w:r w:rsidR="004E4AB8" w:rsidRPr="006A3F60">
        <w:rPr>
          <w:rFonts w:cs="Calibri"/>
          <w:b/>
        </w:rPr>
        <w:t>‐</w:t>
      </w:r>
      <w:r w:rsidR="004E4AB8" w:rsidRPr="006A3F60">
        <w:rPr>
          <w:b/>
        </w:rPr>
        <w:t>situ</w:t>
      </w:r>
      <w:r w:rsidR="004E4AB8" w:rsidRPr="006A3F60">
        <w:rPr>
          <w:b/>
          <w:spacing w:val="-3"/>
        </w:rPr>
        <w:t xml:space="preserve"> </w:t>
      </w:r>
      <w:r w:rsidR="004E4AB8" w:rsidRPr="006A3F60">
        <w:rPr>
          <w:b/>
        </w:rPr>
        <w:t>grab,</w:t>
      </w:r>
      <w:r w:rsidR="004E4AB8" w:rsidRPr="006A3F60">
        <w:rPr>
          <w:b/>
          <w:spacing w:val="-3"/>
        </w:rPr>
        <w:t xml:space="preserve"> </w:t>
      </w:r>
      <w:r w:rsidR="004E4AB8" w:rsidRPr="006A3F60">
        <w:rPr>
          <w:b/>
        </w:rPr>
        <w:t>composite,</w:t>
      </w:r>
      <w:r w:rsidR="004E4AB8" w:rsidRPr="006A3F60">
        <w:rPr>
          <w:b/>
          <w:spacing w:val="-3"/>
        </w:rPr>
        <w:t xml:space="preserve"> </w:t>
      </w:r>
      <w:r w:rsidR="004E4AB8" w:rsidRPr="006A3F60">
        <w:rPr>
          <w:b/>
        </w:rPr>
        <w:t>stockpile,</w:t>
      </w:r>
      <w:r w:rsidR="004E4AB8" w:rsidRPr="006A3F60">
        <w:rPr>
          <w:b/>
          <w:spacing w:val="-3"/>
        </w:rPr>
        <w:t xml:space="preserve"> </w:t>
      </w:r>
      <w:r w:rsidR="004E4AB8" w:rsidRPr="006A3F60">
        <w:rPr>
          <w:b/>
        </w:rPr>
        <w:t>etc.)</w:t>
      </w:r>
      <w:r w:rsidR="00A00B66" w:rsidRPr="006A3F60">
        <w:rPr>
          <w:b/>
        </w:rPr>
        <w:t xml:space="preserve"> and confirm that all proced</w:t>
      </w:r>
      <w:r w:rsidR="00A00B66" w:rsidRPr="006A3F60">
        <w:rPr>
          <w:rFonts w:cstheme="minorHAnsi"/>
          <w:b/>
        </w:rPr>
        <w:t>ures outlined in</w:t>
      </w:r>
      <w:r w:rsidR="00A00B66" w:rsidRPr="00D92ECF">
        <w:rPr>
          <w:rFonts w:cstheme="minorHAnsi"/>
          <w:b/>
        </w:rPr>
        <w:t xml:space="preserve"> applicable DEQ guidance for assessment shall be followed</w:t>
      </w:r>
      <w:r w:rsidR="00D92ECF" w:rsidRPr="00D92ECF">
        <w:rPr>
          <w:rFonts w:cstheme="minorHAnsi"/>
          <w:bCs/>
        </w:rPr>
        <w:t xml:space="preserve"> Typically, at least one representative sample </w:t>
      </w:r>
      <w:r w:rsidR="00D92ECF">
        <w:rPr>
          <w:rFonts w:cstheme="minorHAnsi"/>
          <w:bCs/>
        </w:rPr>
        <w:t>(per 500 yd</w:t>
      </w:r>
      <w:r w:rsidR="00D92ECF" w:rsidRPr="00D92ECF">
        <w:rPr>
          <w:sz w:val="21"/>
          <w:szCs w:val="21"/>
          <w:vertAlign w:val="superscript"/>
        </w:rPr>
        <w:t>3</w:t>
      </w:r>
      <w:r w:rsidR="00D92ECF">
        <w:rPr>
          <w:sz w:val="21"/>
          <w:szCs w:val="21"/>
          <w:vertAlign w:val="superscript"/>
        </w:rPr>
        <w:t xml:space="preserve"> </w:t>
      </w:r>
      <w:r w:rsidR="00D92ECF">
        <w:rPr>
          <w:rFonts w:cstheme="minorHAnsi"/>
          <w:bCs/>
        </w:rPr>
        <w:t>for residential and 1,000 yd</w:t>
      </w:r>
      <w:r w:rsidR="00D92ECF" w:rsidRPr="00D92ECF">
        <w:rPr>
          <w:sz w:val="21"/>
          <w:szCs w:val="21"/>
          <w:vertAlign w:val="superscript"/>
        </w:rPr>
        <w:t>3</w:t>
      </w:r>
      <w:r w:rsidR="00D92ECF">
        <w:rPr>
          <w:rFonts w:cstheme="minorHAnsi"/>
          <w:bCs/>
        </w:rPr>
        <w:t xml:space="preserve"> for commercial) co</w:t>
      </w:r>
      <w:r w:rsidR="00D92ECF" w:rsidRPr="00D92ECF">
        <w:rPr>
          <w:rFonts w:cstheme="minorHAnsi"/>
          <w:bCs/>
        </w:rPr>
        <w:t>nsisting of a 3</w:t>
      </w:r>
      <w:r w:rsidR="006A3F60">
        <w:rPr>
          <w:rFonts w:cstheme="minorHAnsi"/>
          <w:bCs/>
        </w:rPr>
        <w:t xml:space="preserve"> to 5</w:t>
      </w:r>
      <w:r w:rsidR="00D92ECF" w:rsidRPr="00D92ECF">
        <w:rPr>
          <w:rFonts w:cstheme="minorHAnsi"/>
          <w:bCs/>
        </w:rPr>
        <w:t>-point composite sample with grab sample for VOCs based on the highest PID reading is required to determine soil management options</w:t>
      </w:r>
      <w:r w:rsidR="0066662E" w:rsidRPr="00D92ECF">
        <w:rPr>
          <w:rFonts w:cstheme="minorHAnsi"/>
          <w:b/>
        </w:rPr>
        <w:t>:</w:t>
      </w:r>
      <w:r w:rsidR="0066662E" w:rsidRPr="00D92ECF">
        <w:rPr>
          <w:rFonts w:cstheme="minorHAnsi"/>
        </w:rPr>
        <w:t xml:space="preserve"> </w:t>
      </w:r>
    </w:p>
    <w:tbl>
      <w:tblPr>
        <w:tblStyle w:val="TableGrid"/>
        <w:tblW w:w="0" w:type="auto"/>
        <w:tblInd w:w="1080" w:type="dxa"/>
        <w:shd w:val="clear" w:color="auto" w:fill="D9D9D9" w:themeFill="background1" w:themeFillShade="D9"/>
        <w:tblLook w:val="04A0" w:firstRow="1" w:lastRow="0" w:firstColumn="1" w:lastColumn="0" w:noHBand="0" w:noVBand="1"/>
      </w:tblPr>
      <w:tblGrid>
        <w:gridCol w:w="3000"/>
      </w:tblGrid>
      <w:tr w:rsidR="00741F56" w14:paraId="733EFA1F" w14:textId="77777777" w:rsidTr="00745FBB">
        <w:sdt>
          <w:sdtPr>
            <w:rPr>
              <w:rStyle w:val="Style13"/>
            </w:rPr>
            <w:id w:val="-912617102"/>
            <w:placeholder>
              <w:docPart w:val="38EC9D5DCB7A4C6BA7F0743FF0D4A556"/>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3900EADD" w14:textId="77777777" w:rsidR="00151C9A" w:rsidRDefault="00151C9A" w:rsidP="00745FBB">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62DEBBAE" w14:textId="77777777" w:rsidR="00A00B66" w:rsidRDefault="00A00B66" w:rsidP="00A00B66">
      <w:pPr>
        <w:rPr>
          <w:rFonts w:ascii="Calibri" w:eastAsia="Calibri" w:hAnsi="Calibri" w:cs="Calibri"/>
          <w:b/>
          <w:bCs/>
        </w:rPr>
      </w:pPr>
    </w:p>
    <w:p w14:paraId="485E81FF" w14:textId="36CFB99B" w:rsidR="006F6A19" w:rsidRPr="007E5FA1" w:rsidRDefault="0066662E" w:rsidP="002865D4">
      <w:pPr>
        <w:tabs>
          <w:tab w:val="left" w:pos="540"/>
          <w:tab w:val="left" w:pos="1440"/>
        </w:tabs>
        <w:spacing w:before="120"/>
        <w:rPr>
          <w:rFonts w:ascii="Calibri"/>
          <w:b/>
        </w:rPr>
      </w:pPr>
      <w:r>
        <w:rPr>
          <w:rFonts w:ascii="MS Gothic" w:eastAsia="MS Gothic" w:hAnsi="MS Gothic"/>
          <w:b/>
        </w:rPr>
        <w:tab/>
      </w:r>
      <w:r w:rsidR="00352648">
        <w:rPr>
          <w:rFonts w:ascii="Calibri"/>
          <w:b/>
        </w:rPr>
        <w:t>C</w:t>
      </w:r>
      <w:r w:rsidR="00B55F0C" w:rsidRPr="00E2000E">
        <w:rPr>
          <w:rFonts w:ascii="Calibri"/>
          <w:b/>
        </w:rPr>
        <w:t xml:space="preserve">heck applicable </w:t>
      </w:r>
      <w:r w:rsidR="00622766" w:rsidRPr="00E2000E">
        <w:rPr>
          <w:rFonts w:ascii="Calibri"/>
          <w:b/>
        </w:rPr>
        <w:t>chemical</w:t>
      </w:r>
      <w:r w:rsidR="00622766" w:rsidRPr="00E2000E">
        <w:rPr>
          <w:rFonts w:ascii="Calibri"/>
          <w:b/>
          <w:spacing w:val="-2"/>
        </w:rPr>
        <w:t xml:space="preserve"> </w:t>
      </w:r>
      <w:r w:rsidR="00622766" w:rsidRPr="00E2000E">
        <w:rPr>
          <w:rFonts w:ascii="Calibri"/>
          <w:b/>
        </w:rPr>
        <w:t>analytes</w:t>
      </w:r>
      <w:r w:rsidR="00352648">
        <w:rPr>
          <w:rFonts w:ascii="Calibri"/>
          <w:b/>
        </w:rPr>
        <w:t xml:space="preserve"> for soil samples</w:t>
      </w:r>
      <w:r w:rsidR="00622766" w:rsidRPr="00E2000E">
        <w:rPr>
          <w:rFonts w:ascii="Calibri"/>
          <w:b/>
        </w:rPr>
        <w:t>:</w:t>
      </w:r>
    </w:p>
    <w:p w14:paraId="708FC500" w14:textId="792E39B0" w:rsidR="00622766" w:rsidRPr="00DF56CB" w:rsidRDefault="00000000" w:rsidP="00D262F8">
      <w:pPr>
        <w:pStyle w:val="ListParagraph"/>
        <w:ind w:left="1267"/>
        <w:rPr>
          <w:rFonts w:cstheme="minorHAnsi"/>
          <w:bCs/>
        </w:rPr>
      </w:pPr>
      <w:sdt>
        <w:sdtPr>
          <w:rPr>
            <w:rFonts w:ascii="Calibri"/>
            <w:b/>
          </w:rPr>
          <w:id w:val="1483349641"/>
          <w14:checkbox>
            <w14:checked w14:val="0"/>
            <w14:checkedState w14:val="2612" w14:font="MS Gothic"/>
            <w14:uncheckedState w14:val="2610" w14:font="MS Gothic"/>
          </w14:checkbox>
        </w:sdtPr>
        <w:sdtContent>
          <w:r w:rsidR="00151C9A">
            <w:rPr>
              <w:rFonts w:ascii="MS Gothic" w:eastAsia="MS Gothic" w:hAnsi="MS Gothic" w:hint="eastAsia"/>
              <w:b/>
            </w:rPr>
            <w:t>☐</w:t>
          </w:r>
        </w:sdtContent>
      </w:sdt>
      <w:r w:rsidR="004842D5">
        <w:rPr>
          <w:rFonts w:ascii="Calibri"/>
          <w:b/>
        </w:rPr>
        <w:t xml:space="preserve"> </w:t>
      </w:r>
      <w:r w:rsidR="00352648">
        <w:rPr>
          <w:rFonts w:ascii="Calibri"/>
          <w:b/>
        </w:rPr>
        <w:t xml:space="preserve">Minimum Sample Requirements: </w:t>
      </w:r>
      <w:r w:rsidR="00622766" w:rsidRPr="00716509">
        <w:rPr>
          <w:rFonts w:cstheme="minorHAnsi"/>
          <w:bCs/>
        </w:rPr>
        <w:t xml:space="preserve">Volatile organic compounds (VOCs) by </w:t>
      </w:r>
      <w:r w:rsidR="00622766" w:rsidRPr="00716509">
        <w:rPr>
          <w:rFonts w:cstheme="minorHAnsi"/>
          <w:bCs/>
          <w:u w:val="single"/>
        </w:rPr>
        <w:t>EPA Method</w:t>
      </w:r>
      <w:r w:rsidR="00622766" w:rsidRPr="00716509">
        <w:rPr>
          <w:rFonts w:cstheme="minorHAnsi"/>
          <w:bCs/>
          <w:spacing w:val="-4"/>
          <w:u w:val="single"/>
        </w:rPr>
        <w:t xml:space="preserve"> </w:t>
      </w:r>
      <w:r w:rsidR="00622766" w:rsidRPr="00716509">
        <w:rPr>
          <w:rFonts w:cstheme="minorHAnsi"/>
          <w:bCs/>
          <w:u w:val="single"/>
        </w:rPr>
        <w:t>8260</w:t>
      </w:r>
      <w:r w:rsidR="00352648" w:rsidRPr="00D262F8">
        <w:rPr>
          <w:rFonts w:cstheme="minorHAnsi"/>
          <w:bCs/>
          <w:i/>
          <w:iCs/>
        </w:rPr>
        <w:t xml:space="preserve">; </w:t>
      </w:r>
      <w:r w:rsidR="00622766" w:rsidRPr="00716509">
        <w:rPr>
          <w:rFonts w:eastAsia="Calibri" w:cstheme="minorHAnsi"/>
          <w:bCs/>
        </w:rPr>
        <w:t xml:space="preserve">Semi‐volatile organic compounds (SVOCs) by </w:t>
      </w:r>
      <w:r w:rsidR="00622766" w:rsidRPr="00716509">
        <w:rPr>
          <w:rFonts w:eastAsia="Calibri" w:cstheme="minorHAnsi"/>
          <w:bCs/>
          <w:u w:val="single"/>
        </w:rPr>
        <w:t>EPA Method</w:t>
      </w:r>
      <w:r w:rsidR="00622766" w:rsidRPr="00716509">
        <w:rPr>
          <w:rFonts w:eastAsia="Calibri" w:cstheme="minorHAnsi"/>
          <w:bCs/>
          <w:spacing w:val="-8"/>
          <w:u w:val="single"/>
        </w:rPr>
        <w:t xml:space="preserve"> </w:t>
      </w:r>
      <w:r w:rsidR="00622766" w:rsidRPr="00716509">
        <w:rPr>
          <w:rFonts w:eastAsia="Calibri" w:cstheme="minorHAnsi"/>
          <w:bCs/>
          <w:u w:val="single"/>
        </w:rPr>
        <w:t>8270</w:t>
      </w:r>
      <w:r w:rsidR="00352648" w:rsidRPr="00716509">
        <w:rPr>
          <w:rFonts w:eastAsia="Calibri" w:cstheme="minorHAnsi"/>
          <w:bCs/>
        </w:rPr>
        <w:t>; and</w:t>
      </w:r>
      <w:r w:rsidR="00352648" w:rsidRPr="00716509">
        <w:rPr>
          <w:rFonts w:eastAsia="Calibri" w:cstheme="minorHAnsi"/>
          <w:bCs/>
          <w:u w:val="single"/>
        </w:rPr>
        <w:t xml:space="preserve"> </w:t>
      </w:r>
      <w:r w:rsidR="00622766" w:rsidRPr="00716509">
        <w:rPr>
          <w:rFonts w:cstheme="minorHAnsi"/>
          <w:bCs/>
        </w:rPr>
        <w:t xml:space="preserve">Metals RCRA List </w:t>
      </w:r>
      <w:r w:rsidR="00352648" w:rsidRPr="00716509">
        <w:rPr>
          <w:rFonts w:cstheme="minorHAnsi"/>
          <w:bCs/>
        </w:rPr>
        <w:t xml:space="preserve">+ Hexavalent Chromium by </w:t>
      </w:r>
      <w:r w:rsidR="00352648" w:rsidRPr="00716509">
        <w:rPr>
          <w:rFonts w:cstheme="minorHAnsi"/>
          <w:bCs/>
          <w:u w:val="single"/>
        </w:rPr>
        <w:t>EPA Method 6020</w:t>
      </w:r>
      <w:r w:rsidR="00D262F8">
        <w:rPr>
          <w:rFonts w:cstheme="minorHAnsi"/>
          <w:bCs/>
          <w:u w:val="single"/>
        </w:rPr>
        <w:t>/7199</w:t>
      </w:r>
    </w:p>
    <w:p w14:paraId="1966A8FC" w14:textId="77777777" w:rsidR="00151C9A" w:rsidRPr="004842D5" w:rsidRDefault="00151C9A" w:rsidP="00632E9E">
      <w:pPr>
        <w:spacing w:line="240" w:lineRule="exact"/>
        <w:rPr>
          <w:rFonts w:ascii="Calibri" w:eastAsia="Calibri" w:hAnsi="Calibri" w:cs="Calibri"/>
        </w:rPr>
      </w:pPr>
    </w:p>
    <w:p w14:paraId="5926CE58" w14:textId="3FEE7516" w:rsidR="00622766" w:rsidRDefault="00000000" w:rsidP="00632E9E">
      <w:pPr>
        <w:spacing w:line="240" w:lineRule="exact"/>
        <w:ind w:left="1541" w:hanging="274"/>
        <w:rPr>
          <w:rFonts w:ascii="Calibri"/>
        </w:rPr>
      </w:pPr>
      <w:sdt>
        <w:sdtPr>
          <w:rPr>
            <w:rFonts w:ascii="Calibri"/>
            <w:b/>
          </w:rPr>
          <w:id w:val="-692145540"/>
          <w14:checkbox>
            <w14:checked w14:val="0"/>
            <w14:checkedState w14:val="2612" w14:font="MS Gothic"/>
            <w14:uncheckedState w14:val="2610" w14:font="MS Gothic"/>
          </w14:checkbox>
        </w:sdtPr>
        <w:sdtContent>
          <w:r w:rsidR="00151C9A">
            <w:rPr>
              <w:rFonts w:ascii="MS Gothic" w:eastAsia="MS Gothic" w:hAnsi="MS Gothic" w:hint="eastAsia"/>
              <w:b/>
            </w:rPr>
            <w:t>☐</w:t>
          </w:r>
        </w:sdtContent>
      </w:sdt>
      <w:r w:rsidR="004842D5">
        <w:rPr>
          <w:rFonts w:ascii="Calibri"/>
          <w:b/>
        </w:rPr>
        <w:t xml:space="preserve"> </w:t>
      </w:r>
      <w:r w:rsidR="00622766" w:rsidRPr="001B4CC5">
        <w:rPr>
          <w:rFonts w:ascii="Calibri"/>
          <w:b/>
        </w:rPr>
        <w:t xml:space="preserve">Pesticides: </w:t>
      </w:r>
      <w:r w:rsidR="00622766" w:rsidRPr="001B4CC5">
        <w:rPr>
          <w:rFonts w:ascii="Calibri"/>
        </w:rPr>
        <w:t>Specif</w:t>
      </w:r>
      <w:r w:rsidR="00A34804">
        <w:rPr>
          <w:rFonts w:ascii="Calibri"/>
        </w:rPr>
        <w:t xml:space="preserve">y Analytical Method Number(s): </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07"/>
      </w:tblGrid>
      <w:tr w:rsidR="00607AA2" w:rsidRPr="00713C67" w14:paraId="3C924F74" w14:textId="77777777" w:rsidTr="00D9390F">
        <w:sdt>
          <w:sdtPr>
            <w:rPr>
              <w:rStyle w:val="Style13"/>
            </w:rPr>
            <w:id w:val="866799217"/>
            <w:placeholder>
              <w:docPart w:val="3657FA4A3B59485AA78FC349D2CD5FB2"/>
            </w:placeholder>
            <w:showingPlcHdr/>
          </w:sdtPr>
          <w:sdtEndPr>
            <w:rPr>
              <w:rStyle w:val="DefaultParagraphFont"/>
              <w:rFonts w:asciiTheme="minorHAnsi" w:eastAsiaTheme="minorHAnsi" w:hAnsiTheme="minorHAnsi"/>
              <w:bCs w:val="0"/>
              <w:color w:val="D9D9D9" w:themeColor="background1" w:themeShade="D9"/>
              <w:shd w:val="clear" w:color="auto" w:fill="auto"/>
              <w14:textFill>
                <w14:solidFill>
                  <w14:schemeClr w14:val="bg1">
                    <w14:alpha w14:val="78000"/>
                    <w14:lumMod w14:val="85000"/>
                  </w14:schemeClr>
                </w14:solidFill>
              </w14:textFill>
            </w:rPr>
          </w:sdtEndPr>
          <w:sdtContent>
            <w:tc>
              <w:tcPr>
                <w:tcW w:w="0" w:type="auto"/>
                <w:shd w:val="clear" w:color="auto" w:fill="D9D9D9" w:themeFill="background1" w:themeFillShade="D9"/>
              </w:tcPr>
              <w:p w14:paraId="371F0868" w14:textId="77777777" w:rsidR="00607AA2" w:rsidRPr="00713C67" w:rsidRDefault="00607AA2" w:rsidP="00632E9E">
                <w:pPr>
                  <w:pStyle w:val="ListParagraph"/>
                  <w:spacing w:line="240" w:lineRule="exact"/>
                  <w:rPr>
                    <w:rFonts w:ascii="Calibri"/>
                    <w:color w:val="D9D9D9" w:themeColor="background1" w:themeShade="D9"/>
                    <w14:textFill>
                      <w14:solidFill>
                        <w14:schemeClr w14:val="bg1">
                          <w14:alpha w14:val="78000"/>
                          <w14:lumMod w14:val="85000"/>
                        </w14:schemeClr>
                      </w14:solidFill>
                    </w14:textFill>
                  </w:rPr>
                </w:pPr>
                <w:r w:rsidRPr="00C949A3">
                  <w:rPr>
                    <w:rStyle w:val="PlaceholderText"/>
                  </w:rPr>
                  <w:t>Click or tap here to enter text.</w:t>
                </w:r>
              </w:p>
            </w:tc>
          </w:sdtContent>
        </w:sdt>
      </w:tr>
    </w:tbl>
    <w:p w14:paraId="3F4DD6E8" w14:textId="77777777" w:rsidR="00151C9A" w:rsidRPr="001B4CC5" w:rsidRDefault="00151C9A" w:rsidP="00632E9E">
      <w:pPr>
        <w:spacing w:line="240" w:lineRule="exact"/>
        <w:ind w:left="1541" w:hanging="274"/>
        <w:rPr>
          <w:rFonts w:ascii="Calibri" w:eastAsia="Calibri" w:hAnsi="Calibri" w:cs="Calibri"/>
        </w:rPr>
      </w:pPr>
    </w:p>
    <w:p w14:paraId="40C6FDB4" w14:textId="00017458" w:rsidR="00622766" w:rsidRDefault="00000000" w:rsidP="00632E9E">
      <w:pPr>
        <w:spacing w:line="240" w:lineRule="exact"/>
        <w:ind w:left="1541" w:hanging="274"/>
        <w:rPr>
          <w:rFonts w:ascii="Calibri"/>
        </w:rPr>
      </w:pPr>
      <w:sdt>
        <w:sdtPr>
          <w:rPr>
            <w:rFonts w:ascii="Calibri"/>
            <w:b/>
          </w:rPr>
          <w:id w:val="311215712"/>
          <w14:checkbox>
            <w14:checked w14:val="0"/>
            <w14:checkedState w14:val="2612" w14:font="MS Gothic"/>
            <w14:uncheckedState w14:val="2610" w14:font="MS Gothic"/>
          </w14:checkbox>
        </w:sdtPr>
        <w:sdtContent>
          <w:r w:rsidR="00151C9A">
            <w:rPr>
              <w:rFonts w:ascii="MS Gothic" w:eastAsia="MS Gothic" w:hAnsi="MS Gothic" w:hint="eastAsia"/>
              <w:b/>
            </w:rPr>
            <w:t>☐</w:t>
          </w:r>
        </w:sdtContent>
      </w:sdt>
      <w:r w:rsidR="004842D5">
        <w:rPr>
          <w:rFonts w:ascii="Calibri"/>
          <w:b/>
        </w:rPr>
        <w:t xml:space="preserve"> </w:t>
      </w:r>
      <w:r w:rsidR="00622766" w:rsidRPr="001B4CC5">
        <w:rPr>
          <w:rFonts w:ascii="Calibri"/>
          <w:b/>
        </w:rPr>
        <w:t xml:space="preserve">PCBs: </w:t>
      </w:r>
      <w:r w:rsidR="00622766" w:rsidRPr="001B4CC5">
        <w:rPr>
          <w:rFonts w:ascii="Calibri"/>
        </w:rPr>
        <w:t>Specify Analytical Method Number(s):</w:t>
      </w:r>
      <w:r w:rsidR="00A34804">
        <w:rPr>
          <w:rFonts w:ascii="Calibri"/>
        </w:rPr>
        <w:t xml:space="preserve"> </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07"/>
      </w:tblGrid>
      <w:tr w:rsidR="00607AA2" w:rsidRPr="00713C67" w14:paraId="4DDBB059" w14:textId="77777777" w:rsidTr="00D9390F">
        <w:sdt>
          <w:sdtPr>
            <w:rPr>
              <w:rStyle w:val="Style13"/>
            </w:rPr>
            <w:id w:val="-649213757"/>
            <w:placeholder>
              <w:docPart w:val="8C520FB57DF44B0AA049BD7FA48D2CDE"/>
            </w:placeholder>
            <w:showingPlcHdr/>
          </w:sdtPr>
          <w:sdtEndPr>
            <w:rPr>
              <w:rStyle w:val="DefaultParagraphFont"/>
              <w:rFonts w:asciiTheme="minorHAnsi" w:eastAsiaTheme="minorHAnsi" w:hAnsiTheme="minorHAnsi"/>
              <w:bCs w:val="0"/>
              <w:color w:val="D9D9D9" w:themeColor="background1" w:themeShade="D9"/>
              <w:shd w:val="clear" w:color="auto" w:fill="auto"/>
              <w14:textFill>
                <w14:solidFill>
                  <w14:schemeClr w14:val="bg1">
                    <w14:alpha w14:val="78000"/>
                    <w14:lumMod w14:val="85000"/>
                  </w14:schemeClr>
                </w14:solidFill>
              </w14:textFill>
            </w:rPr>
          </w:sdtEndPr>
          <w:sdtContent>
            <w:tc>
              <w:tcPr>
                <w:tcW w:w="0" w:type="auto"/>
                <w:shd w:val="clear" w:color="auto" w:fill="D9D9D9" w:themeFill="background1" w:themeFillShade="D9"/>
              </w:tcPr>
              <w:p w14:paraId="5A962A25" w14:textId="77777777" w:rsidR="00607AA2" w:rsidRPr="00713C67" w:rsidRDefault="00607AA2" w:rsidP="00632E9E">
                <w:pPr>
                  <w:pStyle w:val="ListParagraph"/>
                  <w:spacing w:line="240" w:lineRule="exact"/>
                  <w:rPr>
                    <w:rFonts w:ascii="Calibri"/>
                    <w:color w:val="D9D9D9" w:themeColor="background1" w:themeShade="D9"/>
                    <w14:textFill>
                      <w14:solidFill>
                        <w14:schemeClr w14:val="bg1">
                          <w14:alpha w14:val="78000"/>
                          <w14:lumMod w14:val="85000"/>
                        </w14:schemeClr>
                      </w14:solidFill>
                    </w14:textFill>
                  </w:rPr>
                </w:pPr>
                <w:r w:rsidRPr="00C949A3">
                  <w:rPr>
                    <w:rStyle w:val="PlaceholderText"/>
                  </w:rPr>
                  <w:t>Click or tap here to enter text.</w:t>
                </w:r>
              </w:p>
            </w:tc>
          </w:sdtContent>
        </w:sdt>
      </w:tr>
    </w:tbl>
    <w:p w14:paraId="0FF0E9F4" w14:textId="77777777" w:rsidR="00151C9A" w:rsidRDefault="00151C9A" w:rsidP="00632E9E">
      <w:pPr>
        <w:spacing w:line="240" w:lineRule="exact"/>
        <w:rPr>
          <w:rFonts w:ascii="Calibri" w:eastAsia="Calibri" w:hAnsi="Calibri" w:cs="Calibri"/>
        </w:rPr>
      </w:pPr>
    </w:p>
    <w:p w14:paraId="7C4F69AD" w14:textId="7351A89A" w:rsidR="0066662E" w:rsidRDefault="00000000" w:rsidP="00632E9E">
      <w:pPr>
        <w:spacing w:line="240" w:lineRule="exact"/>
        <w:ind w:left="1541" w:hanging="274"/>
        <w:rPr>
          <w:rFonts w:ascii="Calibri"/>
        </w:rPr>
      </w:pPr>
      <w:sdt>
        <w:sdtPr>
          <w:rPr>
            <w:rFonts w:ascii="Calibri"/>
            <w:b/>
          </w:rPr>
          <w:id w:val="1157114747"/>
          <w14:checkbox>
            <w14:checked w14:val="0"/>
            <w14:checkedState w14:val="2612" w14:font="MS Gothic"/>
            <w14:uncheckedState w14:val="2610" w14:font="MS Gothic"/>
          </w14:checkbox>
        </w:sdtPr>
        <w:sdtContent>
          <w:r w:rsidR="00607AA2">
            <w:rPr>
              <w:rFonts w:ascii="MS Gothic" w:eastAsia="MS Gothic" w:hAnsi="MS Gothic" w:hint="eastAsia"/>
              <w:b/>
            </w:rPr>
            <w:t>☐</w:t>
          </w:r>
        </w:sdtContent>
      </w:sdt>
      <w:r w:rsidR="004842D5">
        <w:rPr>
          <w:rFonts w:ascii="Calibri"/>
          <w:b/>
        </w:rPr>
        <w:t xml:space="preserve"> </w:t>
      </w:r>
      <w:r w:rsidR="00622766" w:rsidRPr="00F636BE">
        <w:rPr>
          <w:rFonts w:ascii="Calibri"/>
          <w:b/>
        </w:rPr>
        <w:t xml:space="preserve">Other Constituents &amp; </w:t>
      </w:r>
      <w:r w:rsidR="00A34804">
        <w:rPr>
          <w:rFonts w:ascii="Calibri"/>
          <w:b/>
        </w:rPr>
        <w:t xml:space="preserve">Respective </w:t>
      </w:r>
      <w:r w:rsidR="00622766" w:rsidRPr="00F636BE">
        <w:rPr>
          <w:rFonts w:ascii="Calibri"/>
          <w:b/>
        </w:rPr>
        <w:t>Analytical Method(s)</w:t>
      </w:r>
      <w:r w:rsidR="0026169E">
        <w:rPr>
          <w:rFonts w:ascii="Calibri"/>
        </w:rPr>
        <w:t xml:space="preserve"> (</w:t>
      </w:r>
      <w:proofErr w:type="gramStart"/>
      <w:r w:rsidR="00352648">
        <w:rPr>
          <w:rFonts w:ascii="Calibri"/>
        </w:rPr>
        <w:t>e.g.</w:t>
      </w:r>
      <w:proofErr w:type="gramEnd"/>
      <w:r w:rsidR="00352648">
        <w:rPr>
          <w:rFonts w:ascii="Calibri"/>
        </w:rPr>
        <w:t xml:space="preserve"> </w:t>
      </w:r>
      <w:r w:rsidR="0026169E">
        <w:rPr>
          <w:rFonts w:ascii="Calibri"/>
        </w:rPr>
        <w:t>Herbicide</w:t>
      </w:r>
      <w:r w:rsidR="00352648">
        <w:rPr>
          <w:rFonts w:ascii="Calibri"/>
        </w:rPr>
        <w:t>s</w:t>
      </w:r>
      <w:r w:rsidR="0026169E">
        <w:rPr>
          <w:rFonts w:ascii="Calibri"/>
        </w:rPr>
        <w:t>)</w:t>
      </w:r>
      <w:r w:rsidR="00BB2491">
        <w:rPr>
          <w:rFonts w:ascii="Calibri"/>
        </w:rPr>
        <w:t>:</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07"/>
      </w:tblGrid>
      <w:tr w:rsidR="00607AA2" w:rsidRPr="00713C67" w14:paraId="792EF805" w14:textId="77777777" w:rsidTr="00D9390F">
        <w:sdt>
          <w:sdtPr>
            <w:rPr>
              <w:rStyle w:val="Style13"/>
            </w:rPr>
            <w:id w:val="445425461"/>
            <w:placeholder>
              <w:docPart w:val="E3749BB494BE4116BF7E63EE673DD125"/>
            </w:placeholder>
            <w:showingPlcHdr/>
          </w:sdtPr>
          <w:sdtEndPr>
            <w:rPr>
              <w:rStyle w:val="DefaultParagraphFont"/>
              <w:rFonts w:asciiTheme="minorHAnsi" w:eastAsiaTheme="minorHAnsi" w:hAnsiTheme="minorHAnsi"/>
              <w:bCs w:val="0"/>
              <w:color w:val="D9D9D9" w:themeColor="background1" w:themeShade="D9"/>
              <w:shd w:val="clear" w:color="auto" w:fill="auto"/>
              <w14:textFill>
                <w14:solidFill>
                  <w14:schemeClr w14:val="bg1">
                    <w14:alpha w14:val="78000"/>
                    <w14:lumMod w14:val="85000"/>
                  </w14:schemeClr>
                </w14:solidFill>
              </w14:textFill>
            </w:rPr>
          </w:sdtEndPr>
          <w:sdtContent>
            <w:tc>
              <w:tcPr>
                <w:tcW w:w="0" w:type="auto"/>
                <w:shd w:val="clear" w:color="auto" w:fill="D9D9D9" w:themeFill="background1" w:themeFillShade="D9"/>
              </w:tcPr>
              <w:p w14:paraId="53442AE8" w14:textId="77777777" w:rsidR="00607AA2" w:rsidRPr="00713C67" w:rsidRDefault="00607AA2" w:rsidP="00632E9E">
                <w:pPr>
                  <w:pStyle w:val="ListParagraph"/>
                  <w:spacing w:line="240" w:lineRule="exact"/>
                  <w:rPr>
                    <w:rFonts w:ascii="Calibri"/>
                    <w:color w:val="D9D9D9" w:themeColor="background1" w:themeShade="D9"/>
                    <w14:textFill>
                      <w14:solidFill>
                        <w14:schemeClr w14:val="bg1">
                          <w14:alpha w14:val="78000"/>
                          <w14:lumMod w14:val="85000"/>
                        </w14:schemeClr>
                      </w14:solidFill>
                    </w14:textFill>
                  </w:rPr>
                </w:pPr>
                <w:r w:rsidRPr="00C949A3">
                  <w:rPr>
                    <w:rStyle w:val="PlaceholderText"/>
                  </w:rPr>
                  <w:t>Click or tap here to enter text.</w:t>
                </w:r>
              </w:p>
            </w:tc>
          </w:sdtContent>
        </w:sdt>
      </w:tr>
    </w:tbl>
    <w:p w14:paraId="01CAE56B" w14:textId="28AD5148" w:rsidR="00151C9A" w:rsidRDefault="00151C9A" w:rsidP="001167CB">
      <w:pPr>
        <w:spacing w:line="301" w:lineRule="exact"/>
        <w:rPr>
          <w:rFonts w:ascii="Calibri" w:eastAsia="Calibri" w:hAnsi="Calibri" w:cs="Calibri"/>
        </w:rPr>
      </w:pPr>
    </w:p>
    <w:p w14:paraId="1C13FB91" w14:textId="4F325BD6" w:rsidR="00A00B66" w:rsidRDefault="00000000" w:rsidP="00D262F8">
      <w:pPr>
        <w:ind w:left="360"/>
        <w:rPr>
          <w:rFonts w:ascii="Calibri" w:eastAsia="Calibri" w:hAnsi="Calibri" w:cs="Calibri"/>
        </w:rPr>
      </w:pPr>
      <w:sdt>
        <w:sdtPr>
          <w:rPr>
            <w:rFonts w:ascii="Calibri" w:eastAsia="Calibri" w:hAnsi="Calibri" w:cs="Calibri"/>
            <w:b/>
            <w:bCs/>
          </w:rPr>
          <w:id w:val="-1626545590"/>
          <w14:checkbox>
            <w14:checked w14:val="0"/>
            <w14:checkedState w14:val="2612" w14:font="MS Gothic"/>
            <w14:uncheckedState w14:val="2610" w14:font="MS Gothic"/>
          </w14:checkbox>
        </w:sdtPr>
        <w:sdtContent>
          <w:r w:rsidR="00A00B66">
            <w:rPr>
              <w:rFonts w:ascii="MS Gothic" w:eastAsia="MS Gothic" w:hAnsi="MS Gothic" w:cs="Calibri" w:hint="eastAsia"/>
              <w:b/>
              <w:bCs/>
            </w:rPr>
            <w:t>☐</w:t>
          </w:r>
        </w:sdtContent>
      </w:sdt>
      <w:r w:rsidR="00A00B66">
        <w:rPr>
          <w:rFonts w:ascii="Calibri" w:eastAsia="Calibri" w:hAnsi="Calibri" w:cs="Calibri"/>
          <w:b/>
          <w:bCs/>
        </w:rPr>
        <w:t xml:space="preserve"> </w:t>
      </w:r>
      <w:r w:rsidR="00A00B66" w:rsidRPr="005B0D0D">
        <w:rPr>
          <w:rFonts w:ascii="Calibri" w:eastAsia="Calibri" w:hAnsi="Calibri" w:cs="Calibri"/>
          <w:b/>
          <w:bCs/>
        </w:rPr>
        <w:t xml:space="preserve">Check to confirm that by </w:t>
      </w:r>
      <w:r w:rsidR="00F63F5F" w:rsidRPr="005B0D0D">
        <w:rPr>
          <w:rFonts w:ascii="Calibri" w:eastAsia="Calibri" w:hAnsi="Calibri" w:cs="Calibri"/>
          <w:b/>
          <w:bCs/>
        </w:rPr>
        <w:t xml:space="preserve">the owner’s signature and </w:t>
      </w:r>
      <w:r w:rsidR="00A00B66" w:rsidRPr="005B0D0D">
        <w:rPr>
          <w:rFonts w:ascii="Calibri" w:eastAsia="Calibri" w:hAnsi="Calibri" w:cs="Calibri"/>
          <w:b/>
          <w:bCs/>
        </w:rPr>
        <w:t xml:space="preserve">the </w:t>
      </w:r>
      <w:r w:rsidR="004438BB" w:rsidRPr="005B0D0D">
        <w:rPr>
          <w:rFonts w:ascii="Calibri" w:eastAsia="Calibri" w:hAnsi="Calibri" w:cs="Calibri"/>
          <w:b/>
          <w:bCs/>
        </w:rPr>
        <w:t xml:space="preserve">North Carolina </w:t>
      </w:r>
      <w:r w:rsidR="00A00B66" w:rsidRPr="005B0D0D">
        <w:rPr>
          <w:rFonts w:ascii="Calibri" w:eastAsia="Calibri" w:hAnsi="Calibri" w:cs="Calibri"/>
          <w:b/>
          <w:bCs/>
        </w:rPr>
        <w:t>Professional Engineer/Geologist sealing this EMP the consultant understands that no work plan for suspect soil sample collection will be submitted beyond this EMP</w:t>
      </w:r>
      <w:r w:rsidR="004B5B61" w:rsidRPr="005B0D0D">
        <w:rPr>
          <w:rFonts w:ascii="Calibri" w:eastAsia="Calibri" w:hAnsi="Calibri" w:cs="Calibri"/>
          <w:b/>
          <w:bCs/>
        </w:rPr>
        <w:t>,</w:t>
      </w:r>
      <w:r w:rsidR="00A00B66" w:rsidRPr="005B0D0D">
        <w:rPr>
          <w:rFonts w:ascii="Calibri" w:eastAsia="Calibri" w:hAnsi="Calibri" w:cs="Calibri"/>
          <w:b/>
          <w:bCs/>
        </w:rPr>
        <w:t xml:space="preserve"> and that it is the responsibility of the sealing professional</w:t>
      </w:r>
      <w:r w:rsidR="00F63F5F" w:rsidRPr="005B0D0D">
        <w:rPr>
          <w:rFonts w:ascii="Calibri" w:eastAsia="Calibri" w:hAnsi="Calibri" w:cs="Calibri"/>
          <w:b/>
          <w:bCs/>
        </w:rPr>
        <w:t xml:space="preserve"> and property owner</w:t>
      </w:r>
      <w:r w:rsidR="00A00B66" w:rsidRPr="005B0D0D">
        <w:rPr>
          <w:rFonts w:ascii="Calibri" w:eastAsia="Calibri" w:hAnsi="Calibri" w:cs="Calibri"/>
          <w:b/>
          <w:bCs/>
        </w:rPr>
        <w:t xml:space="preserve"> to ensure</w:t>
      </w:r>
      <w:r w:rsidR="00A00B66">
        <w:rPr>
          <w:rFonts w:ascii="Calibri" w:eastAsia="Calibri" w:hAnsi="Calibri" w:cs="Calibri"/>
          <w:b/>
          <w:bCs/>
        </w:rPr>
        <w:t xml:space="preserve"> that all applicable guidelines</w:t>
      </w:r>
      <w:r w:rsidR="00E525AA">
        <w:rPr>
          <w:rFonts w:ascii="Calibri" w:eastAsia="Calibri" w:hAnsi="Calibri" w:cs="Calibri"/>
          <w:b/>
          <w:bCs/>
        </w:rPr>
        <w:t xml:space="preserve"> and methodologies </w:t>
      </w:r>
      <w:r w:rsidR="00A00B66">
        <w:rPr>
          <w:rFonts w:ascii="Calibri" w:eastAsia="Calibri" w:hAnsi="Calibri" w:cs="Calibri"/>
          <w:b/>
          <w:bCs/>
        </w:rPr>
        <w:t xml:space="preserve">are followed and reported to DEQ for determination </w:t>
      </w:r>
      <w:r w:rsidR="00E525AA">
        <w:rPr>
          <w:rFonts w:ascii="Calibri" w:eastAsia="Calibri" w:hAnsi="Calibri" w:cs="Calibri"/>
          <w:b/>
          <w:bCs/>
        </w:rPr>
        <w:t xml:space="preserve">and approval </w:t>
      </w:r>
      <w:r w:rsidR="00A00B66">
        <w:rPr>
          <w:rFonts w:ascii="Calibri" w:eastAsia="Calibri" w:hAnsi="Calibri" w:cs="Calibri"/>
          <w:b/>
          <w:bCs/>
        </w:rPr>
        <w:t xml:space="preserve">of soil placement </w:t>
      </w:r>
      <w:r w:rsidR="00E525AA">
        <w:rPr>
          <w:rFonts w:ascii="Calibri" w:eastAsia="Calibri" w:hAnsi="Calibri" w:cs="Calibri"/>
          <w:b/>
          <w:bCs/>
        </w:rPr>
        <w:t>prior to final relocation</w:t>
      </w:r>
      <w:r w:rsidR="00A00B66">
        <w:rPr>
          <w:rFonts w:ascii="Calibri" w:eastAsia="Calibri" w:hAnsi="Calibri" w:cs="Calibri"/>
          <w:b/>
          <w:bCs/>
        </w:rPr>
        <w:t xml:space="preserve">. </w:t>
      </w:r>
    </w:p>
    <w:p w14:paraId="030D3558" w14:textId="081F1501" w:rsidR="00A00B66" w:rsidRDefault="00A00B66" w:rsidP="001167CB">
      <w:pPr>
        <w:spacing w:line="301" w:lineRule="exact"/>
        <w:rPr>
          <w:rFonts w:ascii="Calibri" w:eastAsia="Calibri" w:hAnsi="Calibri" w:cs="Calibri"/>
        </w:rPr>
      </w:pPr>
    </w:p>
    <w:p w14:paraId="25954AEA" w14:textId="789C83BE" w:rsidR="005E1061" w:rsidRPr="000B7BE4" w:rsidRDefault="005E1061" w:rsidP="005E1061">
      <w:pPr>
        <w:tabs>
          <w:tab w:val="left" w:pos="360"/>
        </w:tabs>
        <w:ind w:right="579"/>
        <w:rPr>
          <w:rFonts w:ascii="Calibri"/>
          <w:b/>
        </w:rPr>
      </w:pPr>
      <w:r w:rsidRPr="001A0E91">
        <w:rPr>
          <w:rFonts w:ascii="Calibri"/>
          <w:b/>
        </w:rPr>
        <w:t xml:space="preserve">If impacted soils above applicable PSRGs and/or </w:t>
      </w:r>
      <w:proofErr w:type="gramStart"/>
      <w:r w:rsidRPr="001A0E91">
        <w:rPr>
          <w:rFonts w:ascii="Calibri"/>
          <w:b/>
        </w:rPr>
        <w:t>site specific</w:t>
      </w:r>
      <w:proofErr w:type="gramEnd"/>
      <w:r w:rsidRPr="001A0E91">
        <w:rPr>
          <w:rFonts w:ascii="Calibri"/>
          <w:b/>
        </w:rPr>
        <w:t xml:space="preserve"> risk </w:t>
      </w:r>
      <w:r w:rsidR="000B7BE4" w:rsidRPr="001A0E91">
        <w:rPr>
          <w:rFonts w:ascii="Calibri"/>
          <w:b/>
        </w:rPr>
        <w:t xml:space="preserve">thresholds </w:t>
      </w:r>
      <w:r w:rsidRPr="001A0E91">
        <w:rPr>
          <w:rFonts w:ascii="Calibri"/>
          <w:b/>
        </w:rPr>
        <w:t xml:space="preserve">are </w:t>
      </w:r>
      <w:r w:rsidR="000B7BE4" w:rsidRPr="001A0E91">
        <w:rPr>
          <w:rFonts w:ascii="Calibri"/>
          <w:b/>
        </w:rPr>
        <w:t xml:space="preserve">proposed </w:t>
      </w:r>
      <w:r w:rsidRPr="001A0E91">
        <w:rPr>
          <w:rFonts w:ascii="Calibri"/>
          <w:b/>
        </w:rPr>
        <w:t>to be relocated on-site, prior to final placement on-site, the following shall be submitted for DEQ review/approval</w:t>
      </w:r>
    </w:p>
    <w:p w14:paraId="6B67B791" w14:textId="77777777" w:rsidR="005E1061" w:rsidRPr="005E1061" w:rsidRDefault="005E1061" w:rsidP="00D92ECF">
      <w:pPr>
        <w:pStyle w:val="ListParagraph"/>
        <w:numPr>
          <w:ilvl w:val="0"/>
          <w:numId w:val="36"/>
        </w:numPr>
        <w:tabs>
          <w:tab w:val="left" w:pos="360"/>
        </w:tabs>
        <w:rPr>
          <w:rFonts w:ascii="Calibri"/>
          <w:bCs/>
        </w:rPr>
      </w:pPr>
      <w:r w:rsidRPr="000B7BE4">
        <w:rPr>
          <w:rFonts w:ascii="Calibri"/>
          <w:bCs/>
        </w:rPr>
        <w:t>Analytical data that has been sampled in accordance with the above referenced frequency and following procedures outlined in the most recent Brownfields</w:t>
      </w:r>
      <w:r w:rsidRPr="005E1061">
        <w:rPr>
          <w:rFonts w:ascii="Calibri"/>
          <w:bCs/>
        </w:rPr>
        <w:t xml:space="preserve"> Redevelopment Section </w:t>
      </w:r>
      <w:r w:rsidRPr="005E1061">
        <w:rPr>
          <w:rFonts w:ascii="Calibri"/>
          <w:bCs/>
          <w:i/>
          <w:iCs/>
        </w:rPr>
        <w:t>Environmental Site Assessment Work Plan Minimum Requirements Checklist</w:t>
      </w:r>
      <w:r w:rsidRPr="005E1061">
        <w:rPr>
          <w:rFonts w:ascii="Calibri"/>
          <w:bCs/>
        </w:rPr>
        <w:t xml:space="preserve"> </w:t>
      </w:r>
      <w:r w:rsidRPr="005E1061">
        <w:rPr>
          <w:rFonts w:ascii="Calibri"/>
          <w:bCs/>
          <w:i/>
          <w:iCs/>
        </w:rPr>
        <w:t xml:space="preserve">(Checklist) </w:t>
      </w:r>
      <w:r w:rsidRPr="005E1061">
        <w:rPr>
          <w:rFonts w:ascii="Calibri"/>
          <w:bCs/>
        </w:rPr>
        <w:t xml:space="preserve">and in accordance with DEQ IHSB </w:t>
      </w:r>
      <w:r w:rsidRPr="005E1061">
        <w:rPr>
          <w:rFonts w:ascii="Calibri"/>
          <w:bCs/>
          <w:i/>
          <w:iCs/>
        </w:rPr>
        <w:t>Guidelines for Assessment and Cleanup of Contaminated Sites (Guidelines)</w:t>
      </w:r>
    </w:p>
    <w:p w14:paraId="04FA173D" w14:textId="77777777" w:rsidR="005E1061" w:rsidRPr="005E1061" w:rsidRDefault="005E1061" w:rsidP="00D92ECF">
      <w:pPr>
        <w:pStyle w:val="ListParagraph"/>
        <w:numPr>
          <w:ilvl w:val="0"/>
          <w:numId w:val="36"/>
        </w:numPr>
        <w:tabs>
          <w:tab w:val="left" w:pos="360"/>
          <w:tab w:val="left" w:pos="8640"/>
        </w:tabs>
        <w:ind w:right="570"/>
        <w:rPr>
          <w:rFonts w:ascii="Calibri"/>
          <w:b/>
        </w:rPr>
      </w:pPr>
      <w:r w:rsidRPr="005E1061">
        <w:rPr>
          <w:rFonts w:ascii="Calibri"/>
          <w:bCs/>
        </w:rPr>
        <w:t xml:space="preserve">Figure outlining planned soil placement and any future site features including buildings/hardscape/open </w:t>
      </w:r>
      <w:proofErr w:type="gramStart"/>
      <w:r w:rsidRPr="005E1061">
        <w:rPr>
          <w:rFonts w:ascii="Calibri"/>
          <w:bCs/>
        </w:rPr>
        <w:t>areas</w:t>
      </w:r>
      <w:proofErr w:type="gramEnd"/>
    </w:p>
    <w:p w14:paraId="095A1F75" w14:textId="0F406473" w:rsidR="005E1061" w:rsidRPr="005E1061" w:rsidRDefault="005E1061" w:rsidP="005E1061">
      <w:pPr>
        <w:pStyle w:val="ListParagraph"/>
        <w:numPr>
          <w:ilvl w:val="0"/>
          <w:numId w:val="36"/>
        </w:numPr>
        <w:tabs>
          <w:tab w:val="left" w:pos="360"/>
        </w:tabs>
        <w:ind w:right="570"/>
        <w:rPr>
          <w:rFonts w:ascii="Calibri"/>
          <w:b/>
        </w:rPr>
      </w:pPr>
      <w:r w:rsidRPr="005E1061">
        <w:rPr>
          <w:rFonts w:ascii="Calibri"/>
          <w:bCs/>
        </w:rPr>
        <w:t>A North Carolina PE/PG recommendation of placement</w:t>
      </w:r>
    </w:p>
    <w:p w14:paraId="2B757D17" w14:textId="554CA366" w:rsidR="005E1061" w:rsidRDefault="005E1061" w:rsidP="001167CB">
      <w:pPr>
        <w:spacing w:line="301" w:lineRule="exact"/>
        <w:rPr>
          <w:rFonts w:ascii="Calibri" w:eastAsia="Calibri" w:hAnsi="Calibri" w:cs="Calibri"/>
        </w:rPr>
      </w:pPr>
    </w:p>
    <w:tbl>
      <w:tblPr>
        <w:tblStyle w:val="TableGrid"/>
        <w:tblW w:w="9090" w:type="dxa"/>
        <w:tblInd w:w="-5" w:type="dxa"/>
        <w:tblLook w:val="04A0" w:firstRow="1" w:lastRow="0" w:firstColumn="1" w:lastColumn="0" w:noHBand="0" w:noVBand="1"/>
      </w:tblPr>
      <w:tblGrid>
        <w:gridCol w:w="3330"/>
        <w:gridCol w:w="2970"/>
        <w:gridCol w:w="2790"/>
      </w:tblGrid>
      <w:tr w:rsidR="005E1061" w14:paraId="3E366C4D" w14:textId="77777777" w:rsidTr="000B7BE4">
        <w:trPr>
          <w:trHeight w:val="62"/>
        </w:trPr>
        <w:tc>
          <w:tcPr>
            <w:tcW w:w="3330" w:type="dxa"/>
            <w:vMerge w:val="restart"/>
            <w:vAlign w:val="center"/>
          </w:tcPr>
          <w:p w14:paraId="280594F3" w14:textId="77777777" w:rsidR="005E1061" w:rsidRDefault="005E1061" w:rsidP="00C765A5">
            <w:pPr>
              <w:jc w:val="center"/>
            </w:pPr>
            <w:r w:rsidRPr="0088178F">
              <w:rPr>
                <w:b/>
                <w:bCs/>
                <w:sz w:val="21"/>
                <w:szCs w:val="21"/>
              </w:rPr>
              <w:t>Impacts</w:t>
            </w:r>
          </w:p>
        </w:tc>
        <w:tc>
          <w:tcPr>
            <w:tcW w:w="5760" w:type="dxa"/>
            <w:gridSpan w:val="2"/>
          </w:tcPr>
          <w:p w14:paraId="792FEA24" w14:textId="77777777" w:rsidR="005E1061" w:rsidRDefault="005E1061" w:rsidP="00C765A5">
            <w:pPr>
              <w:jc w:val="center"/>
            </w:pPr>
            <w:r w:rsidRPr="0088178F">
              <w:rPr>
                <w:b/>
                <w:bCs/>
                <w:sz w:val="21"/>
                <w:szCs w:val="21"/>
              </w:rPr>
              <w:t>Options</w:t>
            </w:r>
          </w:p>
        </w:tc>
      </w:tr>
      <w:tr w:rsidR="005E1061" w14:paraId="5DFD969B" w14:textId="77777777" w:rsidTr="000B7BE4">
        <w:trPr>
          <w:trHeight w:val="62"/>
        </w:trPr>
        <w:tc>
          <w:tcPr>
            <w:tcW w:w="3330" w:type="dxa"/>
            <w:vMerge/>
            <w:vAlign w:val="center"/>
          </w:tcPr>
          <w:p w14:paraId="48E59E50" w14:textId="77777777" w:rsidR="005E1061" w:rsidRDefault="005E1061" w:rsidP="00C765A5"/>
        </w:tc>
        <w:tc>
          <w:tcPr>
            <w:tcW w:w="2970" w:type="dxa"/>
            <w:vAlign w:val="center"/>
          </w:tcPr>
          <w:p w14:paraId="2BF742D3" w14:textId="77777777" w:rsidR="005E1061" w:rsidRDefault="005E1061" w:rsidP="00C765A5">
            <w:pPr>
              <w:jc w:val="center"/>
            </w:pPr>
            <w:r w:rsidRPr="0088178F">
              <w:rPr>
                <w:b/>
                <w:bCs/>
                <w:sz w:val="21"/>
                <w:szCs w:val="21"/>
              </w:rPr>
              <w:t>Onsite Placement without conditions</w:t>
            </w:r>
          </w:p>
        </w:tc>
        <w:tc>
          <w:tcPr>
            <w:tcW w:w="2790" w:type="dxa"/>
            <w:vAlign w:val="center"/>
          </w:tcPr>
          <w:p w14:paraId="47CB515F" w14:textId="77777777" w:rsidR="005E1061" w:rsidRDefault="005E1061" w:rsidP="00C765A5">
            <w:pPr>
              <w:jc w:val="center"/>
            </w:pPr>
            <w:r w:rsidRPr="0088178F">
              <w:rPr>
                <w:b/>
                <w:bCs/>
                <w:sz w:val="21"/>
                <w:szCs w:val="21"/>
              </w:rPr>
              <w:t>Onsite placement under 2 ft of cap or clean fill</w:t>
            </w:r>
            <w:r w:rsidRPr="0088178F">
              <w:rPr>
                <w:b/>
                <w:bCs/>
                <w:sz w:val="21"/>
                <w:szCs w:val="21"/>
                <w:vertAlign w:val="superscript"/>
              </w:rPr>
              <w:t>1, 2</w:t>
            </w:r>
          </w:p>
        </w:tc>
      </w:tr>
      <w:tr w:rsidR="005E1061" w:rsidRPr="00D262F8" w14:paraId="0BDDF703" w14:textId="77777777" w:rsidTr="000B7BE4">
        <w:tc>
          <w:tcPr>
            <w:tcW w:w="3330" w:type="dxa"/>
            <w:vAlign w:val="center"/>
          </w:tcPr>
          <w:p w14:paraId="6487A421" w14:textId="722C3D86" w:rsidR="005E1061" w:rsidRDefault="005E1061" w:rsidP="00C765A5">
            <w:r w:rsidRPr="00360521">
              <w:rPr>
                <w:sz w:val="21"/>
                <w:szCs w:val="21"/>
              </w:rPr>
              <w:t>All Constituents below</w:t>
            </w:r>
            <w:r>
              <w:rPr>
                <w:sz w:val="21"/>
                <w:szCs w:val="21"/>
              </w:rPr>
              <w:t xml:space="preserve"> applicable </w:t>
            </w:r>
            <w:r w:rsidRPr="00360521">
              <w:rPr>
                <w:sz w:val="21"/>
                <w:szCs w:val="21"/>
              </w:rPr>
              <w:t>PSRGs</w:t>
            </w:r>
          </w:p>
        </w:tc>
        <w:tc>
          <w:tcPr>
            <w:tcW w:w="2970" w:type="dxa"/>
            <w:vAlign w:val="center"/>
          </w:tcPr>
          <w:p w14:paraId="42B06E70" w14:textId="77777777" w:rsidR="005E1061" w:rsidRPr="00D262F8" w:rsidRDefault="005E1061" w:rsidP="00C765A5">
            <w:pPr>
              <w:jc w:val="center"/>
              <w:rPr>
                <w:b/>
                <w:bCs/>
              </w:rPr>
            </w:pPr>
            <w:r w:rsidRPr="00D262F8">
              <w:rPr>
                <w:b/>
                <w:bCs/>
                <w:sz w:val="21"/>
                <w:szCs w:val="21"/>
              </w:rPr>
              <w:t>X</w:t>
            </w:r>
          </w:p>
        </w:tc>
        <w:tc>
          <w:tcPr>
            <w:tcW w:w="2790" w:type="dxa"/>
            <w:vAlign w:val="center"/>
          </w:tcPr>
          <w:p w14:paraId="0589A079" w14:textId="77777777" w:rsidR="005E1061" w:rsidRPr="00D262F8" w:rsidRDefault="005E1061" w:rsidP="00C765A5">
            <w:pPr>
              <w:jc w:val="center"/>
              <w:rPr>
                <w:b/>
                <w:bCs/>
              </w:rPr>
            </w:pPr>
          </w:p>
        </w:tc>
      </w:tr>
      <w:tr w:rsidR="005E1061" w:rsidRPr="00D262F8" w14:paraId="76DB0211" w14:textId="77777777" w:rsidTr="000B7BE4">
        <w:tc>
          <w:tcPr>
            <w:tcW w:w="3330" w:type="dxa"/>
            <w:vAlign w:val="center"/>
          </w:tcPr>
          <w:p w14:paraId="5D59D247" w14:textId="0E347AD8" w:rsidR="005E1061" w:rsidRDefault="005E1061" w:rsidP="00C765A5">
            <w:r w:rsidRPr="00360521">
              <w:rPr>
                <w:sz w:val="21"/>
                <w:szCs w:val="21"/>
              </w:rPr>
              <w:t>Constituents</w:t>
            </w:r>
            <w:r w:rsidR="00D92ECF" w:rsidRPr="00D92ECF">
              <w:rPr>
                <w:sz w:val="21"/>
                <w:szCs w:val="21"/>
                <w:vertAlign w:val="superscript"/>
              </w:rPr>
              <w:t>3</w:t>
            </w:r>
            <w:r w:rsidRPr="00360521">
              <w:rPr>
                <w:sz w:val="21"/>
                <w:szCs w:val="21"/>
              </w:rPr>
              <w:t xml:space="preserve"> below applicable PSRGs; Metals below background but above PSRGs</w:t>
            </w:r>
          </w:p>
        </w:tc>
        <w:tc>
          <w:tcPr>
            <w:tcW w:w="2970" w:type="dxa"/>
            <w:vAlign w:val="center"/>
          </w:tcPr>
          <w:p w14:paraId="59E4E3BB" w14:textId="77777777" w:rsidR="005E1061" w:rsidRPr="00D262F8" w:rsidRDefault="005E1061" w:rsidP="00C765A5">
            <w:pPr>
              <w:jc w:val="center"/>
              <w:rPr>
                <w:b/>
                <w:bCs/>
              </w:rPr>
            </w:pPr>
            <w:r w:rsidRPr="00D262F8">
              <w:rPr>
                <w:b/>
                <w:bCs/>
                <w:sz w:val="21"/>
                <w:szCs w:val="21"/>
              </w:rPr>
              <w:t>X</w:t>
            </w:r>
          </w:p>
        </w:tc>
        <w:tc>
          <w:tcPr>
            <w:tcW w:w="2790" w:type="dxa"/>
            <w:vAlign w:val="center"/>
          </w:tcPr>
          <w:p w14:paraId="3D015307" w14:textId="77777777" w:rsidR="005E1061" w:rsidRPr="00D262F8" w:rsidRDefault="005E1061" w:rsidP="00C765A5">
            <w:pPr>
              <w:jc w:val="center"/>
              <w:rPr>
                <w:b/>
                <w:bCs/>
              </w:rPr>
            </w:pPr>
          </w:p>
        </w:tc>
      </w:tr>
      <w:tr w:rsidR="005E1061" w:rsidRPr="00D262F8" w14:paraId="5E340AE0" w14:textId="77777777" w:rsidTr="000B7BE4">
        <w:tc>
          <w:tcPr>
            <w:tcW w:w="3330" w:type="dxa"/>
            <w:vAlign w:val="center"/>
          </w:tcPr>
          <w:p w14:paraId="4AEB2DCD" w14:textId="174436D4" w:rsidR="005E1061" w:rsidRDefault="005E1061" w:rsidP="00C765A5">
            <w:r w:rsidRPr="00360521">
              <w:rPr>
                <w:sz w:val="21"/>
                <w:szCs w:val="21"/>
              </w:rPr>
              <w:t>Constituents</w:t>
            </w:r>
            <w:r w:rsidR="00D92ECF" w:rsidRPr="00D92ECF">
              <w:rPr>
                <w:sz w:val="21"/>
                <w:szCs w:val="21"/>
                <w:vertAlign w:val="superscript"/>
              </w:rPr>
              <w:t>3</w:t>
            </w:r>
            <w:r w:rsidRPr="00360521">
              <w:rPr>
                <w:sz w:val="21"/>
                <w:szCs w:val="21"/>
              </w:rPr>
              <w:t xml:space="preserve"> below applicable PSRGs; Metals above Background /PSRGs</w:t>
            </w:r>
          </w:p>
        </w:tc>
        <w:tc>
          <w:tcPr>
            <w:tcW w:w="2970" w:type="dxa"/>
            <w:vAlign w:val="center"/>
          </w:tcPr>
          <w:p w14:paraId="3B48F368" w14:textId="77777777" w:rsidR="005E1061" w:rsidRPr="00D262F8" w:rsidRDefault="005E1061" w:rsidP="00C765A5">
            <w:pPr>
              <w:jc w:val="center"/>
              <w:rPr>
                <w:b/>
                <w:bCs/>
              </w:rPr>
            </w:pPr>
          </w:p>
        </w:tc>
        <w:tc>
          <w:tcPr>
            <w:tcW w:w="2790" w:type="dxa"/>
            <w:vAlign w:val="center"/>
          </w:tcPr>
          <w:p w14:paraId="78AE9FC4" w14:textId="77777777" w:rsidR="005E1061" w:rsidRPr="00D262F8" w:rsidRDefault="005E1061" w:rsidP="00C765A5">
            <w:pPr>
              <w:jc w:val="center"/>
              <w:rPr>
                <w:b/>
                <w:bCs/>
              </w:rPr>
            </w:pPr>
            <w:r w:rsidRPr="00D262F8">
              <w:rPr>
                <w:b/>
                <w:bCs/>
                <w:sz w:val="21"/>
                <w:szCs w:val="21"/>
              </w:rPr>
              <w:t>X</w:t>
            </w:r>
          </w:p>
        </w:tc>
      </w:tr>
      <w:tr w:rsidR="005E1061" w:rsidRPr="00D262F8" w14:paraId="25C063F2" w14:textId="77777777" w:rsidTr="000B7BE4">
        <w:tc>
          <w:tcPr>
            <w:tcW w:w="3330" w:type="dxa"/>
            <w:vAlign w:val="center"/>
          </w:tcPr>
          <w:p w14:paraId="0D922A24" w14:textId="77777777" w:rsidR="005E1061" w:rsidRDefault="005E1061" w:rsidP="00C765A5">
            <w:r w:rsidRPr="00360521">
              <w:rPr>
                <w:sz w:val="21"/>
                <w:szCs w:val="21"/>
              </w:rPr>
              <w:t>Constituents above Applicable PSRGs</w:t>
            </w:r>
          </w:p>
        </w:tc>
        <w:tc>
          <w:tcPr>
            <w:tcW w:w="2970" w:type="dxa"/>
            <w:vAlign w:val="center"/>
          </w:tcPr>
          <w:p w14:paraId="3B6756BC" w14:textId="77777777" w:rsidR="005E1061" w:rsidRPr="00D262F8" w:rsidRDefault="005E1061" w:rsidP="00C765A5">
            <w:pPr>
              <w:jc w:val="center"/>
              <w:rPr>
                <w:b/>
                <w:bCs/>
              </w:rPr>
            </w:pPr>
          </w:p>
        </w:tc>
        <w:tc>
          <w:tcPr>
            <w:tcW w:w="2790" w:type="dxa"/>
            <w:vAlign w:val="center"/>
          </w:tcPr>
          <w:p w14:paraId="067731DB" w14:textId="77777777" w:rsidR="005E1061" w:rsidRPr="00D262F8" w:rsidRDefault="005E1061" w:rsidP="00C765A5">
            <w:pPr>
              <w:jc w:val="center"/>
              <w:rPr>
                <w:b/>
                <w:bCs/>
              </w:rPr>
            </w:pPr>
            <w:r w:rsidRPr="00D262F8">
              <w:rPr>
                <w:b/>
                <w:bCs/>
                <w:sz w:val="21"/>
                <w:szCs w:val="21"/>
              </w:rPr>
              <w:t>X</w:t>
            </w:r>
          </w:p>
        </w:tc>
      </w:tr>
    </w:tbl>
    <w:p w14:paraId="57C452F7" w14:textId="77777777" w:rsidR="00D92ECF" w:rsidRDefault="00D92ECF" w:rsidP="00D92ECF">
      <w:r>
        <w:t>1: Requires Prior Written DEQ Approval</w:t>
      </w:r>
    </w:p>
    <w:p w14:paraId="232FAFFB" w14:textId="77777777" w:rsidR="00883C0A" w:rsidRDefault="00883C0A" w:rsidP="00883C0A">
      <w:r>
        <w:t>2: VOC impacted soils above applicable PSRGs shall not be placed directly beneath building footprints without prior written DEQ approval.</w:t>
      </w:r>
    </w:p>
    <w:p w14:paraId="0D14FF02" w14:textId="7FC882D4" w:rsidR="00D92ECF" w:rsidRDefault="00D92ECF" w:rsidP="00D92ECF">
      <w:r>
        <w:t>3: Constituents indicate any samples evaluated for other than metals.</w:t>
      </w:r>
    </w:p>
    <w:p w14:paraId="6C2D7C47" w14:textId="77777777" w:rsidR="005E1061" w:rsidRPr="0066662E" w:rsidRDefault="005E1061" w:rsidP="001167CB">
      <w:pPr>
        <w:spacing w:line="301" w:lineRule="exact"/>
        <w:rPr>
          <w:rFonts w:ascii="Calibri" w:eastAsia="Calibri" w:hAnsi="Calibri" w:cs="Calibri"/>
        </w:rPr>
      </w:pPr>
    </w:p>
    <w:p w14:paraId="0AED887D" w14:textId="05DDBE72" w:rsidR="00151C9A" w:rsidRDefault="00000000" w:rsidP="00D262F8">
      <w:pPr>
        <w:spacing w:before="120"/>
        <w:ind w:left="360"/>
        <w:rPr>
          <w:rFonts w:ascii="Calibri" w:eastAsia="Calibri" w:hAnsi="Calibri" w:cs="Calibri"/>
          <w:b/>
          <w:bCs/>
        </w:rPr>
      </w:pPr>
      <w:sdt>
        <w:sdtPr>
          <w:rPr>
            <w:rFonts w:ascii="Calibri" w:eastAsia="Calibri" w:hAnsi="Calibri" w:cs="Calibri"/>
            <w:b/>
            <w:bCs/>
          </w:rPr>
          <w:id w:val="1666203286"/>
          <w14:checkbox>
            <w14:checked w14:val="0"/>
            <w14:checkedState w14:val="2612" w14:font="MS Gothic"/>
            <w14:uncheckedState w14:val="2610" w14:font="MS Gothic"/>
          </w14:checkbox>
        </w:sdtPr>
        <w:sdtContent>
          <w:r w:rsidR="001310AD">
            <w:rPr>
              <w:rFonts w:ascii="MS Gothic" w:eastAsia="MS Gothic" w:hAnsi="MS Gothic" w:cs="Calibri" w:hint="eastAsia"/>
              <w:b/>
              <w:bCs/>
            </w:rPr>
            <w:t>☐</w:t>
          </w:r>
        </w:sdtContent>
      </w:sdt>
      <w:r w:rsidR="004842D5">
        <w:rPr>
          <w:rFonts w:ascii="Calibri" w:eastAsia="Calibri" w:hAnsi="Calibri" w:cs="Calibri"/>
          <w:b/>
          <w:bCs/>
        </w:rPr>
        <w:t xml:space="preserve"> </w:t>
      </w:r>
      <w:r w:rsidR="001B4CC5" w:rsidRPr="004842D5">
        <w:rPr>
          <w:rFonts w:ascii="Calibri" w:eastAsia="Calibri" w:hAnsi="Calibri" w:cs="Calibri"/>
          <w:b/>
          <w:bCs/>
        </w:rPr>
        <w:t>Check to confirm that s</w:t>
      </w:r>
      <w:r w:rsidR="00622766" w:rsidRPr="004842D5">
        <w:rPr>
          <w:rFonts w:ascii="Calibri" w:eastAsia="Calibri" w:hAnsi="Calibri" w:cs="Calibri"/>
          <w:b/>
          <w:bCs/>
        </w:rPr>
        <w:t xml:space="preserve">tockpiling of known or </w:t>
      </w:r>
      <w:r w:rsidR="001B4CC5" w:rsidRPr="004842D5">
        <w:rPr>
          <w:rFonts w:ascii="Calibri" w:eastAsia="Calibri" w:hAnsi="Calibri" w:cs="Calibri"/>
          <w:b/>
          <w:bCs/>
        </w:rPr>
        <w:t>suspected impacted soils will be conducted</w:t>
      </w:r>
      <w:r w:rsidR="00EB17F4" w:rsidRPr="004842D5">
        <w:rPr>
          <w:rFonts w:ascii="Calibri" w:eastAsia="Calibri" w:hAnsi="Calibri" w:cs="Calibri"/>
          <w:b/>
          <w:bCs/>
        </w:rPr>
        <w:t xml:space="preserve"> in accordance with </w:t>
      </w:r>
      <w:r w:rsidR="00FC1C79" w:rsidRPr="004842D5">
        <w:rPr>
          <w:rFonts w:ascii="Calibri" w:eastAsia="Calibri" w:hAnsi="Calibri" w:cs="Calibri"/>
          <w:b/>
          <w:bCs/>
        </w:rPr>
        <w:t xml:space="preserve">Figure 1 of this EMP.  Stockpile </w:t>
      </w:r>
      <w:r w:rsidR="009530BC" w:rsidRPr="004842D5">
        <w:rPr>
          <w:rFonts w:ascii="Calibri" w:eastAsia="Calibri" w:hAnsi="Calibri" w:cs="Calibri"/>
          <w:b/>
          <w:bCs/>
        </w:rPr>
        <w:t xml:space="preserve">methodology </w:t>
      </w:r>
      <w:r w:rsidR="00FC1C79" w:rsidRPr="004842D5">
        <w:rPr>
          <w:rFonts w:ascii="Calibri" w:eastAsia="Calibri" w:hAnsi="Calibri" w:cs="Calibri"/>
          <w:b/>
          <w:bCs/>
        </w:rPr>
        <w:t>should provide</w:t>
      </w:r>
      <w:r w:rsidR="00EB17F4" w:rsidRPr="004842D5">
        <w:rPr>
          <w:rFonts w:ascii="Calibri" w:eastAsia="Calibri" w:hAnsi="Calibri" w:cs="Calibri"/>
          <w:b/>
          <w:bCs/>
        </w:rPr>
        <w:t xml:space="preserve"> erosion control,</w:t>
      </w:r>
      <w:r w:rsidR="00EB17F4" w:rsidRPr="004842D5">
        <w:rPr>
          <w:rFonts w:ascii="Calibri" w:eastAsia="Calibri" w:hAnsi="Calibri" w:cs="Calibri"/>
          <w:b/>
          <w:bCs/>
          <w:spacing w:val="-16"/>
        </w:rPr>
        <w:t xml:space="preserve"> </w:t>
      </w:r>
      <w:r w:rsidR="00EB17F4" w:rsidRPr="004842D5">
        <w:rPr>
          <w:rFonts w:ascii="Calibri" w:eastAsia="Calibri" w:hAnsi="Calibri" w:cs="Calibri"/>
          <w:b/>
          <w:bCs/>
        </w:rPr>
        <w:t>prohibiting</w:t>
      </w:r>
      <w:r w:rsidR="00EB17F4" w:rsidRPr="004842D5">
        <w:rPr>
          <w:rFonts w:ascii="Calibri" w:eastAsia="Calibri" w:hAnsi="Calibri" w:cs="Calibri"/>
          <w:b/>
          <w:bCs/>
          <w:w w:val="99"/>
        </w:rPr>
        <w:t xml:space="preserve"> </w:t>
      </w:r>
      <w:r w:rsidR="00EB17F4" w:rsidRPr="004842D5">
        <w:rPr>
          <w:rFonts w:ascii="Calibri" w:eastAsia="Calibri" w:hAnsi="Calibri" w:cs="Calibri"/>
          <w:b/>
          <w:bCs/>
        </w:rPr>
        <w:t>contact between surface water/precipitation and contaminated soil, and</w:t>
      </w:r>
      <w:r w:rsidR="00EB17F4" w:rsidRPr="004842D5">
        <w:rPr>
          <w:rFonts w:ascii="Calibri" w:eastAsia="Calibri" w:hAnsi="Calibri" w:cs="Calibri"/>
          <w:b/>
          <w:bCs/>
          <w:spacing w:val="-10"/>
        </w:rPr>
        <w:t xml:space="preserve"> </w:t>
      </w:r>
      <w:r w:rsidR="00EB17F4" w:rsidRPr="004842D5">
        <w:rPr>
          <w:rFonts w:ascii="Calibri" w:eastAsia="Calibri" w:hAnsi="Calibri" w:cs="Calibri"/>
          <w:b/>
          <w:bCs/>
        </w:rPr>
        <w:t>preventing</w:t>
      </w:r>
      <w:r w:rsidR="00EB17F4" w:rsidRPr="004842D5">
        <w:rPr>
          <w:rFonts w:ascii="Calibri" w:eastAsia="Calibri" w:hAnsi="Calibri" w:cs="Calibri"/>
          <w:b/>
          <w:bCs/>
          <w:spacing w:val="-1"/>
          <w:w w:val="99"/>
        </w:rPr>
        <w:t xml:space="preserve"> </w:t>
      </w:r>
      <w:r w:rsidR="00EB17F4" w:rsidRPr="004842D5">
        <w:rPr>
          <w:rFonts w:ascii="Calibri" w:eastAsia="Calibri" w:hAnsi="Calibri" w:cs="Calibri"/>
          <w:b/>
          <w:bCs/>
        </w:rPr>
        <w:t xml:space="preserve">contaminated runoff. </w:t>
      </w:r>
      <w:r w:rsidR="001B4CC5" w:rsidRPr="004842D5">
        <w:rPr>
          <w:rFonts w:ascii="Calibri" w:eastAsia="Calibri" w:hAnsi="Calibri" w:cs="Calibri"/>
          <w:b/>
          <w:bCs/>
        </w:rPr>
        <w:t xml:space="preserve"> </w:t>
      </w:r>
      <w:r w:rsidR="00EB17F4" w:rsidRPr="004842D5">
        <w:rPr>
          <w:rFonts w:ascii="Calibri" w:eastAsia="Calibri" w:hAnsi="Calibri" w:cs="Calibri"/>
          <w:b/>
          <w:bCs/>
        </w:rPr>
        <w:t>Explain any</w:t>
      </w:r>
      <w:r w:rsidR="00EB17F4" w:rsidRPr="004842D5">
        <w:rPr>
          <w:rFonts w:ascii="Calibri" w:eastAsia="Calibri" w:hAnsi="Calibri" w:cs="Calibri"/>
          <w:b/>
          <w:bCs/>
          <w:spacing w:val="-4"/>
        </w:rPr>
        <w:t xml:space="preserve"> </w:t>
      </w:r>
      <w:r w:rsidR="00EB17F4" w:rsidRPr="004842D5">
        <w:rPr>
          <w:rFonts w:ascii="Calibri" w:eastAsia="Calibri" w:hAnsi="Calibri" w:cs="Calibri"/>
          <w:b/>
          <w:bCs/>
        </w:rPr>
        <w:t>variances</w:t>
      </w:r>
      <w:r w:rsidR="001B4CC5" w:rsidRPr="004842D5">
        <w:rPr>
          <w:rFonts w:ascii="Calibri" w:eastAsia="Calibri" w:hAnsi="Calibri" w:cs="Calibri"/>
          <w:b/>
          <w:bCs/>
        </w:rPr>
        <w:t xml:space="preserve"> or provide additional details</w:t>
      </w:r>
      <w:r w:rsidR="00173A57" w:rsidRPr="004842D5">
        <w:rPr>
          <w:rFonts w:ascii="Calibri" w:eastAsia="Calibri" w:hAnsi="Calibri" w:cs="Calibri"/>
          <w:b/>
          <w:bCs/>
        </w:rPr>
        <w:t xml:space="preserve"> as needed</w:t>
      </w:r>
      <w:r w:rsidR="00151C9A">
        <w:rPr>
          <w:rFonts w:ascii="Calibri" w:eastAsia="Calibri" w:hAnsi="Calibri" w:cs="Calibri"/>
          <w:b/>
          <w:bCs/>
        </w:rPr>
        <w:t>:</w:t>
      </w:r>
    </w:p>
    <w:tbl>
      <w:tblPr>
        <w:tblStyle w:val="TableGrid"/>
        <w:tblpPr w:leftFromText="180" w:rightFromText="180" w:vertAnchor="text" w:horzAnchor="page" w:tblpX="3070" w:tblpY="44"/>
        <w:tblW w:w="0" w:type="auto"/>
        <w:shd w:val="clear" w:color="auto" w:fill="D9D9D9" w:themeFill="background1" w:themeFillShade="D9"/>
        <w:tblLook w:val="04A0" w:firstRow="1" w:lastRow="0" w:firstColumn="1" w:lastColumn="0" w:noHBand="0" w:noVBand="1"/>
      </w:tblPr>
      <w:tblGrid>
        <w:gridCol w:w="3000"/>
      </w:tblGrid>
      <w:tr w:rsidR="00151C9A" w14:paraId="0BFAF0F0" w14:textId="77777777" w:rsidTr="00D262F8">
        <w:trPr>
          <w:cantSplit/>
        </w:trPr>
        <w:sdt>
          <w:sdtPr>
            <w:rPr>
              <w:rStyle w:val="Style13"/>
            </w:rPr>
            <w:id w:val="-1422782618"/>
            <w:placeholder>
              <w:docPart w:val="6BE5EFD62B1D47A4A68511C9918425F7"/>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2E23AEA" w14:textId="77777777" w:rsidR="00151C9A" w:rsidRDefault="00151C9A" w:rsidP="000913B6">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123122C7" w14:textId="66375D86" w:rsidR="00151C9A" w:rsidRDefault="00151C9A" w:rsidP="00151C9A">
      <w:pPr>
        <w:spacing w:before="120"/>
        <w:rPr>
          <w:rFonts w:ascii="Calibri" w:eastAsia="Calibri" w:hAnsi="Calibri" w:cs="Calibri"/>
          <w:b/>
          <w:bCs/>
        </w:rPr>
      </w:pPr>
    </w:p>
    <w:p w14:paraId="1702AF31" w14:textId="49473DB2" w:rsidR="005E2F42" w:rsidRPr="004842D5" w:rsidRDefault="00000000" w:rsidP="006A3F60">
      <w:pPr>
        <w:spacing w:before="120" w:line="245" w:lineRule="auto"/>
        <w:ind w:left="630" w:hanging="274"/>
        <w:rPr>
          <w:rFonts w:ascii="Calibri" w:eastAsia="Calibri" w:hAnsi="Calibri" w:cs="Calibri"/>
        </w:rPr>
      </w:pPr>
      <w:sdt>
        <w:sdtPr>
          <w:rPr>
            <w:rFonts w:ascii="Calibri"/>
            <w:b/>
          </w:rPr>
          <w:id w:val="386234189"/>
          <w14:checkbox>
            <w14:checked w14:val="0"/>
            <w14:checkedState w14:val="2612" w14:font="MS Gothic"/>
            <w14:uncheckedState w14:val="2610" w14:font="MS Gothic"/>
          </w14:checkbox>
        </w:sdtPr>
        <w:sdtContent>
          <w:r w:rsidR="006A3F60">
            <w:rPr>
              <w:rFonts w:ascii="MS Gothic" w:eastAsia="MS Gothic" w:hAnsi="MS Gothic" w:hint="eastAsia"/>
              <w:b/>
            </w:rPr>
            <w:t>☐</w:t>
          </w:r>
        </w:sdtContent>
      </w:sdt>
      <w:r w:rsidR="004842D5">
        <w:rPr>
          <w:rFonts w:ascii="Calibri"/>
          <w:b/>
        </w:rPr>
        <w:t xml:space="preserve"> </w:t>
      </w:r>
      <w:r w:rsidR="00EB17F4" w:rsidRPr="004842D5">
        <w:rPr>
          <w:rFonts w:ascii="Calibri"/>
          <w:b/>
        </w:rPr>
        <w:t>Final</w:t>
      </w:r>
      <w:r w:rsidR="00EB17F4" w:rsidRPr="004842D5">
        <w:rPr>
          <w:rFonts w:ascii="Calibri"/>
          <w:b/>
          <w:spacing w:val="-4"/>
        </w:rPr>
        <w:t xml:space="preserve"> </w:t>
      </w:r>
      <w:r w:rsidR="00EB17F4" w:rsidRPr="004842D5">
        <w:rPr>
          <w:rFonts w:ascii="Calibri"/>
          <w:b/>
        </w:rPr>
        <w:t>grade</w:t>
      </w:r>
      <w:r w:rsidR="00EB17F4" w:rsidRPr="004842D5">
        <w:rPr>
          <w:rFonts w:ascii="Calibri"/>
          <w:b/>
          <w:spacing w:val="-4"/>
        </w:rPr>
        <w:t xml:space="preserve"> </w:t>
      </w:r>
      <w:r w:rsidR="00EB17F4" w:rsidRPr="004842D5">
        <w:rPr>
          <w:rFonts w:ascii="Calibri"/>
          <w:b/>
        </w:rPr>
        <w:t>sampling</w:t>
      </w:r>
      <w:r w:rsidR="00EB17F4" w:rsidRPr="004842D5">
        <w:rPr>
          <w:rFonts w:ascii="Calibri"/>
          <w:b/>
          <w:spacing w:val="-3"/>
        </w:rPr>
        <w:t xml:space="preserve"> </w:t>
      </w:r>
      <w:r w:rsidR="00EB17F4" w:rsidRPr="004842D5">
        <w:rPr>
          <w:rFonts w:ascii="Calibri"/>
          <w:b/>
        </w:rPr>
        <w:t>of</w:t>
      </w:r>
      <w:r w:rsidR="00EB17F4" w:rsidRPr="004842D5">
        <w:rPr>
          <w:rFonts w:ascii="Calibri"/>
          <w:b/>
          <w:spacing w:val="-3"/>
        </w:rPr>
        <w:t xml:space="preserve"> </w:t>
      </w:r>
      <w:r w:rsidR="00AD3C3F" w:rsidRPr="004842D5">
        <w:rPr>
          <w:rFonts w:ascii="Calibri"/>
          <w:b/>
        </w:rPr>
        <w:t>exposed native soil</w:t>
      </w:r>
      <w:r w:rsidR="00EB17F4" w:rsidRPr="004842D5">
        <w:rPr>
          <w:rFonts w:ascii="Calibri"/>
          <w:b/>
          <w:spacing w:val="-3"/>
        </w:rPr>
        <w:t xml:space="preserve"> </w:t>
      </w:r>
      <w:r w:rsidR="00EB17F4" w:rsidRPr="004842D5">
        <w:rPr>
          <w:rFonts w:ascii="Calibri"/>
          <w:b/>
        </w:rPr>
        <w:t>(i.e.,</w:t>
      </w:r>
      <w:r w:rsidR="00EB17F4" w:rsidRPr="004842D5">
        <w:rPr>
          <w:rFonts w:ascii="Calibri"/>
          <w:b/>
          <w:spacing w:val="-5"/>
        </w:rPr>
        <w:t xml:space="preserve"> </w:t>
      </w:r>
      <w:r w:rsidR="00EB17F4" w:rsidRPr="004842D5">
        <w:rPr>
          <w:rFonts w:ascii="Calibri"/>
          <w:b/>
        </w:rPr>
        <w:t>soil</w:t>
      </w:r>
      <w:r w:rsidR="00EB17F4" w:rsidRPr="004842D5">
        <w:rPr>
          <w:rFonts w:ascii="Calibri"/>
          <w:b/>
          <w:spacing w:val="-3"/>
        </w:rPr>
        <w:t xml:space="preserve"> </w:t>
      </w:r>
      <w:r w:rsidR="00EB17F4" w:rsidRPr="004842D5">
        <w:rPr>
          <w:rFonts w:ascii="Calibri"/>
          <w:b/>
        </w:rPr>
        <w:t>that</w:t>
      </w:r>
      <w:r w:rsidR="00EB17F4" w:rsidRPr="004842D5">
        <w:rPr>
          <w:rFonts w:ascii="Calibri"/>
          <w:b/>
          <w:spacing w:val="-4"/>
        </w:rPr>
        <w:t xml:space="preserve"> </w:t>
      </w:r>
      <w:r w:rsidR="00EB17F4" w:rsidRPr="004842D5">
        <w:rPr>
          <w:rFonts w:ascii="Calibri"/>
          <w:b/>
        </w:rPr>
        <w:t>will</w:t>
      </w:r>
      <w:r w:rsidR="00EB17F4" w:rsidRPr="004842D5">
        <w:rPr>
          <w:rFonts w:ascii="Calibri"/>
          <w:b/>
          <w:spacing w:val="-3"/>
        </w:rPr>
        <w:t xml:space="preserve"> </w:t>
      </w:r>
      <w:r w:rsidR="00EB17F4" w:rsidRPr="004842D5">
        <w:rPr>
          <w:rFonts w:ascii="Calibri"/>
          <w:b/>
        </w:rPr>
        <w:t>not</w:t>
      </w:r>
      <w:r w:rsidR="00EB17F4" w:rsidRPr="004842D5">
        <w:rPr>
          <w:rFonts w:ascii="Calibri"/>
          <w:b/>
          <w:spacing w:val="-4"/>
        </w:rPr>
        <w:t xml:space="preserve"> </w:t>
      </w:r>
      <w:r w:rsidR="00EB17F4" w:rsidRPr="004842D5">
        <w:rPr>
          <w:rFonts w:ascii="Calibri"/>
          <w:b/>
        </w:rPr>
        <w:t>be</w:t>
      </w:r>
      <w:r w:rsidR="00EB17F4" w:rsidRPr="004842D5">
        <w:rPr>
          <w:rFonts w:ascii="Calibri"/>
          <w:b/>
          <w:spacing w:val="-3"/>
        </w:rPr>
        <w:t xml:space="preserve"> </w:t>
      </w:r>
      <w:r w:rsidR="00EB17F4" w:rsidRPr="004842D5">
        <w:rPr>
          <w:rFonts w:ascii="Calibri"/>
          <w:b/>
        </w:rPr>
        <w:t>under</w:t>
      </w:r>
      <w:r w:rsidR="00EB17F4" w:rsidRPr="004842D5">
        <w:rPr>
          <w:rFonts w:ascii="Calibri"/>
          <w:b/>
          <w:spacing w:val="-3"/>
        </w:rPr>
        <w:t xml:space="preserve"> </w:t>
      </w:r>
      <w:r w:rsidR="00EB17F4" w:rsidRPr="004842D5">
        <w:rPr>
          <w:rFonts w:ascii="Calibri"/>
          <w:b/>
        </w:rPr>
        <w:t>buildings</w:t>
      </w:r>
      <w:r w:rsidR="00390B94" w:rsidRPr="004842D5">
        <w:rPr>
          <w:rFonts w:ascii="Calibri"/>
          <w:b/>
          <w:spacing w:val="-5"/>
        </w:rPr>
        <w:t xml:space="preserve"> or </w:t>
      </w:r>
      <w:r w:rsidR="00EB17F4" w:rsidRPr="004842D5">
        <w:rPr>
          <w:rFonts w:ascii="Calibri"/>
          <w:b/>
        </w:rPr>
        <w:lastRenderedPageBreak/>
        <w:t>permanent</w:t>
      </w:r>
      <w:r w:rsidR="00EB17F4" w:rsidRPr="004842D5">
        <w:rPr>
          <w:rFonts w:ascii="Calibri"/>
          <w:b/>
          <w:w w:val="99"/>
        </w:rPr>
        <w:t xml:space="preserve"> </w:t>
      </w:r>
      <w:r w:rsidR="00E77496">
        <w:rPr>
          <w:rFonts w:ascii="Calibri"/>
          <w:b/>
        </w:rPr>
        <w:t>hardscape).</w:t>
      </w:r>
      <w:r w:rsidR="00EB17F4" w:rsidRPr="004842D5">
        <w:rPr>
          <w:rFonts w:ascii="Calibri"/>
          <w:b/>
        </w:rPr>
        <w:t xml:space="preserve"> </w:t>
      </w:r>
      <w:r w:rsidR="004842D5">
        <w:t>Select</w:t>
      </w:r>
      <w:r w:rsidR="00CF7C52">
        <w:t xml:space="preserve"> </w:t>
      </w:r>
      <w:r w:rsidR="00AD3C3F">
        <w:t>c</w:t>
      </w:r>
      <w:r w:rsidR="00EB17F4">
        <w:t>hemical</w:t>
      </w:r>
      <w:r w:rsidR="00EB17F4">
        <w:rPr>
          <w:w w:val="99"/>
        </w:rPr>
        <w:t xml:space="preserve"> </w:t>
      </w:r>
      <w:r w:rsidR="00AD3C3F">
        <w:t>a</w:t>
      </w:r>
      <w:r w:rsidR="00CF7C52">
        <w:t>nalyses for final grade samples</w:t>
      </w:r>
      <w:r w:rsidR="00EB17F4">
        <w:t xml:space="preserve"> with check boxes below (Check all that</w:t>
      </w:r>
      <w:r w:rsidR="00EB17F4">
        <w:rPr>
          <w:spacing w:val="-33"/>
        </w:rPr>
        <w:t xml:space="preserve"> </w:t>
      </w:r>
      <w:r w:rsidR="00EB17F4">
        <w:t>apply):</w:t>
      </w:r>
    </w:p>
    <w:p w14:paraId="422E0499" w14:textId="7E957E4A" w:rsidR="00DF56CB" w:rsidRPr="00D262F8" w:rsidRDefault="00000000" w:rsidP="00DF56CB">
      <w:pPr>
        <w:pStyle w:val="ListParagraph"/>
        <w:ind w:left="1267"/>
      </w:pPr>
      <w:sdt>
        <w:sdtPr>
          <w:rPr>
            <w:rFonts w:ascii="Calibri"/>
            <w:b/>
          </w:rPr>
          <w:id w:val="1787923974"/>
          <w14:checkbox>
            <w14:checked w14:val="0"/>
            <w14:checkedState w14:val="2612" w14:font="MS Gothic"/>
            <w14:uncheckedState w14:val="2610" w14:font="MS Gothic"/>
          </w14:checkbox>
        </w:sdtPr>
        <w:sdtContent>
          <w:r w:rsidR="00DF56CB">
            <w:rPr>
              <w:rFonts w:ascii="MS Gothic" w:eastAsia="MS Gothic" w:hAnsi="MS Gothic" w:hint="eastAsia"/>
              <w:b/>
            </w:rPr>
            <w:t>☐</w:t>
          </w:r>
        </w:sdtContent>
      </w:sdt>
      <w:r w:rsidR="00DF56CB">
        <w:rPr>
          <w:rFonts w:ascii="Calibri"/>
          <w:b/>
        </w:rPr>
        <w:t xml:space="preserve"> Minimum Sample Requirements: </w:t>
      </w:r>
      <w:r w:rsidR="00DF56CB" w:rsidRPr="008D24AA">
        <w:rPr>
          <w:rFonts w:cstheme="minorHAnsi"/>
          <w:bCs/>
        </w:rPr>
        <w:t xml:space="preserve">Volatile organic compounds (VOCs) by </w:t>
      </w:r>
      <w:r w:rsidR="00DF56CB" w:rsidRPr="008D24AA">
        <w:rPr>
          <w:rFonts w:cstheme="minorHAnsi"/>
          <w:bCs/>
          <w:u w:val="single"/>
        </w:rPr>
        <w:t>EPA Method</w:t>
      </w:r>
      <w:r w:rsidR="00DF56CB" w:rsidRPr="008D24AA">
        <w:rPr>
          <w:rFonts w:cstheme="minorHAnsi"/>
          <w:bCs/>
          <w:spacing w:val="-4"/>
          <w:u w:val="single"/>
        </w:rPr>
        <w:t xml:space="preserve"> </w:t>
      </w:r>
      <w:r w:rsidR="00DF56CB" w:rsidRPr="008D24AA">
        <w:rPr>
          <w:rFonts w:cstheme="minorHAnsi"/>
          <w:bCs/>
          <w:u w:val="single"/>
        </w:rPr>
        <w:t>8260</w:t>
      </w:r>
      <w:r w:rsidR="00DF56CB" w:rsidRPr="008D24AA">
        <w:rPr>
          <w:rFonts w:cstheme="minorHAnsi"/>
          <w:bCs/>
          <w:i/>
          <w:iCs/>
        </w:rPr>
        <w:t xml:space="preserve">; </w:t>
      </w:r>
      <w:r w:rsidR="00DF56CB" w:rsidRPr="008D24AA">
        <w:rPr>
          <w:rFonts w:eastAsia="Calibri" w:cstheme="minorHAnsi"/>
          <w:bCs/>
        </w:rPr>
        <w:t xml:space="preserve">Semi‐volatile organic compounds (SVOCs) by </w:t>
      </w:r>
      <w:r w:rsidR="00DF56CB" w:rsidRPr="008D24AA">
        <w:rPr>
          <w:rFonts w:eastAsia="Calibri" w:cstheme="minorHAnsi"/>
          <w:bCs/>
          <w:u w:val="single"/>
        </w:rPr>
        <w:t>EPA Method</w:t>
      </w:r>
      <w:r w:rsidR="00DF56CB" w:rsidRPr="008D24AA">
        <w:rPr>
          <w:rFonts w:eastAsia="Calibri" w:cstheme="minorHAnsi"/>
          <w:bCs/>
          <w:spacing w:val="-8"/>
          <w:u w:val="single"/>
        </w:rPr>
        <w:t xml:space="preserve"> </w:t>
      </w:r>
      <w:r w:rsidR="00DF56CB" w:rsidRPr="008D24AA">
        <w:rPr>
          <w:rFonts w:eastAsia="Calibri" w:cstheme="minorHAnsi"/>
          <w:bCs/>
          <w:u w:val="single"/>
        </w:rPr>
        <w:t>8270</w:t>
      </w:r>
      <w:r w:rsidR="00DF56CB" w:rsidRPr="008D24AA">
        <w:rPr>
          <w:rFonts w:eastAsia="Calibri" w:cstheme="minorHAnsi"/>
          <w:bCs/>
        </w:rPr>
        <w:t>; and</w:t>
      </w:r>
      <w:r w:rsidR="00DF56CB" w:rsidRPr="008D24AA">
        <w:rPr>
          <w:rFonts w:eastAsia="Calibri" w:cstheme="minorHAnsi"/>
          <w:bCs/>
          <w:u w:val="single"/>
        </w:rPr>
        <w:t xml:space="preserve"> </w:t>
      </w:r>
      <w:r w:rsidR="00DF56CB" w:rsidRPr="008D24AA">
        <w:rPr>
          <w:rFonts w:cstheme="minorHAnsi"/>
          <w:bCs/>
        </w:rPr>
        <w:t xml:space="preserve">Metals RCRA List + Hexavalent Chromium by </w:t>
      </w:r>
      <w:r w:rsidR="00DF56CB" w:rsidRPr="008D24AA">
        <w:rPr>
          <w:rFonts w:cstheme="minorHAnsi"/>
          <w:bCs/>
          <w:u w:val="single"/>
        </w:rPr>
        <w:t>EPA Method 6020</w:t>
      </w:r>
      <w:r w:rsidR="00D262F8">
        <w:rPr>
          <w:rFonts w:cstheme="minorHAnsi"/>
          <w:bCs/>
          <w:u w:val="single"/>
        </w:rPr>
        <w:t>/7199</w:t>
      </w:r>
    </w:p>
    <w:p w14:paraId="7A733C78" w14:textId="77777777" w:rsidR="00DF56CB" w:rsidRPr="004842D5" w:rsidRDefault="00DF56CB" w:rsidP="00DF56CB">
      <w:pPr>
        <w:spacing w:line="240" w:lineRule="exact"/>
        <w:rPr>
          <w:rFonts w:ascii="Calibri" w:eastAsia="Calibri" w:hAnsi="Calibri" w:cs="Calibri"/>
        </w:rPr>
      </w:pPr>
    </w:p>
    <w:p w14:paraId="31E3AE19" w14:textId="77777777" w:rsidR="00DF56CB" w:rsidRDefault="00000000" w:rsidP="00DF56CB">
      <w:pPr>
        <w:spacing w:line="240" w:lineRule="exact"/>
        <w:ind w:left="1541" w:hanging="274"/>
        <w:rPr>
          <w:rFonts w:ascii="Calibri"/>
        </w:rPr>
      </w:pPr>
      <w:sdt>
        <w:sdtPr>
          <w:rPr>
            <w:rFonts w:ascii="Calibri"/>
            <w:b/>
          </w:rPr>
          <w:id w:val="-305551633"/>
          <w14:checkbox>
            <w14:checked w14:val="0"/>
            <w14:checkedState w14:val="2612" w14:font="MS Gothic"/>
            <w14:uncheckedState w14:val="2610" w14:font="MS Gothic"/>
          </w14:checkbox>
        </w:sdtPr>
        <w:sdtContent>
          <w:r w:rsidR="00DF56CB">
            <w:rPr>
              <w:rFonts w:ascii="MS Gothic" w:eastAsia="MS Gothic" w:hAnsi="MS Gothic" w:hint="eastAsia"/>
              <w:b/>
            </w:rPr>
            <w:t>☐</w:t>
          </w:r>
        </w:sdtContent>
      </w:sdt>
      <w:r w:rsidR="00DF56CB">
        <w:rPr>
          <w:rFonts w:ascii="Calibri"/>
          <w:b/>
        </w:rPr>
        <w:t xml:space="preserve"> </w:t>
      </w:r>
      <w:r w:rsidR="00DF56CB" w:rsidRPr="001B4CC5">
        <w:rPr>
          <w:rFonts w:ascii="Calibri"/>
          <w:b/>
        </w:rPr>
        <w:t xml:space="preserve">Pesticides: </w:t>
      </w:r>
      <w:r w:rsidR="00DF56CB" w:rsidRPr="001B4CC5">
        <w:rPr>
          <w:rFonts w:ascii="Calibri"/>
        </w:rPr>
        <w:t>Specif</w:t>
      </w:r>
      <w:r w:rsidR="00DF56CB">
        <w:rPr>
          <w:rFonts w:ascii="Calibri"/>
        </w:rPr>
        <w:t xml:space="preserve">y Analytical Method Number(s): </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07"/>
      </w:tblGrid>
      <w:tr w:rsidR="00DF56CB" w:rsidRPr="00713C67" w14:paraId="790A278C" w14:textId="77777777" w:rsidTr="008D24AA">
        <w:sdt>
          <w:sdtPr>
            <w:rPr>
              <w:rStyle w:val="Style13"/>
            </w:rPr>
            <w:id w:val="-1851408798"/>
            <w:placeholder>
              <w:docPart w:val="C1F81157F04343AC9215681271B5999B"/>
            </w:placeholder>
            <w:showingPlcHdr/>
          </w:sdtPr>
          <w:sdtEndPr>
            <w:rPr>
              <w:rStyle w:val="DefaultParagraphFont"/>
              <w:rFonts w:asciiTheme="minorHAnsi" w:eastAsiaTheme="minorHAnsi" w:hAnsiTheme="minorHAnsi"/>
              <w:bCs w:val="0"/>
              <w:color w:val="D9D9D9" w:themeColor="background1" w:themeShade="D9"/>
              <w:shd w:val="clear" w:color="auto" w:fill="auto"/>
              <w14:textFill>
                <w14:solidFill>
                  <w14:schemeClr w14:val="bg1">
                    <w14:alpha w14:val="78000"/>
                    <w14:lumMod w14:val="85000"/>
                  </w14:schemeClr>
                </w14:solidFill>
              </w14:textFill>
            </w:rPr>
          </w:sdtEndPr>
          <w:sdtContent>
            <w:tc>
              <w:tcPr>
                <w:tcW w:w="0" w:type="auto"/>
                <w:shd w:val="clear" w:color="auto" w:fill="D9D9D9" w:themeFill="background1" w:themeFillShade="D9"/>
              </w:tcPr>
              <w:p w14:paraId="069ABB25" w14:textId="77777777" w:rsidR="00DF56CB" w:rsidRPr="00713C67" w:rsidRDefault="00DF56CB" w:rsidP="008D24AA">
                <w:pPr>
                  <w:pStyle w:val="ListParagraph"/>
                  <w:spacing w:line="240" w:lineRule="exact"/>
                  <w:rPr>
                    <w:rFonts w:ascii="Calibri"/>
                    <w:color w:val="D9D9D9" w:themeColor="background1" w:themeShade="D9"/>
                    <w14:textFill>
                      <w14:solidFill>
                        <w14:schemeClr w14:val="bg1">
                          <w14:alpha w14:val="78000"/>
                          <w14:lumMod w14:val="85000"/>
                        </w14:schemeClr>
                      </w14:solidFill>
                    </w14:textFill>
                  </w:rPr>
                </w:pPr>
                <w:r w:rsidRPr="00C949A3">
                  <w:rPr>
                    <w:rStyle w:val="PlaceholderText"/>
                  </w:rPr>
                  <w:t>Click or tap here to enter text.</w:t>
                </w:r>
              </w:p>
            </w:tc>
          </w:sdtContent>
        </w:sdt>
      </w:tr>
    </w:tbl>
    <w:p w14:paraId="159C0D0A" w14:textId="77777777" w:rsidR="00DF56CB" w:rsidRPr="001B4CC5" w:rsidRDefault="00DF56CB" w:rsidP="00DF56CB">
      <w:pPr>
        <w:spacing w:line="240" w:lineRule="exact"/>
        <w:ind w:left="1541" w:hanging="274"/>
        <w:rPr>
          <w:rFonts w:ascii="Calibri" w:eastAsia="Calibri" w:hAnsi="Calibri" w:cs="Calibri"/>
        </w:rPr>
      </w:pPr>
    </w:p>
    <w:p w14:paraId="1EACF0C2" w14:textId="77777777" w:rsidR="00DF56CB" w:rsidRDefault="00000000" w:rsidP="00DF56CB">
      <w:pPr>
        <w:spacing w:line="240" w:lineRule="exact"/>
        <w:ind w:left="1541" w:hanging="274"/>
        <w:rPr>
          <w:rFonts w:ascii="Calibri"/>
        </w:rPr>
      </w:pPr>
      <w:sdt>
        <w:sdtPr>
          <w:rPr>
            <w:rFonts w:ascii="Calibri"/>
            <w:b/>
          </w:rPr>
          <w:id w:val="209393917"/>
          <w14:checkbox>
            <w14:checked w14:val="0"/>
            <w14:checkedState w14:val="2612" w14:font="MS Gothic"/>
            <w14:uncheckedState w14:val="2610" w14:font="MS Gothic"/>
          </w14:checkbox>
        </w:sdtPr>
        <w:sdtContent>
          <w:r w:rsidR="00DF56CB">
            <w:rPr>
              <w:rFonts w:ascii="MS Gothic" w:eastAsia="MS Gothic" w:hAnsi="MS Gothic" w:hint="eastAsia"/>
              <w:b/>
            </w:rPr>
            <w:t>☐</w:t>
          </w:r>
        </w:sdtContent>
      </w:sdt>
      <w:r w:rsidR="00DF56CB">
        <w:rPr>
          <w:rFonts w:ascii="Calibri"/>
          <w:b/>
        </w:rPr>
        <w:t xml:space="preserve"> </w:t>
      </w:r>
      <w:r w:rsidR="00DF56CB" w:rsidRPr="001B4CC5">
        <w:rPr>
          <w:rFonts w:ascii="Calibri"/>
          <w:b/>
        </w:rPr>
        <w:t xml:space="preserve">PCBs: </w:t>
      </w:r>
      <w:r w:rsidR="00DF56CB" w:rsidRPr="001B4CC5">
        <w:rPr>
          <w:rFonts w:ascii="Calibri"/>
        </w:rPr>
        <w:t>Specify Analytical Method Number(s):</w:t>
      </w:r>
      <w:r w:rsidR="00DF56CB">
        <w:rPr>
          <w:rFonts w:ascii="Calibri"/>
        </w:rPr>
        <w:t xml:space="preserve"> </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07"/>
      </w:tblGrid>
      <w:tr w:rsidR="00DF56CB" w:rsidRPr="00713C67" w14:paraId="7FDC4013" w14:textId="77777777" w:rsidTr="008D24AA">
        <w:sdt>
          <w:sdtPr>
            <w:rPr>
              <w:rStyle w:val="Style13"/>
            </w:rPr>
            <w:id w:val="-149599997"/>
            <w:placeholder>
              <w:docPart w:val="CC22B7D2EE1C45A8BB72DF41031E3A3B"/>
            </w:placeholder>
            <w:showingPlcHdr/>
          </w:sdtPr>
          <w:sdtEndPr>
            <w:rPr>
              <w:rStyle w:val="DefaultParagraphFont"/>
              <w:rFonts w:asciiTheme="minorHAnsi" w:eastAsiaTheme="minorHAnsi" w:hAnsiTheme="minorHAnsi"/>
              <w:bCs w:val="0"/>
              <w:color w:val="D9D9D9" w:themeColor="background1" w:themeShade="D9"/>
              <w:shd w:val="clear" w:color="auto" w:fill="auto"/>
              <w14:textFill>
                <w14:solidFill>
                  <w14:schemeClr w14:val="bg1">
                    <w14:alpha w14:val="78000"/>
                    <w14:lumMod w14:val="85000"/>
                  </w14:schemeClr>
                </w14:solidFill>
              </w14:textFill>
            </w:rPr>
          </w:sdtEndPr>
          <w:sdtContent>
            <w:tc>
              <w:tcPr>
                <w:tcW w:w="0" w:type="auto"/>
                <w:shd w:val="clear" w:color="auto" w:fill="D9D9D9" w:themeFill="background1" w:themeFillShade="D9"/>
              </w:tcPr>
              <w:p w14:paraId="6B9CF7D3" w14:textId="77777777" w:rsidR="00DF56CB" w:rsidRPr="00713C67" w:rsidRDefault="00DF56CB" w:rsidP="008D24AA">
                <w:pPr>
                  <w:pStyle w:val="ListParagraph"/>
                  <w:spacing w:line="240" w:lineRule="exact"/>
                  <w:rPr>
                    <w:rFonts w:ascii="Calibri"/>
                    <w:color w:val="D9D9D9" w:themeColor="background1" w:themeShade="D9"/>
                    <w14:textFill>
                      <w14:solidFill>
                        <w14:schemeClr w14:val="bg1">
                          <w14:alpha w14:val="78000"/>
                          <w14:lumMod w14:val="85000"/>
                        </w14:schemeClr>
                      </w14:solidFill>
                    </w14:textFill>
                  </w:rPr>
                </w:pPr>
                <w:r w:rsidRPr="00C949A3">
                  <w:rPr>
                    <w:rStyle w:val="PlaceholderText"/>
                  </w:rPr>
                  <w:t>Click or tap here to enter text.</w:t>
                </w:r>
              </w:p>
            </w:tc>
          </w:sdtContent>
        </w:sdt>
      </w:tr>
    </w:tbl>
    <w:p w14:paraId="3F9324CB" w14:textId="77777777" w:rsidR="00DF56CB" w:rsidRDefault="00DF56CB" w:rsidP="00DF56CB">
      <w:pPr>
        <w:spacing w:line="240" w:lineRule="exact"/>
        <w:rPr>
          <w:rFonts w:ascii="Calibri" w:eastAsia="Calibri" w:hAnsi="Calibri" w:cs="Calibri"/>
        </w:rPr>
      </w:pPr>
    </w:p>
    <w:p w14:paraId="0AF75E62" w14:textId="77777777" w:rsidR="00DF56CB" w:rsidRDefault="00000000" w:rsidP="00DF56CB">
      <w:pPr>
        <w:spacing w:line="240" w:lineRule="exact"/>
        <w:ind w:left="1541" w:hanging="274"/>
        <w:rPr>
          <w:rFonts w:ascii="Calibri"/>
        </w:rPr>
      </w:pPr>
      <w:sdt>
        <w:sdtPr>
          <w:rPr>
            <w:rFonts w:ascii="Calibri"/>
            <w:b/>
          </w:rPr>
          <w:id w:val="1030306095"/>
          <w14:checkbox>
            <w14:checked w14:val="0"/>
            <w14:checkedState w14:val="2612" w14:font="MS Gothic"/>
            <w14:uncheckedState w14:val="2610" w14:font="MS Gothic"/>
          </w14:checkbox>
        </w:sdtPr>
        <w:sdtContent>
          <w:r w:rsidR="00DF56CB">
            <w:rPr>
              <w:rFonts w:ascii="MS Gothic" w:eastAsia="MS Gothic" w:hAnsi="MS Gothic" w:hint="eastAsia"/>
              <w:b/>
            </w:rPr>
            <w:t>☐</w:t>
          </w:r>
        </w:sdtContent>
      </w:sdt>
      <w:r w:rsidR="00DF56CB">
        <w:rPr>
          <w:rFonts w:ascii="Calibri"/>
          <w:b/>
        </w:rPr>
        <w:t xml:space="preserve"> </w:t>
      </w:r>
      <w:r w:rsidR="00DF56CB" w:rsidRPr="00F636BE">
        <w:rPr>
          <w:rFonts w:ascii="Calibri"/>
          <w:b/>
        </w:rPr>
        <w:t xml:space="preserve">Other Constituents &amp; </w:t>
      </w:r>
      <w:r w:rsidR="00DF56CB">
        <w:rPr>
          <w:rFonts w:ascii="Calibri"/>
          <w:b/>
        </w:rPr>
        <w:t xml:space="preserve">Respective </w:t>
      </w:r>
      <w:r w:rsidR="00DF56CB" w:rsidRPr="00F636BE">
        <w:rPr>
          <w:rFonts w:ascii="Calibri"/>
          <w:b/>
        </w:rPr>
        <w:t>Analytical Method(s)</w:t>
      </w:r>
      <w:r w:rsidR="00DF56CB">
        <w:rPr>
          <w:rFonts w:ascii="Calibri"/>
        </w:rPr>
        <w:t xml:space="preserve"> (</w:t>
      </w:r>
      <w:proofErr w:type="gramStart"/>
      <w:r w:rsidR="00DF56CB">
        <w:rPr>
          <w:rFonts w:ascii="Calibri"/>
        </w:rPr>
        <w:t>e.g.</w:t>
      </w:r>
      <w:proofErr w:type="gramEnd"/>
      <w:r w:rsidR="00DF56CB">
        <w:rPr>
          <w:rFonts w:ascii="Calibri"/>
        </w:rPr>
        <w:t xml:space="preserve"> Herbicides):</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07"/>
      </w:tblGrid>
      <w:tr w:rsidR="00DF56CB" w:rsidRPr="00713C67" w14:paraId="65B21AA6" w14:textId="77777777" w:rsidTr="008D24AA">
        <w:sdt>
          <w:sdtPr>
            <w:rPr>
              <w:rStyle w:val="Style13"/>
            </w:rPr>
            <w:id w:val="93295111"/>
            <w:placeholder>
              <w:docPart w:val="FD782260B148457198521C1250D6E4D4"/>
            </w:placeholder>
            <w:showingPlcHdr/>
          </w:sdtPr>
          <w:sdtEndPr>
            <w:rPr>
              <w:rStyle w:val="DefaultParagraphFont"/>
              <w:rFonts w:asciiTheme="minorHAnsi" w:eastAsiaTheme="minorHAnsi" w:hAnsiTheme="minorHAnsi"/>
              <w:bCs w:val="0"/>
              <w:color w:val="D9D9D9" w:themeColor="background1" w:themeShade="D9"/>
              <w:shd w:val="clear" w:color="auto" w:fill="auto"/>
              <w14:textFill>
                <w14:solidFill>
                  <w14:schemeClr w14:val="bg1">
                    <w14:alpha w14:val="78000"/>
                    <w14:lumMod w14:val="85000"/>
                  </w14:schemeClr>
                </w14:solidFill>
              </w14:textFill>
            </w:rPr>
          </w:sdtEndPr>
          <w:sdtContent>
            <w:tc>
              <w:tcPr>
                <w:tcW w:w="0" w:type="auto"/>
                <w:shd w:val="clear" w:color="auto" w:fill="D9D9D9" w:themeFill="background1" w:themeFillShade="D9"/>
              </w:tcPr>
              <w:p w14:paraId="4EEC98E3" w14:textId="77777777" w:rsidR="00DF56CB" w:rsidRPr="00713C67" w:rsidRDefault="00DF56CB" w:rsidP="008D24AA">
                <w:pPr>
                  <w:pStyle w:val="ListParagraph"/>
                  <w:spacing w:line="240" w:lineRule="exact"/>
                  <w:rPr>
                    <w:rFonts w:ascii="Calibri"/>
                    <w:color w:val="D9D9D9" w:themeColor="background1" w:themeShade="D9"/>
                    <w14:textFill>
                      <w14:solidFill>
                        <w14:schemeClr w14:val="bg1">
                          <w14:alpha w14:val="78000"/>
                          <w14:lumMod w14:val="85000"/>
                        </w14:schemeClr>
                      </w14:solidFill>
                    </w14:textFill>
                  </w:rPr>
                </w:pPr>
                <w:r w:rsidRPr="00C949A3">
                  <w:rPr>
                    <w:rStyle w:val="PlaceholderText"/>
                  </w:rPr>
                  <w:t>Click or tap here to enter text.</w:t>
                </w:r>
              </w:p>
            </w:tc>
          </w:sdtContent>
        </w:sdt>
      </w:tr>
    </w:tbl>
    <w:p w14:paraId="060745D7" w14:textId="52BACF1A" w:rsidR="00A73808" w:rsidRPr="00713C67" w:rsidRDefault="00A73808" w:rsidP="00713C67">
      <w:pPr>
        <w:tabs>
          <w:tab w:val="left" w:pos="2052"/>
        </w:tabs>
        <w:spacing w:line="268" w:lineRule="exact"/>
        <w:rPr>
          <w:b/>
        </w:rPr>
      </w:pPr>
    </w:p>
    <w:p w14:paraId="659A19A9" w14:textId="168C32FF" w:rsidR="00741F56" w:rsidRPr="00741F56" w:rsidRDefault="00CF7C52" w:rsidP="6D05B0B8">
      <w:pPr>
        <w:tabs>
          <w:tab w:val="left" w:pos="2052"/>
        </w:tabs>
        <w:spacing w:before="120" w:line="268" w:lineRule="exact"/>
        <w:ind w:left="994"/>
        <w:rPr>
          <w:rStyle w:val="Style7"/>
          <w:rFonts w:asciiTheme="minorHAnsi" w:hAnsiTheme="minorHAnsi"/>
          <w:b/>
          <w:bCs/>
        </w:rPr>
      </w:pPr>
      <w:r w:rsidRPr="6D05B0B8">
        <w:rPr>
          <w:b/>
          <w:bCs/>
        </w:rPr>
        <w:t>Please provide a scope of work for final grade sampling, including a diagram of soil sampling location</w:t>
      </w:r>
      <w:r w:rsidR="0026169E" w:rsidRPr="6D05B0B8">
        <w:rPr>
          <w:b/>
          <w:bCs/>
        </w:rPr>
        <w:t xml:space="preserve">s, </w:t>
      </w:r>
      <w:r w:rsidRPr="6D05B0B8">
        <w:rPr>
          <w:b/>
          <w:bCs/>
        </w:rPr>
        <w:t>number of samples to be collected</w:t>
      </w:r>
      <w:r w:rsidR="0026169E" w:rsidRPr="6D05B0B8">
        <w:rPr>
          <w:b/>
          <w:bCs/>
        </w:rPr>
        <w:t>, and brief sampling methodology</w:t>
      </w:r>
      <w:r w:rsidRPr="6D05B0B8">
        <w:rPr>
          <w:b/>
          <w:bCs/>
        </w:rPr>
        <w:t xml:space="preserve">.  </w:t>
      </w:r>
      <w:r w:rsidR="00173A57" w:rsidRPr="6D05B0B8">
        <w:rPr>
          <w:b/>
          <w:bCs/>
        </w:rPr>
        <w:t>Samples should be</w:t>
      </w:r>
      <w:r w:rsidR="00AD3C3F" w:rsidRPr="6D05B0B8">
        <w:rPr>
          <w:b/>
          <w:bCs/>
        </w:rPr>
        <w:t xml:space="preserve"> collected from</w:t>
      </w:r>
      <w:r w:rsidR="00173A57" w:rsidRPr="6D05B0B8">
        <w:rPr>
          <w:b/>
          <w:bCs/>
        </w:rPr>
        <w:t xml:space="preserve"> 0-2 ft below ground surface</w:t>
      </w:r>
      <w:r w:rsidR="008732F1" w:rsidRPr="6D05B0B8">
        <w:rPr>
          <w:b/>
          <w:bCs/>
        </w:rPr>
        <w:t xml:space="preserve">, </w:t>
      </w:r>
      <w:proofErr w:type="gramStart"/>
      <w:r w:rsidR="008732F1" w:rsidRPr="6D05B0B8">
        <w:rPr>
          <w:b/>
          <w:bCs/>
        </w:rPr>
        <w:t>with the exception of</w:t>
      </w:r>
      <w:proofErr w:type="gramEnd"/>
      <w:r w:rsidR="008732F1" w:rsidRPr="6D05B0B8">
        <w:rPr>
          <w:b/>
          <w:bCs/>
        </w:rPr>
        <w:t xml:space="preserve"> VOCs which should be taken from 1-2 </w:t>
      </w:r>
      <w:r w:rsidR="00AD3C3F" w:rsidRPr="6D05B0B8">
        <w:rPr>
          <w:b/>
          <w:bCs/>
        </w:rPr>
        <w:t>ft</w:t>
      </w:r>
      <w:r w:rsidR="008732F1" w:rsidRPr="6D05B0B8">
        <w:rPr>
          <w:b/>
          <w:bCs/>
        </w:rPr>
        <w:t xml:space="preserve"> below ground surface</w:t>
      </w:r>
      <w:r w:rsidR="00173A57" w:rsidRPr="6D05B0B8">
        <w:rPr>
          <w:b/>
          <w:bCs/>
        </w:rPr>
        <w:t xml:space="preserve">.  </w:t>
      </w:r>
      <w:r w:rsidRPr="6D05B0B8">
        <w:rPr>
          <w:b/>
          <w:bCs/>
        </w:rPr>
        <w:t xml:space="preserve">Alternatively, </w:t>
      </w:r>
      <w:r w:rsidR="001C0B66">
        <w:rPr>
          <w:b/>
          <w:bCs/>
        </w:rPr>
        <w:t xml:space="preserve">indicate if </w:t>
      </w:r>
      <w:r w:rsidRPr="6D05B0B8">
        <w:rPr>
          <w:b/>
          <w:bCs/>
        </w:rPr>
        <w:t>a work plan for final grade sampling may be s</w:t>
      </w:r>
      <w:r w:rsidR="00173A57" w:rsidRPr="6D05B0B8">
        <w:rPr>
          <w:b/>
          <w:bCs/>
        </w:rPr>
        <w:t>ubmitted under separate cover</w:t>
      </w:r>
      <w:r w:rsidR="008732F1" w:rsidRPr="6D05B0B8">
        <w:rPr>
          <w:b/>
          <w:bCs/>
        </w:rPr>
        <w:t>.</w:t>
      </w:r>
    </w:p>
    <w:tbl>
      <w:tblPr>
        <w:tblStyle w:val="TableGrid"/>
        <w:tblW w:w="0" w:type="auto"/>
        <w:tblInd w:w="990" w:type="dxa"/>
        <w:shd w:val="clear" w:color="auto" w:fill="D9D9D9" w:themeFill="background1" w:themeFillShade="D9"/>
        <w:tblLook w:val="04A0" w:firstRow="1" w:lastRow="0" w:firstColumn="1" w:lastColumn="0" w:noHBand="0" w:noVBand="1"/>
      </w:tblPr>
      <w:tblGrid>
        <w:gridCol w:w="3000"/>
      </w:tblGrid>
      <w:tr w:rsidR="00E938F5" w14:paraId="44C9FD00" w14:textId="77777777" w:rsidTr="009352A2">
        <w:sdt>
          <w:sdtPr>
            <w:rPr>
              <w:rStyle w:val="Style13"/>
            </w:rPr>
            <w:id w:val="-1369681903"/>
            <w:placeholder>
              <w:docPart w:val="BFBBEC92949846C499DD10B7A5CB8527"/>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881C0B1" w14:textId="77777777" w:rsidR="00E938F5" w:rsidRDefault="00E938F5" w:rsidP="009352A2">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2D1DFB0C" w14:textId="157F8753" w:rsidR="00920802" w:rsidRPr="00920802" w:rsidRDefault="00920802" w:rsidP="00E938F5">
      <w:pPr>
        <w:tabs>
          <w:tab w:val="left" w:pos="2052"/>
        </w:tabs>
        <w:spacing w:line="268" w:lineRule="exact"/>
        <w:rPr>
          <w:rFonts w:ascii="Times New Roman" w:hAnsi="Times New Roman"/>
        </w:rPr>
      </w:pPr>
    </w:p>
    <w:p w14:paraId="6EAA8102" w14:textId="17A5A9BC" w:rsidR="00741F56" w:rsidRPr="00741F56" w:rsidRDefault="00000000" w:rsidP="00741F56">
      <w:pPr>
        <w:pStyle w:val="ListParagraph"/>
        <w:spacing w:line="245" w:lineRule="auto"/>
        <w:ind w:left="994" w:hanging="4"/>
        <w:rPr>
          <w:rFonts w:ascii="Calibri" w:eastAsia="Calibri" w:hAnsi="Calibri" w:cs="Calibri"/>
        </w:rPr>
      </w:pPr>
      <w:sdt>
        <w:sdtPr>
          <w:rPr>
            <w:rFonts w:ascii="Calibri"/>
            <w:b/>
          </w:rPr>
          <w:id w:val="1414042024"/>
          <w14:checkbox>
            <w14:checked w14:val="0"/>
            <w14:checkedState w14:val="2612" w14:font="MS Gothic"/>
            <w14:uncheckedState w14:val="2610" w14:font="MS Gothic"/>
          </w14:checkbox>
        </w:sdtPr>
        <w:sdtContent>
          <w:r w:rsidR="004A5A62">
            <w:rPr>
              <w:rFonts w:ascii="MS Gothic" w:eastAsia="MS Gothic" w:hAnsi="MS Gothic" w:hint="eastAsia"/>
              <w:b/>
            </w:rPr>
            <w:t>☐</w:t>
          </w:r>
        </w:sdtContent>
      </w:sdt>
      <w:r w:rsidR="004A5A62">
        <w:rPr>
          <w:rFonts w:ascii="Calibri"/>
          <w:b/>
        </w:rPr>
        <w:t xml:space="preserve"> </w:t>
      </w:r>
      <w:r w:rsidR="004842D5" w:rsidRPr="00920802">
        <w:rPr>
          <w:rFonts w:ascii="Calibri"/>
          <w:b/>
          <w:i/>
        </w:rPr>
        <w:t>I</w:t>
      </w:r>
      <w:r w:rsidR="00A34804" w:rsidRPr="00920802">
        <w:rPr>
          <w:rFonts w:ascii="Calibri"/>
          <w:b/>
          <w:i/>
        </w:rPr>
        <w:t>f</w:t>
      </w:r>
      <w:r w:rsidR="004842D5" w:rsidRPr="00920802">
        <w:rPr>
          <w:rFonts w:ascii="Calibri"/>
          <w:b/>
          <w:i/>
        </w:rPr>
        <w:t xml:space="preserve"> final grade sampling was </w:t>
      </w:r>
      <w:r w:rsidR="004842D5" w:rsidRPr="00920802">
        <w:rPr>
          <w:rFonts w:ascii="Calibri"/>
          <w:b/>
          <w:i/>
          <w:u w:val="single"/>
        </w:rPr>
        <w:t>NOT</w:t>
      </w:r>
      <w:r w:rsidR="004842D5" w:rsidRPr="00920802">
        <w:rPr>
          <w:rFonts w:ascii="Calibri"/>
          <w:b/>
          <w:i/>
        </w:rPr>
        <w:t xml:space="preserve"> selected</w:t>
      </w:r>
      <w:r w:rsidR="001C0B66">
        <w:rPr>
          <w:rFonts w:ascii="Calibri"/>
          <w:b/>
          <w:i/>
        </w:rPr>
        <w:t>,</w:t>
      </w:r>
      <w:r w:rsidR="004842D5" w:rsidRPr="00920802">
        <w:rPr>
          <w:rFonts w:ascii="Calibri"/>
          <w:b/>
          <w:i/>
        </w:rPr>
        <w:t xml:space="preserve"> please explain </w:t>
      </w:r>
      <w:r w:rsidR="00A34804" w:rsidRPr="00920802">
        <w:rPr>
          <w:rFonts w:ascii="Calibri"/>
          <w:b/>
          <w:i/>
        </w:rPr>
        <w:t>rationale</w:t>
      </w:r>
      <w:r w:rsidR="004842D5" w:rsidRPr="00920802">
        <w:rPr>
          <w:rFonts w:ascii="Calibri"/>
          <w:b/>
          <w:i/>
        </w:rPr>
        <w:t>:</w:t>
      </w:r>
    </w:p>
    <w:tbl>
      <w:tblPr>
        <w:tblStyle w:val="TableGrid"/>
        <w:tblW w:w="0" w:type="auto"/>
        <w:tblInd w:w="990" w:type="dxa"/>
        <w:shd w:val="clear" w:color="auto" w:fill="D9D9D9" w:themeFill="background1" w:themeFillShade="D9"/>
        <w:tblLook w:val="04A0" w:firstRow="1" w:lastRow="0" w:firstColumn="1" w:lastColumn="0" w:noHBand="0" w:noVBand="1"/>
      </w:tblPr>
      <w:tblGrid>
        <w:gridCol w:w="3000"/>
      </w:tblGrid>
      <w:tr w:rsidR="00741F56" w14:paraId="538E74F1" w14:textId="77777777" w:rsidTr="00FA00A8">
        <w:sdt>
          <w:sdtPr>
            <w:rPr>
              <w:rStyle w:val="Style13"/>
            </w:rPr>
            <w:id w:val="1011339825"/>
            <w:placeholder>
              <w:docPart w:val="70D0956ADC76462091781C660717C774"/>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2A211E27" w14:textId="77777777" w:rsidR="00741F56" w:rsidRDefault="00741F56" w:rsidP="00FA00A8">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3A5ABC2E" w14:textId="0654BBE8" w:rsidR="002C3120" w:rsidRDefault="002C3120" w:rsidP="006F6A19">
      <w:pPr>
        <w:pStyle w:val="BodyText"/>
        <w:spacing w:line="268" w:lineRule="exact"/>
        <w:ind w:left="0" w:right="362"/>
      </w:pPr>
    </w:p>
    <w:p w14:paraId="7BB9566B" w14:textId="77777777" w:rsidR="00FA00A8" w:rsidRDefault="00FA00A8" w:rsidP="006F6A19">
      <w:pPr>
        <w:pStyle w:val="BodyText"/>
        <w:spacing w:line="268" w:lineRule="exact"/>
        <w:ind w:left="0" w:right="362"/>
      </w:pPr>
    </w:p>
    <w:p w14:paraId="3B712D0A" w14:textId="184C57FD" w:rsidR="00547146" w:rsidRPr="00106698" w:rsidRDefault="00D262F8" w:rsidP="00B61E2B">
      <w:pPr>
        <w:pStyle w:val="Heading4"/>
        <w:ind w:left="180"/>
        <w:rPr>
          <w:rFonts w:eastAsiaTheme="minorHAnsi" w:cstheme="minorBidi"/>
        </w:rPr>
      </w:pPr>
      <w:r w:rsidRPr="001A0E91">
        <w:rPr>
          <w:rFonts w:eastAsiaTheme="minorHAnsi" w:cstheme="minorBidi"/>
        </w:rPr>
        <w:t>PART</w:t>
      </w:r>
      <w:r w:rsidR="00621C7A" w:rsidRPr="001A0E91">
        <w:rPr>
          <w:rFonts w:eastAsiaTheme="minorHAnsi" w:cstheme="minorBidi"/>
        </w:rPr>
        <w:t xml:space="preserve"> 1.B. IMPORTED FILL SOIL</w:t>
      </w:r>
    </w:p>
    <w:p w14:paraId="36CEA587" w14:textId="4F4647B1" w:rsidR="00621C7A" w:rsidRDefault="00621C7A" w:rsidP="002B05B3">
      <w:pPr>
        <w:ind w:right="180"/>
        <w:rPr>
          <w:b/>
          <w:u w:val="single"/>
        </w:rPr>
      </w:pPr>
    </w:p>
    <w:p w14:paraId="06BC732C" w14:textId="62BC52DD" w:rsidR="009530BC" w:rsidRPr="002B05B3" w:rsidRDefault="00AD3C3F" w:rsidP="00D262F8">
      <w:pPr>
        <w:ind w:left="90"/>
        <w:rPr>
          <w:b/>
        </w:rPr>
      </w:pPr>
      <w:r w:rsidRPr="002B05B3">
        <w:rPr>
          <w:b/>
          <w:u w:val="single"/>
        </w:rPr>
        <w:t>NO SOIL</w:t>
      </w:r>
      <w:r w:rsidRPr="002B05B3">
        <w:rPr>
          <w:b/>
          <w:spacing w:val="-3"/>
          <w:u w:val="single"/>
        </w:rPr>
        <w:t xml:space="preserve"> </w:t>
      </w:r>
      <w:r w:rsidRPr="002B05B3">
        <w:rPr>
          <w:b/>
          <w:u w:val="single"/>
        </w:rPr>
        <w:t>MAY</w:t>
      </w:r>
      <w:r w:rsidRPr="002B05B3">
        <w:rPr>
          <w:b/>
          <w:spacing w:val="-4"/>
          <w:u w:val="single"/>
        </w:rPr>
        <w:t xml:space="preserve"> </w:t>
      </w:r>
      <w:r w:rsidRPr="002B05B3">
        <w:rPr>
          <w:b/>
          <w:u w:val="single"/>
        </w:rPr>
        <w:t>BE BROUGHT ONTO</w:t>
      </w:r>
      <w:r w:rsidRPr="002B05B3">
        <w:rPr>
          <w:b/>
          <w:spacing w:val="-4"/>
          <w:u w:val="single"/>
        </w:rPr>
        <w:t xml:space="preserve"> </w:t>
      </w:r>
      <w:r w:rsidRPr="002B05B3">
        <w:rPr>
          <w:b/>
          <w:u w:val="single"/>
        </w:rPr>
        <w:t>THE</w:t>
      </w:r>
      <w:r w:rsidRPr="002B05B3">
        <w:rPr>
          <w:b/>
          <w:spacing w:val="-6"/>
          <w:u w:val="single"/>
        </w:rPr>
        <w:t xml:space="preserve"> </w:t>
      </w:r>
      <w:r w:rsidRPr="002B05B3">
        <w:rPr>
          <w:b/>
          <w:u w:val="single"/>
        </w:rPr>
        <w:t>BROWNFIELDS PROPERTY</w:t>
      </w:r>
      <w:r w:rsidRPr="002B05B3">
        <w:rPr>
          <w:b/>
          <w:spacing w:val="-4"/>
          <w:u w:val="single"/>
        </w:rPr>
        <w:t xml:space="preserve"> </w:t>
      </w:r>
      <w:r w:rsidRPr="002B05B3">
        <w:rPr>
          <w:b/>
          <w:u w:val="single"/>
        </w:rPr>
        <w:t>WITHOUT</w:t>
      </w:r>
      <w:r w:rsidRPr="002B05B3">
        <w:rPr>
          <w:b/>
          <w:spacing w:val="-5"/>
          <w:u w:val="single"/>
        </w:rPr>
        <w:t xml:space="preserve"> PRIOR </w:t>
      </w:r>
      <w:r w:rsidRPr="002B05B3">
        <w:rPr>
          <w:b/>
          <w:u w:val="single"/>
        </w:rPr>
        <w:t>APPROVAL</w:t>
      </w:r>
      <w:r w:rsidRPr="002B05B3">
        <w:rPr>
          <w:b/>
          <w:spacing w:val="-1"/>
          <w:w w:val="99"/>
          <w:u w:val="single"/>
        </w:rPr>
        <w:t xml:space="preserve"> </w:t>
      </w:r>
      <w:r w:rsidRPr="002B05B3">
        <w:rPr>
          <w:b/>
          <w:u w:val="single"/>
        </w:rPr>
        <w:t xml:space="preserve">FROM THE BROWNFIELDS </w:t>
      </w:r>
      <w:r w:rsidR="000913B6">
        <w:rPr>
          <w:b/>
          <w:u w:val="single"/>
        </w:rPr>
        <w:t>REDEVELOPMENT SECTION</w:t>
      </w:r>
      <w:r w:rsidRPr="002B05B3">
        <w:rPr>
          <w:b/>
          <w:u w:val="single"/>
        </w:rPr>
        <w:t>.</w:t>
      </w:r>
      <w:r w:rsidRPr="002B05B3">
        <w:rPr>
          <w:b/>
        </w:rPr>
        <w:t xml:space="preserve">  </w:t>
      </w:r>
      <w:r w:rsidR="0026169E" w:rsidRPr="002B05B3">
        <w:rPr>
          <w:b/>
        </w:rPr>
        <w:t>According to</w:t>
      </w:r>
      <w:r w:rsidR="009530BC" w:rsidRPr="002B05B3">
        <w:rPr>
          <w:b/>
        </w:rPr>
        <w:t xml:space="preserve"> the Brownfields IR</w:t>
      </w:r>
      <w:r w:rsidR="0026169E" w:rsidRPr="002B05B3">
        <w:rPr>
          <w:b/>
        </w:rPr>
        <w:t xml:space="preserve"> 15, “</w:t>
      </w:r>
      <w:r w:rsidR="009530BC" w:rsidRPr="002B05B3">
        <w:rPr>
          <w:b/>
        </w:rPr>
        <w:t xml:space="preserve">Documenting imported soil (by sampling, analysis, and reporting in accordance with review and written approval in advance by the Brownfields </w:t>
      </w:r>
      <w:r w:rsidR="000913B6">
        <w:rPr>
          <w:b/>
        </w:rPr>
        <w:t>Redevelopment Section</w:t>
      </w:r>
      <w:r w:rsidR="009530BC" w:rsidRPr="002B05B3">
        <w:rPr>
          <w:b/>
        </w:rPr>
        <w:t>), will safeguard the liability protections provided by the brownfields agreement and is in the best interest of the prospective developer/property owner.”</w:t>
      </w:r>
    </w:p>
    <w:p w14:paraId="0568E765" w14:textId="7C8573D3" w:rsidR="008732F1" w:rsidRDefault="008732F1" w:rsidP="006630B9">
      <w:pPr>
        <w:jc w:val="both"/>
      </w:pPr>
    </w:p>
    <w:p w14:paraId="795C0005" w14:textId="660FC0EB" w:rsidR="007D7A87" w:rsidRPr="000A1A33" w:rsidRDefault="00165E1F" w:rsidP="00B61E2B">
      <w:pPr>
        <w:pStyle w:val="BodyText3"/>
        <w:ind w:left="90"/>
      </w:pPr>
      <w:r w:rsidRPr="004842D5">
        <w:rPr>
          <w:u w:val="single"/>
        </w:rPr>
        <w:t>Requirements for importing fill</w:t>
      </w:r>
      <w:r w:rsidRPr="000A1A33">
        <w:t>:</w:t>
      </w:r>
    </w:p>
    <w:p w14:paraId="5979C0EB" w14:textId="2301E3A4" w:rsidR="00390B94" w:rsidRDefault="00000000" w:rsidP="00D262F8">
      <w:pPr>
        <w:ind w:left="360" w:hanging="270"/>
        <w:rPr>
          <w:rFonts w:ascii="Calibri" w:eastAsia="Calibri" w:hAnsi="Calibri" w:cs="Calibri"/>
          <w:b/>
          <w:bCs/>
        </w:rPr>
      </w:pPr>
      <w:sdt>
        <w:sdtPr>
          <w:rPr>
            <w:rFonts w:ascii="Calibri" w:eastAsia="Calibri" w:hAnsi="Calibri" w:cs="Calibri"/>
            <w:b/>
            <w:bCs/>
          </w:rPr>
          <w:id w:val="1124275478"/>
          <w14:checkbox>
            <w14:checked w14:val="0"/>
            <w14:checkedState w14:val="2612" w14:font="MS Gothic"/>
            <w14:uncheckedState w14:val="2610" w14:font="MS Gothic"/>
          </w14:checkbox>
        </w:sdtPr>
        <w:sdtContent>
          <w:r w:rsidR="001310AD">
            <w:rPr>
              <w:rFonts w:ascii="MS Gothic" w:eastAsia="MS Gothic" w:hAnsi="MS Gothic" w:cs="Calibri" w:hint="eastAsia"/>
              <w:b/>
              <w:bCs/>
            </w:rPr>
            <w:t>☐</w:t>
          </w:r>
        </w:sdtContent>
      </w:sdt>
      <w:r w:rsidR="001310AD">
        <w:rPr>
          <w:rFonts w:ascii="Calibri" w:eastAsia="Calibri" w:hAnsi="Calibri" w:cs="Calibri"/>
          <w:b/>
          <w:bCs/>
        </w:rPr>
        <w:t xml:space="preserve"> </w:t>
      </w:r>
      <w:r w:rsidR="001310AD" w:rsidRPr="004842D5">
        <w:rPr>
          <w:rFonts w:ascii="Calibri" w:eastAsia="Calibri" w:hAnsi="Calibri" w:cs="Calibri"/>
          <w:b/>
          <w:bCs/>
        </w:rPr>
        <w:t>Check to confirm that</w:t>
      </w:r>
      <w:r w:rsidR="001310AD">
        <w:rPr>
          <w:rFonts w:ascii="Calibri" w:eastAsia="Calibri" w:hAnsi="Calibri" w:cs="Calibri"/>
          <w:b/>
          <w:bCs/>
        </w:rPr>
        <w:t xml:space="preserve"> the import </w:t>
      </w:r>
      <w:r w:rsidR="00C262C6">
        <w:rPr>
          <w:rFonts w:ascii="Calibri" w:eastAsia="Calibri" w:hAnsi="Calibri" w:cs="Calibri"/>
          <w:b/>
          <w:bCs/>
        </w:rPr>
        <w:t xml:space="preserve">volumes </w:t>
      </w:r>
      <w:r w:rsidR="001310AD">
        <w:rPr>
          <w:rFonts w:ascii="Calibri" w:eastAsia="Calibri" w:hAnsi="Calibri" w:cs="Calibri"/>
          <w:b/>
          <w:bCs/>
        </w:rPr>
        <w:t xml:space="preserve">outlined </w:t>
      </w:r>
      <w:r w:rsidR="00C262C6">
        <w:rPr>
          <w:rFonts w:ascii="Calibri" w:eastAsia="Calibri" w:hAnsi="Calibri" w:cs="Calibri"/>
          <w:b/>
          <w:bCs/>
        </w:rPr>
        <w:t>below</w:t>
      </w:r>
      <w:r w:rsidR="001310AD">
        <w:rPr>
          <w:rFonts w:ascii="Calibri" w:eastAsia="Calibri" w:hAnsi="Calibri" w:cs="Calibri"/>
          <w:b/>
          <w:bCs/>
        </w:rPr>
        <w:t xml:space="preserve"> have been confirmed based on </w:t>
      </w:r>
      <w:r w:rsidR="001310AD">
        <w:rPr>
          <w:rFonts w:ascii="Calibri" w:eastAsia="Calibri" w:hAnsi="Calibri" w:cs="Calibri"/>
          <w:b/>
          <w:bCs/>
          <w:u w:val="single"/>
        </w:rPr>
        <w:t>geotechnical</w:t>
      </w:r>
      <w:r w:rsidR="001310AD">
        <w:rPr>
          <w:rFonts w:ascii="Calibri" w:eastAsia="Calibri" w:hAnsi="Calibri" w:cs="Calibri"/>
          <w:b/>
          <w:bCs/>
        </w:rPr>
        <w:t xml:space="preserve"> evaluations.</w:t>
      </w:r>
    </w:p>
    <w:p w14:paraId="7216F779" w14:textId="77777777" w:rsidR="001310AD" w:rsidRPr="001310AD" w:rsidRDefault="001310AD" w:rsidP="001310AD">
      <w:pPr>
        <w:rPr>
          <w:rFonts w:ascii="Calibri" w:eastAsia="Calibri" w:hAnsi="Calibri" w:cs="Calibri"/>
          <w:b/>
          <w:bCs/>
          <w:sz w:val="18"/>
          <w:szCs w:val="18"/>
        </w:rPr>
      </w:pPr>
    </w:p>
    <w:p w14:paraId="2EEADB8D" w14:textId="6800184B" w:rsidR="007D7A87" w:rsidRPr="004842D5" w:rsidRDefault="007D7A87" w:rsidP="00B61E2B">
      <w:pPr>
        <w:pStyle w:val="ListParagraph"/>
        <w:numPr>
          <w:ilvl w:val="0"/>
          <w:numId w:val="30"/>
        </w:numPr>
        <w:tabs>
          <w:tab w:val="left" w:pos="4036"/>
        </w:tabs>
        <w:ind w:left="360" w:hanging="270"/>
        <w:rPr>
          <w:rFonts w:ascii="Calibri" w:eastAsia="Calibri" w:hAnsi="Calibri" w:cs="Calibri"/>
        </w:rPr>
      </w:pPr>
      <w:r w:rsidRPr="004842D5">
        <w:rPr>
          <w:rFonts w:ascii="Calibri" w:eastAsia="Calibri" w:hAnsi="Calibri" w:cs="Calibri"/>
          <w:b/>
          <w:bCs/>
        </w:rPr>
        <w:t>Will fill soil be imported to the</w:t>
      </w:r>
      <w:r w:rsidRPr="004842D5">
        <w:rPr>
          <w:rFonts w:ascii="Calibri" w:eastAsia="Calibri" w:hAnsi="Calibri" w:cs="Calibri"/>
          <w:b/>
          <w:bCs/>
          <w:spacing w:val="-11"/>
        </w:rPr>
        <w:t xml:space="preserve"> </w:t>
      </w:r>
      <w:r w:rsidR="00081FF4">
        <w:rPr>
          <w:rFonts w:ascii="Calibri" w:eastAsia="Calibri" w:hAnsi="Calibri" w:cs="Calibri"/>
          <w:b/>
          <w:bCs/>
        </w:rPr>
        <w:t>site?</w:t>
      </w:r>
      <w:r w:rsidR="00081FF4" w:rsidRPr="00081FF4">
        <w:rPr>
          <w:rFonts w:ascii="Calibri" w:eastAsia="Calibri" w:hAnsi="Calibri" w:cs="Calibri"/>
          <w:bCs/>
        </w:rPr>
        <w:t>.......................</w:t>
      </w:r>
      <w:r w:rsidR="00081FF4">
        <w:rPr>
          <w:rFonts w:ascii="Calibri" w:eastAsia="Calibri" w:hAnsi="Calibri" w:cs="Calibri"/>
          <w:bCs/>
        </w:rPr>
        <w:t>...</w:t>
      </w:r>
      <w:r w:rsidR="00081FF4" w:rsidRPr="00081FF4">
        <w:rPr>
          <w:rFonts w:ascii="Calibri" w:eastAsia="Calibri" w:hAnsi="Calibri" w:cs="Calibri"/>
          <w:bCs/>
        </w:rPr>
        <w:t>......................</w:t>
      </w:r>
      <w:r w:rsidR="001F21FE">
        <w:rPr>
          <w:rFonts w:ascii="MS Gothic" w:eastAsia="MS Gothic" w:hAnsi="MS Gothic" w:cs="MS Gothic"/>
          <w:b/>
          <w:bCs/>
        </w:rPr>
        <w:t xml:space="preserve"> </w:t>
      </w:r>
      <w:sdt>
        <w:sdtPr>
          <w:rPr>
            <w:rFonts w:ascii="MS Gothic" w:eastAsia="MS Gothic" w:hAnsi="MS Gothic" w:cs="MS Gothic"/>
            <w:b/>
            <w:bCs/>
          </w:rPr>
          <w:id w:val="-1566254641"/>
          <w14:checkbox>
            <w14:checked w14:val="0"/>
            <w14:checkedState w14:val="2612" w14:font="MS Gothic"/>
            <w14:uncheckedState w14:val="2610" w14:font="MS Gothic"/>
          </w14:checkbox>
        </w:sdtPr>
        <w:sdtContent>
          <w:r w:rsidR="004A5A62">
            <w:rPr>
              <w:rFonts w:ascii="MS Gothic" w:eastAsia="MS Gothic" w:hAnsi="MS Gothic" w:cs="MS Gothic" w:hint="eastAsia"/>
              <w:b/>
              <w:bCs/>
            </w:rPr>
            <w:t>☐</w:t>
          </w:r>
        </w:sdtContent>
      </w:sdt>
      <w:r w:rsidR="00081FF4">
        <w:rPr>
          <w:rFonts w:ascii="MS Gothic" w:eastAsia="MS Gothic" w:hAnsi="MS Gothic" w:cs="MS Gothic"/>
          <w:b/>
          <w:bCs/>
        </w:rPr>
        <w:t xml:space="preserve"> </w:t>
      </w:r>
      <w:r w:rsidRPr="004842D5">
        <w:rPr>
          <w:rFonts w:ascii="Calibri" w:eastAsia="Calibri" w:hAnsi="Calibri" w:cs="Calibri"/>
          <w:b/>
          <w:bCs/>
        </w:rPr>
        <w:t xml:space="preserve">Yes </w:t>
      </w:r>
      <w:r w:rsidRPr="004842D5">
        <w:rPr>
          <w:rFonts w:ascii="MS Gothic" w:eastAsia="MS Gothic" w:hAnsi="MS Gothic" w:cs="MS Gothic"/>
          <w:b/>
          <w:bCs/>
        </w:rPr>
        <w:t xml:space="preserve"> </w:t>
      </w:r>
      <w:sdt>
        <w:sdtPr>
          <w:rPr>
            <w:rFonts w:ascii="MS Gothic" w:eastAsia="MS Gothic" w:hAnsi="MS Gothic" w:cs="MS Gothic"/>
            <w:b/>
            <w:bCs/>
          </w:rPr>
          <w:id w:val="1570308594"/>
          <w14:checkbox>
            <w14:checked w14:val="0"/>
            <w14:checkedState w14:val="2612" w14:font="MS Gothic"/>
            <w14:uncheckedState w14:val="2610" w14:font="MS Gothic"/>
          </w14:checkbox>
        </w:sdtPr>
        <w:sdtContent>
          <w:r w:rsidR="004A5A62">
            <w:rPr>
              <w:rFonts w:ascii="MS Gothic" w:eastAsia="MS Gothic" w:hAnsi="MS Gothic" w:cs="MS Gothic" w:hint="eastAsia"/>
              <w:b/>
              <w:bCs/>
            </w:rPr>
            <w:t>☐</w:t>
          </w:r>
        </w:sdtContent>
      </w:sdt>
      <w:r w:rsidR="00081FF4">
        <w:rPr>
          <w:rFonts w:ascii="MS Gothic" w:eastAsia="MS Gothic" w:hAnsi="MS Gothic" w:cs="MS Gothic"/>
          <w:b/>
          <w:bCs/>
        </w:rPr>
        <w:t xml:space="preserve"> </w:t>
      </w:r>
      <w:r w:rsidRPr="004842D5">
        <w:rPr>
          <w:rFonts w:ascii="Calibri" w:eastAsia="Calibri" w:hAnsi="Calibri" w:cs="Calibri"/>
          <w:b/>
          <w:bCs/>
        </w:rPr>
        <w:t xml:space="preserve">No </w:t>
      </w:r>
      <w:r w:rsidRPr="004842D5">
        <w:rPr>
          <w:rFonts w:ascii="MS Gothic" w:eastAsia="MS Gothic" w:hAnsi="MS Gothic" w:cs="MS Gothic"/>
          <w:b/>
          <w:bCs/>
          <w:spacing w:val="-84"/>
        </w:rPr>
        <w:t xml:space="preserve"> </w:t>
      </w:r>
      <w:r w:rsidR="00081FF4">
        <w:rPr>
          <w:rFonts w:ascii="MS Gothic" w:eastAsia="MS Gothic" w:hAnsi="MS Gothic" w:cs="MS Gothic"/>
          <w:b/>
          <w:bCs/>
          <w:spacing w:val="-84"/>
        </w:rPr>
        <w:t xml:space="preserve"> </w:t>
      </w:r>
      <w:sdt>
        <w:sdtPr>
          <w:rPr>
            <w:rFonts w:ascii="MS Gothic" w:eastAsia="MS Gothic" w:hAnsi="MS Gothic" w:cs="MS Gothic"/>
            <w:b/>
            <w:bCs/>
          </w:rPr>
          <w:id w:val="1620873248"/>
          <w14:checkbox>
            <w14:checked w14:val="0"/>
            <w14:checkedState w14:val="2612" w14:font="MS Gothic"/>
            <w14:uncheckedState w14:val="2610" w14:font="MS Gothic"/>
          </w14:checkbox>
        </w:sdtPr>
        <w:sdtContent>
          <w:r w:rsidR="004A5A62">
            <w:rPr>
              <w:rFonts w:ascii="MS Gothic" w:eastAsia="MS Gothic" w:hAnsi="MS Gothic" w:cs="MS Gothic" w:hint="eastAsia"/>
              <w:b/>
              <w:bCs/>
            </w:rPr>
            <w:t>☐</w:t>
          </w:r>
        </w:sdtContent>
      </w:sdt>
      <w:r w:rsidR="00081FF4">
        <w:rPr>
          <w:rFonts w:ascii="MS Gothic" w:eastAsia="MS Gothic" w:hAnsi="MS Gothic" w:cs="MS Gothic"/>
          <w:b/>
          <w:bCs/>
        </w:rPr>
        <w:t xml:space="preserve"> </w:t>
      </w:r>
      <w:proofErr w:type="gramStart"/>
      <w:r w:rsidRPr="004842D5">
        <w:rPr>
          <w:rFonts w:ascii="Calibri" w:eastAsia="Calibri" w:hAnsi="Calibri" w:cs="Calibri"/>
          <w:b/>
          <w:bCs/>
        </w:rPr>
        <w:t>Unknown</w:t>
      </w:r>
      <w:proofErr w:type="gramEnd"/>
    </w:p>
    <w:p w14:paraId="02F58472" w14:textId="77777777" w:rsidR="00390B94" w:rsidRDefault="00390B94" w:rsidP="008732F1">
      <w:pPr>
        <w:pStyle w:val="ListParagraph"/>
        <w:tabs>
          <w:tab w:val="left" w:pos="360"/>
          <w:tab w:val="left" w:pos="4036"/>
        </w:tabs>
        <w:ind w:left="360" w:right="579" w:hanging="360"/>
        <w:rPr>
          <w:rFonts w:ascii="Calibri" w:eastAsia="Calibri" w:hAnsi="Calibri" w:cs="Calibri"/>
        </w:rPr>
      </w:pPr>
    </w:p>
    <w:p w14:paraId="5F664DB9" w14:textId="01D13D7F" w:rsidR="00741F56" w:rsidRPr="00741F56" w:rsidRDefault="007D7A87" w:rsidP="00741F56">
      <w:pPr>
        <w:pStyle w:val="ListParagraph"/>
        <w:numPr>
          <w:ilvl w:val="0"/>
          <w:numId w:val="30"/>
        </w:numPr>
        <w:ind w:left="360" w:right="579" w:hanging="270"/>
        <w:rPr>
          <w:rFonts w:ascii="Calibri" w:eastAsia="Calibri" w:hAnsi="Calibri" w:cs="Calibri"/>
        </w:rPr>
      </w:pPr>
      <w:r w:rsidRPr="00081FF4">
        <w:rPr>
          <w:rFonts w:ascii="Calibri"/>
          <w:b/>
        </w:rPr>
        <w:t>If yes, what is the estimated volum</w:t>
      </w:r>
      <w:r w:rsidR="00081FF4">
        <w:rPr>
          <w:rFonts w:ascii="Calibri"/>
          <w:b/>
        </w:rPr>
        <w:t xml:space="preserve">e of fill soil to be imported? </w:t>
      </w:r>
    </w:p>
    <w:tbl>
      <w:tblPr>
        <w:tblStyle w:val="TableGrid"/>
        <w:tblW w:w="0" w:type="auto"/>
        <w:tblInd w:w="360" w:type="dxa"/>
        <w:shd w:val="clear" w:color="auto" w:fill="D9D9D9" w:themeFill="background1" w:themeFillShade="D9"/>
        <w:tblLook w:val="04A0" w:firstRow="1" w:lastRow="0" w:firstColumn="1" w:lastColumn="0" w:noHBand="0" w:noVBand="1"/>
      </w:tblPr>
      <w:tblGrid>
        <w:gridCol w:w="3000"/>
      </w:tblGrid>
      <w:tr w:rsidR="00741F56" w14:paraId="07BEBA5A" w14:textId="77777777" w:rsidTr="003D3FB6">
        <w:sdt>
          <w:sdtPr>
            <w:rPr>
              <w:rStyle w:val="Style13"/>
            </w:rPr>
            <w:id w:val="950360966"/>
            <w:placeholder>
              <w:docPart w:val="F17C29823D3E4100ABADF059D9097FF9"/>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96A229D" w14:textId="77777777" w:rsidR="00741F56" w:rsidRDefault="00741F56" w:rsidP="003D3FB6">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72DABDA3" w14:textId="7CD81943" w:rsidR="00390B94" w:rsidRPr="003D3FB6" w:rsidRDefault="00390B94" w:rsidP="003D3FB6">
      <w:pPr>
        <w:tabs>
          <w:tab w:val="left" w:pos="360"/>
        </w:tabs>
        <w:ind w:right="579"/>
        <w:rPr>
          <w:rFonts w:ascii="Calibri" w:eastAsia="Calibri" w:hAnsi="Calibri" w:cs="Calibri"/>
        </w:rPr>
      </w:pPr>
    </w:p>
    <w:p w14:paraId="29EE78B1" w14:textId="2CC19E4F" w:rsidR="00741F56" w:rsidRPr="00741F56" w:rsidRDefault="007D7A87" w:rsidP="00741F56">
      <w:pPr>
        <w:pStyle w:val="ListParagraph"/>
        <w:numPr>
          <w:ilvl w:val="0"/>
          <w:numId w:val="30"/>
        </w:numPr>
        <w:ind w:left="360" w:right="579" w:hanging="270"/>
        <w:rPr>
          <w:rFonts w:ascii="Calibri" w:eastAsia="Calibri" w:hAnsi="Calibri" w:cs="Calibri"/>
        </w:rPr>
      </w:pPr>
      <w:r>
        <w:rPr>
          <w:rFonts w:ascii="Calibri"/>
          <w:b/>
        </w:rPr>
        <w:t xml:space="preserve">If yes, what is the </w:t>
      </w:r>
      <w:r w:rsidR="008732F1">
        <w:rPr>
          <w:rFonts w:ascii="Calibri"/>
          <w:b/>
        </w:rPr>
        <w:t xml:space="preserve">anticipated </w:t>
      </w:r>
      <w:r>
        <w:rPr>
          <w:rFonts w:ascii="Calibri"/>
          <w:b/>
        </w:rPr>
        <w:t xml:space="preserve">depth </w:t>
      </w:r>
      <w:r w:rsidR="008732F1">
        <w:rPr>
          <w:rFonts w:ascii="Calibri"/>
          <w:b/>
        </w:rPr>
        <w:t>that</w:t>
      </w:r>
      <w:r>
        <w:rPr>
          <w:rFonts w:ascii="Calibri"/>
          <w:b/>
        </w:rPr>
        <w:t xml:space="preserve"> fill soil </w:t>
      </w:r>
      <w:r w:rsidR="008732F1">
        <w:rPr>
          <w:rFonts w:ascii="Calibri"/>
          <w:b/>
        </w:rPr>
        <w:t>will be placed</w:t>
      </w:r>
      <w:r>
        <w:rPr>
          <w:rFonts w:ascii="Calibri"/>
          <w:b/>
        </w:rPr>
        <w:t xml:space="preserve"> at the property? </w:t>
      </w:r>
      <w:r w:rsidR="00173A57">
        <w:rPr>
          <w:rFonts w:ascii="Calibri"/>
          <w:b/>
        </w:rPr>
        <w:t>(</w:t>
      </w:r>
      <w:r w:rsidRPr="00173A57">
        <w:rPr>
          <w:rFonts w:ascii="Calibri"/>
          <w:b/>
          <w:i/>
        </w:rPr>
        <w:t>If a range of depths, list the</w:t>
      </w:r>
      <w:r w:rsidRPr="00173A57">
        <w:rPr>
          <w:rFonts w:ascii="Calibri"/>
          <w:b/>
          <w:i/>
          <w:spacing w:val="-14"/>
        </w:rPr>
        <w:t xml:space="preserve"> </w:t>
      </w:r>
      <w:r w:rsidRPr="00173A57">
        <w:rPr>
          <w:rFonts w:ascii="Calibri"/>
          <w:b/>
          <w:i/>
        </w:rPr>
        <w:t>range</w:t>
      </w:r>
      <w:r w:rsidRPr="00173A57">
        <w:rPr>
          <w:rFonts w:ascii="Calibri"/>
          <w:b/>
        </w:rPr>
        <w:t>.</w:t>
      </w:r>
      <w:r w:rsidR="00173A57">
        <w:rPr>
          <w:rFonts w:ascii="Calibri"/>
          <w:b/>
        </w:rPr>
        <w:t>)</w:t>
      </w:r>
    </w:p>
    <w:tbl>
      <w:tblPr>
        <w:tblStyle w:val="TableGrid"/>
        <w:tblW w:w="0" w:type="auto"/>
        <w:tblInd w:w="360" w:type="dxa"/>
        <w:shd w:val="clear" w:color="auto" w:fill="D9D9D9" w:themeFill="background1" w:themeFillShade="D9"/>
        <w:tblLook w:val="04A0" w:firstRow="1" w:lastRow="0" w:firstColumn="1" w:lastColumn="0" w:noHBand="0" w:noVBand="1"/>
      </w:tblPr>
      <w:tblGrid>
        <w:gridCol w:w="3000"/>
      </w:tblGrid>
      <w:tr w:rsidR="00741F56" w14:paraId="3DD18D98" w14:textId="77777777" w:rsidTr="003D3FB6">
        <w:sdt>
          <w:sdtPr>
            <w:rPr>
              <w:rStyle w:val="Style13"/>
            </w:rPr>
            <w:id w:val="2033295575"/>
            <w:placeholder>
              <w:docPart w:val="7B2E498AAEFD48948E2645A7F12D72EA"/>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DEA3A76" w14:textId="77777777" w:rsidR="00741F56" w:rsidRDefault="00741F56" w:rsidP="003D3FB6">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31A9D562" w14:textId="26075FF7" w:rsidR="00390B94" w:rsidRDefault="00390B94" w:rsidP="003D3FB6">
      <w:pPr>
        <w:tabs>
          <w:tab w:val="left" w:pos="360"/>
        </w:tabs>
        <w:ind w:right="579"/>
        <w:rPr>
          <w:rFonts w:ascii="Calibri" w:eastAsia="Calibri" w:hAnsi="Calibri" w:cs="Calibri"/>
        </w:rPr>
      </w:pPr>
    </w:p>
    <w:p w14:paraId="035FE5E0" w14:textId="33142E7F" w:rsidR="004C33F4" w:rsidRDefault="004C33F4" w:rsidP="003D3FB6">
      <w:pPr>
        <w:tabs>
          <w:tab w:val="left" w:pos="360"/>
        </w:tabs>
        <w:ind w:right="579"/>
        <w:rPr>
          <w:rFonts w:ascii="Calibri"/>
          <w:b/>
        </w:rPr>
      </w:pPr>
      <w:r w:rsidRPr="007E5FA1">
        <w:rPr>
          <w:rFonts w:ascii="Calibri"/>
          <w:b/>
        </w:rPr>
        <w:t>PRIOR</w:t>
      </w:r>
      <w:r w:rsidRPr="007E5FA1">
        <w:rPr>
          <w:rFonts w:ascii="Calibri"/>
          <w:b/>
          <w:spacing w:val="-3"/>
        </w:rPr>
        <w:t xml:space="preserve"> </w:t>
      </w:r>
      <w:r w:rsidRPr="007E5FA1">
        <w:rPr>
          <w:rFonts w:ascii="Calibri"/>
          <w:b/>
        </w:rPr>
        <w:t>TO</w:t>
      </w:r>
      <w:r w:rsidRPr="007E5FA1">
        <w:rPr>
          <w:rFonts w:ascii="Calibri"/>
          <w:b/>
          <w:spacing w:val="-3"/>
        </w:rPr>
        <w:t xml:space="preserve"> </w:t>
      </w:r>
      <w:r w:rsidR="005B2F69">
        <w:rPr>
          <w:rFonts w:ascii="Calibri"/>
          <w:b/>
        </w:rPr>
        <w:t xml:space="preserve">SOIL </w:t>
      </w:r>
      <w:r w:rsidRPr="007E5FA1">
        <w:rPr>
          <w:rFonts w:ascii="Calibri"/>
          <w:b/>
        </w:rPr>
        <w:t>PLACEMENT</w:t>
      </w:r>
      <w:r w:rsidRPr="007E5FA1">
        <w:rPr>
          <w:rFonts w:ascii="Calibri"/>
          <w:b/>
          <w:spacing w:val="-2"/>
        </w:rPr>
        <w:t xml:space="preserve"> </w:t>
      </w:r>
      <w:r w:rsidRPr="007E5FA1">
        <w:rPr>
          <w:rFonts w:ascii="Calibri"/>
          <w:b/>
        </w:rPr>
        <w:t>AT</w:t>
      </w:r>
      <w:r w:rsidRPr="007E5FA1">
        <w:rPr>
          <w:rFonts w:ascii="Calibri"/>
          <w:b/>
          <w:spacing w:val="-4"/>
        </w:rPr>
        <w:t xml:space="preserve"> </w:t>
      </w:r>
      <w:r w:rsidRPr="007E5FA1">
        <w:rPr>
          <w:rFonts w:ascii="Calibri"/>
          <w:b/>
        </w:rPr>
        <w:t>THE</w:t>
      </w:r>
      <w:r w:rsidRPr="007E5FA1">
        <w:rPr>
          <w:rFonts w:ascii="Calibri"/>
          <w:b/>
          <w:spacing w:val="-3"/>
        </w:rPr>
        <w:t xml:space="preserve"> </w:t>
      </w:r>
      <w:r w:rsidRPr="007E5FA1">
        <w:rPr>
          <w:rFonts w:ascii="Calibri"/>
          <w:b/>
        </w:rPr>
        <w:t>BROWNFIELDS</w:t>
      </w:r>
      <w:r w:rsidRPr="007E5FA1">
        <w:rPr>
          <w:rFonts w:ascii="Calibri"/>
          <w:b/>
          <w:spacing w:val="-4"/>
        </w:rPr>
        <w:t xml:space="preserve"> </w:t>
      </w:r>
      <w:r w:rsidRPr="007E5FA1">
        <w:rPr>
          <w:rFonts w:ascii="Calibri"/>
          <w:b/>
        </w:rPr>
        <w:t>PROPERTY</w:t>
      </w:r>
      <w:r>
        <w:rPr>
          <w:rFonts w:ascii="Calibri"/>
          <w:b/>
        </w:rPr>
        <w:t xml:space="preserve">, a </w:t>
      </w:r>
      <w:r w:rsidR="00B850D9" w:rsidRPr="00D262F8">
        <w:rPr>
          <w:rFonts w:ascii="Calibri"/>
          <w:b/>
          <w:i/>
          <w:iCs/>
        </w:rPr>
        <w:t>S</w:t>
      </w:r>
      <w:r w:rsidRPr="00D262F8">
        <w:rPr>
          <w:rFonts w:ascii="Calibri"/>
          <w:b/>
          <w:i/>
          <w:iCs/>
        </w:rPr>
        <w:t xml:space="preserve">oil </w:t>
      </w:r>
      <w:r w:rsidR="00B850D9" w:rsidRPr="00D262F8">
        <w:rPr>
          <w:rFonts w:ascii="Calibri"/>
          <w:b/>
          <w:i/>
          <w:iCs/>
        </w:rPr>
        <w:t>I</w:t>
      </w:r>
      <w:r w:rsidRPr="00D262F8">
        <w:rPr>
          <w:rFonts w:ascii="Calibri"/>
          <w:b/>
          <w:i/>
          <w:iCs/>
        </w:rPr>
        <w:t xml:space="preserve">mport </w:t>
      </w:r>
      <w:r w:rsidR="00B850D9" w:rsidRPr="00D262F8">
        <w:rPr>
          <w:rFonts w:ascii="Calibri"/>
          <w:b/>
          <w:i/>
          <w:iCs/>
        </w:rPr>
        <w:t>R</w:t>
      </w:r>
      <w:r w:rsidRPr="00D262F8">
        <w:rPr>
          <w:rFonts w:ascii="Calibri"/>
          <w:b/>
          <w:i/>
          <w:iCs/>
        </w:rPr>
        <w:t>equest</w:t>
      </w:r>
      <w:r>
        <w:rPr>
          <w:rFonts w:ascii="Calibri"/>
          <w:b/>
        </w:rPr>
        <w:t xml:space="preserve"> must be submitted for DEQ Brownfields review and approval. The request shall consist of a </w:t>
      </w:r>
      <w:r w:rsidR="007857D8">
        <w:rPr>
          <w:rFonts w:ascii="Calibri"/>
          <w:b/>
        </w:rPr>
        <w:t xml:space="preserve">data package </w:t>
      </w:r>
      <w:r>
        <w:rPr>
          <w:rFonts w:ascii="Calibri"/>
          <w:b/>
        </w:rPr>
        <w:t xml:space="preserve">that details: </w:t>
      </w:r>
    </w:p>
    <w:p w14:paraId="08C5447B" w14:textId="3BD1C34F" w:rsidR="004C33F4" w:rsidRDefault="004C33F4" w:rsidP="003D3FB6">
      <w:pPr>
        <w:tabs>
          <w:tab w:val="left" w:pos="360"/>
        </w:tabs>
        <w:ind w:right="579"/>
        <w:rPr>
          <w:rFonts w:ascii="Calibri"/>
          <w:b/>
        </w:rPr>
      </w:pPr>
    </w:p>
    <w:p w14:paraId="793E7973" w14:textId="2CF7156E" w:rsidR="004C33F4" w:rsidRPr="00D262F8" w:rsidRDefault="004C33F4" w:rsidP="004C33F4">
      <w:pPr>
        <w:pStyle w:val="ListParagraph"/>
        <w:numPr>
          <w:ilvl w:val="0"/>
          <w:numId w:val="36"/>
        </w:numPr>
        <w:tabs>
          <w:tab w:val="left" w:pos="360"/>
        </w:tabs>
        <w:ind w:right="579"/>
        <w:rPr>
          <w:rFonts w:ascii="Calibri"/>
          <w:bCs/>
        </w:rPr>
      </w:pPr>
      <w:r w:rsidRPr="00D262F8">
        <w:rPr>
          <w:rFonts w:ascii="Calibri"/>
          <w:bCs/>
        </w:rPr>
        <w:t xml:space="preserve">Fill </w:t>
      </w:r>
      <w:r w:rsidR="00C262C6">
        <w:rPr>
          <w:rFonts w:ascii="Calibri"/>
          <w:bCs/>
        </w:rPr>
        <w:t>s</w:t>
      </w:r>
      <w:r w:rsidRPr="00D262F8">
        <w:rPr>
          <w:rFonts w:ascii="Calibri"/>
          <w:bCs/>
        </w:rPr>
        <w:t xml:space="preserve">ource </w:t>
      </w:r>
      <w:r w:rsidR="00C262C6">
        <w:rPr>
          <w:rFonts w:ascii="Calibri"/>
          <w:bCs/>
        </w:rPr>
        <w:t>l</w:t>
      </w:r>
      <w:r w:rsidRPr="00D262F8">
        <w:rPr>
          <w:rFonts w:ascii="Calibri"/>
          <w:bCs/>
        </w:rPr>
        <w:t>ocation/</w:t>
      </w:r>
      <w:r w:rsidR="00C262C6">
        <w:rPr>
          <w:rFonts w:ascii="Calibri"/>
          <w:bCs/>
        </w:rPr>
        <w:t>h</w:t>
      </w:r>
      <w:r w:rsidRPr="00D262F8">
        <w:rPr>
          <w:rFonts w:ascii="Calibri"/>
          <w:bCs/>
        </w:rPr>
        <w:t>istory (Phase I if available, current aerials, etc.)</w:t>
      </w:r>
    </w:p>
    <w:p w14:paraId="56749DBE" w14:textId="1A7A0D62" w:rsidR="004C33F4" w:rsidRPr="00D262F8" w:rsidRDefault="004C33F4" w:rsidP="004C33F4">
      <w:pPr>
        <w:pStyle w:val="ListParagraph"/>
        <w:numPr>
          <w:ilvl w:val="0"/>
          <w:numId w:val="36"/>
        </w:numPr>
        <w:tabs>
          <w:tab w:val="left" w:pos="360"/>
        </w:tabs>
        <w:ind w:right="579"/>
        <w:rPr>
          <w:rFonts w:ascii="Calibri"/>
          <w:bCs/>
        </w:rPr>
      </w:pPr>
      <w:r w:rsidRPr="00D262F8">
        <w:rPr>
          <w:rFonts w:ascii="Calibri"/>
          <w:bCs/>
        </w:rPr>
        <w:t xml:space="preserve">Analytical data that has been sampled in accordance with the below </w:t>
      </w:r>
      <w:r w:rsidR="00B850D9" w:rsidRPr="00D262F8">
        <w:rPr>
          <w:rFonts w:ascii="Calibri"/>
          <w:bCs/>
        </w:rPr>
        <w:t xml:space="preserve">frequency </w:t>
      </w:r>
      <w:r w:rsidRPr="00D262F8">
        <w:rPr>
          <w:rFonts w:ascii="Calibri"/>
          <w:bCs/>
        </w:rPr>
        <w:t xml:space="preserve">and following procedures outlined in the most recent </w:t>
      </w:r>
      <w:r w:rsidR="00C262C6">
        <w:rPr>
          <w:rFonts w:ascii="Calibri"/>
          <w:bCs/>
        </w:rPr>
        <w:t xml:space="preserve">Brownfields Redevelopment Section </w:t>
      </w:r>
      <w:r w:rsidR="00B850D9" w:rsidRPr="00D262F8">
        <w:rPr>
          <w:rFonts w:ascii="Calibri"/>
          <w:bCs/>
          <w:i/>
          <w:iCs/>
        </w:rPr>
        <w:t xml:space="preserve">Environmental Site Assessment Work Plan Minimum Requirements </w:t>
      </w:r>
      <w:r w:rsidRPr="00D262F8">
        <w:rPr>
          <w:rFonts w:ascii="Calibri"/>
          <w:bCs/>
          <w:i/>
          <w:iCs/>
        </w:rPr>
        <w:t>Checklist</w:t>
      </w:r>
      <w:r w:rsidRPr="00D262F8">
        <w:rPr>
          <w:rFonts w:ascii="Calibri"/>
          <w:bCs/>
        </w:rPr>
        <w:t xml:space="preserve"> </w:t>
      </w:r>
      <w:r w:rsidR="00B850D9" w:rsidRPr="00D262F8">
        <w:rPr>
          <w:rFonts w:ascii="Calibri"/>
          <w:bCs/>
          <w:i/>
          <w:iCs/>
        </w:rPr>
        <w:t xml:space="preserve">(Checklist) </w:t>
      </w:r>
      <w:r w:rsidRPr="00D262F8">
        <w:rPr>
          <w:rFonts w:ascii="Calibri"/>
          <w:bCs/>
        </w:rPr>
        <w:t xml:space="preserve">and in accordance with DEQ </w:t>
      </w:r>
      <w:r w:rsidR="00B850D9" w:rsidRPr="00D262F8">
        <w:rPr>
          <w:rFonts w:ascii="Calibri"/>
          <w:bCs/>
        </w:rPr>
        <w:t xml:space="preserve">IHSB </w:t>
      </w:r>
      <w:r w:rsidR="00B850D9" w:rsidRPr="00D262F8">
        <w:rPr>
          <w:rFonts w:ascii="Calibri"/>
          <w:bCs/>
          <w:i/>
          <w:iCs/>
        </w:rPr>
        <w:t>Guidelines for Assessment and Cleanup of Contaminated Sites</w:t>
      </w:r>
      <w:r w:rsidR="00C262C6">
        <w:rPr>
          <w:rFonts w:ascii="Calibri"/>
          <w:bCs/>
          <w:i/>
          <w:iCs/>
        </w:rPr>
        <w:t xml:space="preserve"> (Guidelines)</w:t>
      </w:r>
    </w:p>
    <w:p w14:paraId="0C65D01A" w14:textId="3B8A190D" w:rsidR="00B850D9" w:rsidRPr="00D262F8" w:rsidRDefault="00B850D9" w:rsidP="004C33F4">
      <w:pPr>
        <w:pStyle w:val="ListParagraph"/>
        <w:numPr>
          <w:ilvl w:val="0"/>
          <w:numId w:val="36"/>
        </w:numPr>
        <w:tabs>
          <w:tab w:val="left" w:pos="360"/>
        </w:tabs>
        <w:ind w:right="579"/>
        <w:rPr>
          <w:rFonts w:ascii="Calibri"/>
          <w:bCs/>
        </w:rPr>
      </w:pPr>
      <w:r w:rsidRPr="00D262F8">
        <w:rPr>
          <w:rFonts w:ascii="Calibri"/>
          <w:bCs/>
        </w:rPr>
        <w:t xml:space="preserve">A table comparing the import soil to existing site </w:t>
      </w:r>
      <w:proofErr w:type="gramStart"/>
      <w:r w:rsidRPr="00D262F8">
        <w:rPr>
          <w:rFonts w:ascii="Calibri"/>
          <w:bCs/>
        </w:rPr>
        <w:t>concentrations</w:t>
      </w:r>
      <w:proofErr w:type="gramEnd"/>
    </w:p>
    <w:p w14:paraId="3BEFE502" w14:textId="345A5623" w:rsidR="00B850D9" w:rsidRPr="00D262F8" w:rsidRDefault="00B850D9" w:rsidP="004C33F4">
      <w:pPr>
        <w:pStyle w:val="ListParagraph"/>
        <w:numPr>
          <w:ilvl w:val="0"/>
          <w:numId w:val="36"/>
        </w:numPr>
        <w:tabs>
          <w:tab w:val="left" w:pos="360"/>
        </w:tabs>
        <w:ind w:right="579"/>
        <w:rPr>
          <w:rFonts w:ascii="Calibri"/>
          <w:bCs/>
        </w:rPr>
      </w:pPr>
      <w:r w:rsidRPr="00D262F8">
        <w:rPr>
          <w:rFonts w:ascii="Calibri"/>
          <w:bCs/>
        </w:rPr>
        <w:t>A PE/PG recommendation of import</w:t>
      </w:r>
    </w:p>
    <w:p w14:paraId="6CC878AB" w14:textId="60612AE7" w:rsidR="00B850D9" w:rsidRPr="00D262F8" w:rsidRDefault="00B850D9" w:rsidP="004C33F4">
      <w:pPr>
        <w:pStyle w:val="ListParagraph"/>
        <w:numPr>
          <w:ilvl w:val="0"/>
          <w:numId w:val="36"/>
        </w:numPr>
        <w:tabs>
          <w:tab w:val="left" w:pos="360"/>
        </w:tabs>
        <w:ind w:right="579"/>
        <w:rPr>
          <w:rFonts w:ascii="Calibri"/>
          <w:bCs/>
        </w:rPr>
      </w:pPr>
      <w:r w:rsidRPr="00D262F8">
        <w:rPr>
          <w:rFonts w:ascii="Calibri"/>
          <w:bCs/>
        </w:rPr>
        <w:t xml:space="preserve">All relevant attachments listed in the </w:t>
      </w:r>
      <w:proofErr w:type="gramStart"/>
      <w:r w:rsidRPr="00D262F8">
        <w:rPr>
          <w:rFonts w:ascii="Calibri"/>
          <w:bCs/>
          <w:i/>
          <w:iCs/>
        </w:rPr>
        <w:t>Checklist</w:t>
      </w:r>
      <w:proofErr w:type="gramEnd"/>
    </w:p>
    <w:p w14:paraId="50A47345" w14:textId="42FA37B8" w:rsidR="00B850D9" w:rsidRDefault="00B850D9" w:rsidP="00D262F8"/>
    <w:p w14:paraId="3E2098A6" w14:textId="0F3E6E62" w:rsidR="00741F56" w:rsidRPr="00D262F8" w:rsidRDefault="00E172E6" w:rsidP="00D262F8">
      <w:pPr>
        <w:tabs>
          <w:tab w:val="left" w:pos="360"/>
        </w:tabs>
        <w:ind w:right="579"/>
        <w:jc w:val="center"/>
        <w:rPr>
          <w:rFonts w:ascii="Calibri"/>
          <w:b/>
        </w:rPr>
      </w:pPr>
      <w:r>
        <w:rPr>
          <w:rFonts w:ascii="Calibri"/>
          <w:b/>
        </w:rPr>
        <w:t>Soil I</w:t>
      </w:r>
      <w:r w:rsidRPr="006C395D">
        <w:rPr>
          <w:rFonts w:ascii="Calibri"/>
          <w:b/>
        </w:rPr>
        <w:t>mport</w:t>
      </w:r>
      <w:r w:rsidRPr="00E172E6">
        <w:rPr>
          <w:rFonts w:ascii="Calibri"/>
          <w:b/>
        </w:rPr>
        <w:t xml:space="preserve"> </w:t>
      </w:r>
      <w:r w:rsidR="001310AD" w:rsidRPr="00D262F8">
        <w:rPr>
          <w:rFonts w:ascii="Calibri"/>
          <w:b/>
        </w:rPr>
        <w:t>Sampl</w:t>
      </w:r>
      <w:r w:rsidR="00B850D9">
        <w:rPr>
          <w:rFonts w:ascii="Calibri"/>
          <w:b/>
        </w:rPr>
        <w:t>ing</w:t>
      </w:r>
      <w:r w:rsidR="001310AD" w:rsidRPr="00D262F8">
        <w:rPr>
          <w:rFonts w:ascii="Calibri"/>
          <w:b/>
        </w:rPr>
        <w:t xml:space="preserve"> </w:t>
      </w:r>
      <w:r>
        <w:rPr>
          <w:rFonts w:ascii="Calibri"/>
          <w:b/>
        </w:rPr>
        <w:t>R</w:t>
      </w:r>
      <w:r w:rsidR="001310AD" w:rsidRPr="00D262F8">
        <w:rPr>
          <w:rFonts w:ascii="Calibri"/>
          <w:b/>
        </w:rPr>
        <w:t>equirements</w:t>
      </w:r>
      <w:r w:rsidR="00390B94" w:rsidRPr="00D262F8">
        <w:rPr>
          <w:rFonts w:ascii="Calibri"/>
          <w:b/>
        </w:rPr>
        <w:t>:</w:t>
      </w:r>
    </w:p>
    <w:tbl>
      <w:tblPr>
        <w:tblStyle w:val="TableGrid"/>
        <w:tblW w:w="0" w:type="auto"/>
        <w:tblLook w:val="04A0" w:firstRow="1" w:lastRow="0" w:firstColumn="1" w:lastColumn="0" w:noHBand="0" w:noVBand="1"/>
      </w:tblPr>
      <w:tblGrid>
        <w:gridCol w:w="3086"/>
        <w:gridCol w:w="3087"/>
        <w:gridCol w:w="3087"/>
      </w:tblGrid>
      <w:tr w:rsidR="001310AD" w14:paraId="2CF8F34F" w14:textId="77777777" w:rsidTr="004C33F4">
        <w:tc>
          <w:tcPr>
            <w:tcW w:w="3086" w:type="dxa"/>
            <w:vAlign w:val="center"/>
          </w:tcPr>
          <w:p w14:paraId="1125801E" w14:textId="75778551" w:rsidR="001310AD" w:rsidRDefault="001310AD" w:rsidP="001310AD">
            <w:pPr>
              <w:tabs>
                <w:tab w:val="left" w:pos="360"/>
              </w:tabs>
              <w:ind w:right="579"/>
              <w:rPr>
                <w:rFonts w:ascii="Calibri"/>
                <w:b/>
              </w:rPr>
            </w:pPr>
            <w:r>
              <w:rPr>
                <w:rFonts w:ascii="Calibri"/>
                <w:b/>
              </w:rPr>
              <w:t>Source</w:t>
            </w:r>
          </w:p>
        </w:tc>
        <w:tc>
          <w:tcPr>
            <w:tcW w:w="3087" w:type="dxa"/>
            <w:vAlign w:val="center"/>
          </w:tcPr>
          <w:p w14:paraId="66B0A6AF" w14:textId="48F8CEF0" w:rsidR="001310AD" w:rsidRDefault="001310AD" w:rsidP="001310AD">
            <w:pPr>
              <w:tabs>
                <w:tab w:val="left" w:pos="360"/>
              </w:tabs>
              <w:ind w:right="579"/>
              <w:rPr>
                <w:rFonts w:ascii="Calibri"/>
                <w:b/>
              </w:rPr>
            </w:pPr>
            <w:r>
              <w:rPr>
                <w:rFonts w:ascii="Calibri"/>
                <w:b/>
              </w:rPr>
              <w:t>Sample Frequency</w:t>
            </w:r>
          </w:p>
        </w:tc>
        <w:tc>
          <w:tcPr>
            <w:tcW w:w="3087" w:type="dxa"/>
            <w:vAlign w:val="center"/>
          </w:tcPr>
          <w:p w14:paraId="21F772B9" w14:textId="159F7B7F" w:rsidR="001310AD" w:rsidRDefault="001310AD" w:rsidP="001310AD">
            <w:pPr>
              <w:tabs>
                <w:tab w:val="left" w:pos="360"/>
              </w:tabs>
              <w:ind w:right="579"/>
              <w:rPr>
                <w:rFonts w:ascii="Calibri"/>
                <w:b/>
              </w:rPr>
            </w:pPr>
            <w:r>
              <w:rPr>
                <w:rFonts w:ascii="Calibri"/>
                <w:b/>
              </w:rPr>
              <w:t>Sample Analysis</w:t>
            </w:r>
          </w:p>
        </w:tc>
      </w:tr>
      <w:tr w:rsidR="001310AD" w14:paraId="6F3D5B86" w14:textId="77777777" w:rsidTr="004C33F4">
        <w:tc>
          <w:tcPr>
            <w:tcW w:w="3086" w:type="dxa"/>
            <w:vAlign w:val="center"/>
          </w:tcPr>
          <w:p w14:paraId="659AD7D7" w14:textId="5F0C3609" w:rsidR="001310AD" w:rsidRPr="001310AD" w:rsidRDefault="004C33F4" w:rsidP="001310AD">
            <w:pPr>
              <w:tabs>
                <w:tab w:val="left" w:pos="360"/>
              </w:tabs>
              <w:ind w:right="579"/>
              <w:rPr>
                <w:rFonts w:ascii="Calibri"/>
                <w:bCs/>
              </w:rPr>
            </w:pPr>
            <w:r>
              <w:rPr>
                <w:rFonts w:ascii="Calibri"/>
                <w:bCs/>
              </w:rPr>
              <w:t xml:space="preserve">Virgin Material from </w:t>
            </w:r>
            <w:r w:rsidR="001310AD" w:rsidRPr="001310AD">
              <w:rPr>
                <w:rFonts w:ascii="Calibri"/>
                <w:bCs/>
              </w:rPr>
              <w:t>DEQ Brownfields Pre-approved Quarry</w:t>
            </w:r>
          </w:p>
        </w:tc>
        <w:tc>
          <w:tcPr>
            <w:tcW w:w="6174" w:type="dxa"/>
            <w:gridSpan w:val="2"/>
            <w:vAlign w:val="center"/>
          </w:tcPr>
          <w:p w14:paraId="30DED27A" w14:textId="1E333728" w:rsidR="001310AD" w:rsidRPr="001310AD" w:rsidRDefault="001310AD" w:rsidP="001310AD">
            <w:pPr>
              <w:tabs>
                <w:tab w:val="left" w:pos="360"/>
              </w:tabs>
              <w:ind w:right="579"/>
              <w:rPr>
                <w:rFonts w:ascii="Calibri"/>
                <w:bCs/>
              </w:rPr>
            </w:pPr>
            <w:r w:rsidRPr="001310AD">
              <w:rPr>
                <w:rFonts w:ascii="Calibri"/>
                <w:bCs/>
              </w:rPr>
              <w:t xml:space="preserve">None (Contact Brownfields </w:t>
            </w:r>
            <w:r w:rsidR="00B6379D">
              <w:rPr>
                <w:rFonts w:ascii="Calibri"/>
                <w:bCs/>
              </w:rPr>
              <w:t>p</w:t>
            </w:r>
            <w:r w:rsidRPr="001310AD">
              <w:rPr>
                <w:rFonts w:ascii="Calibri"/>
                <w:bCs/>
              </w:rPr>
              <w:t xml:space="preserve">roject </w:t>
            </w:r>
            <w:r w:rsidR="00B6379D">
              <w:rPr>
                <w:rFonts w:ascii="Calibri"/>
                <w:bCs/>
              </w:rPr>
              <w:t>m</w:t>
            </w:r>
            <w:r w:rsidRPr="001310AD">
              <w:rPr>
                <w:rFonts w:ascii="Calibri"/>
                <w:bCs/>
              </w:rPr>
              <w:t>anager for list of pre-approved Quarries</w:t>
            </w:r>
          </w:p>
        </w:tc>
      </w:tr>
      <w:tr w:rsidR="001310AD" w14:paraId="535F7E2F" w14:textId="77777777" w:rsidTr="004C33F4">
        <w:tc>
          <w:tcPr>
            <w:tcW w:w="3086" w:type="dxa"/>
            <w:vAlign w:val="center"/>
          </w:tcPr>
          <w:p w14:paraId="1FED1DAA" w14:textId="4169597A" w:rsidR="001310AD" w:rsidRPr="001310AD" w:rsidRDefault="001310AD" w:rsidP="001310AD">
            <w:pPr>
              <w:tabs>
                <w:tab w:val="left" w:pos="360"/>
              </w:tabs>
              <w:ind w:right="579"/>
              <w:rPr>
                <w:rFonts w:ascii="Calibri"/>
                <w:bCs/>
              </w:rPr>
            </w:pPr>
            <w:r>
              <w:rPr>
                <w:rFonts w:ascii="Calibri"/>
                <w:bCs/>
              </w:rPr>
              <w:t>DEQ Permitted Quarry (Not Brownfields Pre-approved)</w:t>
            </w:r>
          </w:p>
        </w:tc>
        <w:tc>
          <w:tcPr>
            <w:tcW w:w="3087" w:type="dxa"/>
            <w:vAlign w:val="center"/>
          </w:tcPr>
          <w:p w14:paraId="6697D181" w14:textId="26EEBB05" w:rsidR="001310AD" w:rsidRPr="001310AD" w:rsidRDefault="001310AD" w:rsidP="001310AD">
            <w:pPr>
              <w:tabs>
                <w:tab w:val="left" w:pos="360"/>
              </w:tabs>
              <w:ind w:right="579"/>
              <w:rPr>
                <w:rFonts w:ascii="Calibri"/>
                <w:bCs/>
              </w:rPr>
            </w:pPr>
            <w:r>
              <w:rPr>
                <w:rFonts w:ascii="Calibri"/>
                <w:bCs/>
              </w:rPr>
              <w:t xml:space="preserve">At least </w:t>
            </w:r>
            <w:r w:rsidR="008926D6">
              <w:rPr>
                <w:rFonts w:ascii="Calibri"/>
                <w:bCs/>
              </w:rPr>
              <w:t xml:space="preserve">one </w:t>
            </w:r>
            <w:r>
              <w:rPr>
                <w:rFonts w:ascii="Calibri"/>
                <w:bCs/>
              </w:rPr>
              <w:t>representative sample from area of planned import</w:t>
            </w:r>
          </w:p>
        </w:tc>
        <w:tc>
          <w:tcPr>
            <w:tcW w:w="3087" w:type="dxa"/>
            <w:vAlign w:val="center"/>
          </w:tcPr>
          <w:p w14:paraId="694D3E64" w14:textId="5562C7E3" w:rsidR="001310AD" w:rsidRPr="001310AD" w:rsidRDefault="001310AD" w:rsidP="001310AD">
            <w:pPr>
              <w:tabs>
                <w:tab w:val="left" w:pos="360"/>
              </w:tabs>
              <w:ind w:right="579"/>
              <w:rPr>
                <w:rFonts w:ascii="Calibri"/>
                <w:bCs/>
              </w:rPr>
            </w:pPr>
            <w:r>
              <w:rPr>
                <w:rFonts w:ascii="Calibri"/>
                <w:bCs/>
              </w:rPr>
              <w:t>VOCs, SVOCs, RCRA Metals, any site specific COCs</w:t>
            </w:r>
            <w:r w:rsidR="00B850D9">
              <w:rPr>
                <w:rFonts w:ascii="Calibri"/>
                <w:bCs/>
              </w:rPr>
              <w:t xml:space="preserve"> (</w:t>
            </w:r>
            <w:proofErr w:type="gramStart"/>
            <w:r w:rsidR="00B850D9">
              <w:rPr>
                <w:rFonts w:ascii="Calibri"/>
                <w:bCs/>
              </w:rPr>
              <w:t>e.g.</w:t>
            </w:r>
            <w:proofErr w:type="gramEnd"/>
            <w:r w:rsidR="00B850D9">
              <w:rPr>
                <w:rFonts w:ascii="Calibri"/>
                <w:bCs/>
              </w:rPr>
              <w:t xml:space="preserve"> pesticides, PCBs, etc.)</w:t>
            </w:r>
          </w:p>
        </w:tc>
      </w:tr>
      <w:tr w:rsidR="004C33F4" w14:paraId="7361CC53" w14:textId="77777777" w:rsidTr="004C33F4">
        <w:tc>
          <w:tcPr>
            <w:tcW w:w="3086" w:type="dxa"/>
            <w:vAlign w:val="center"/>
          </w:tcPr>
          <w:p w14:paraId="1178B495" w14:textId="220B3279" w:rsidR="004C33F4" w:rsidRPr="001310AD" w:rsidRDefault="004C33F4" w:rsidP="001310AD">
            <w:pPr>
              <w:tabs>
                <w:tab w:val="left" w:pos="360"/>
              </w:tabs>
              <w:ind w:right="579"/>
              <w:rPr>
                <w:rFonts w:ascii="Calibri"/>
                <w:bCs/>
              </w:rPr>
            </w:pPr>
            <w:r>
              <w:rPr>
                <w:rFonts w:ascii="Calibri"/>
                <w:bCs/>
              </w:rPr>
              <w:t>Other NC DEQ Brownfields Property</w:t>
            </w:r>
          </w:p>
        </w:tc>
        <w:tc>
          <w:tcPr>
            <w:tcW w:w="3087" w:type="dxa"/>
            <w:vMerge w:val="restart"/>
            <w:vAlign w:val="center"/>
          </w:tcPr>
          <w:p w14:paraId="5EB473FF" w14:textId="376FADA5" w:rsidR="004C33F4" w:rsidRPr="004C33F4" w:rsidRDefault="004C33F4" w:rsidP="001310AD">
            <w:pPr>
              <w:tabs>
                <w:tab w:val="left" w:pos="360"/>
              </w:tabs>
              <w:ind w:right="579"/>
              <w:rPr>
                <w:rFonts w:ascii="Calibri"/>
                <w:bCs/>
              </w:rPr>
            </w:pPr>
            <w:r>
              <w:rPr>
                <w:rFonts w:ascii="Calibri"/>
                <w:bCs/>
              </w:rPr>
              <w:t xml:space="preserve">At least one </w:t>
            </w:r>
            <w:r w:rsidR="008926D6">
              <w:rPr>
                <w:rFonts w:ascii="Calibri"/>
                <w:bCs/>
              </w:rPr>
              <w:t xml:space="preserve">representative </w:t>
            </w:r>
            <w:r>
              <w:rPr>
                <w:rFonts w:ascii="Calibri"/>
                <w:bCs/>
              </w:rPr>
              <w:t>sample per 1,000 yd</w:t>
            </w:r>
            <w:r w:rsidRPr="004C33F4">
              <w:rPr>
                <w:rFonts w:ascii="Calibri"/>
                <w:bCs/>
                <w:vertAlign w:val="superscript"/>
              </w:rPr>
              <w:t>3</w:t>
            </w:r>
            <w:r>
              <w:rPr>
                <w:rFonts w:ascii="Calibri"/>
                <w:bCs/>
                <w:vertAlign w:val="superscript"/>
              </w:rPr>
              <w:t xml:space="preserve"> </w:t>
            </w:r>
            <w:r>
              <w:rPr>
                <w:rFonts w:ascii="Calibri"/>
                <w:bCs/>
              </w:rPr>
              <w:t>consisting of a 3</w:t>
            </w:r>
            <w:r w:rsidR="00C262C6">
              <w:rPr>
                <w:rFonts w:ascii="Calibri"/>
                <w:bCs/>
              </w:rPr>
              <w:t>-</w:t>
            </w:r>
            <w:r>
              <w:rPr>
                <w:rFonts w:ascii="Calibri"/>
                <w:bCs/>
              </w:rPr>
              <w:t xml:space="preserve">point composite sample with grab sample for VOCs based on </w:t>
            </w:r>
            <w:r w:rsidR="00C262C6">
              <w:rPr>
                <w:rFonts w:ascii="Calibri"/>
                <w:bCs/>
              </w:rPr>
              <w:t xml:space="preserve">the </w:t>
            </w:r>
            <w:r>
              <w:rPr>
                <w:rFonts w:ascii="Calibri"/>
                <w:bCs/>
              </w:rPr>
              <w:t>highest PID reading</w:t>
            </w:r>
          </w:p>
        </w:tc>
        <w:tc>
          <w:tcPr>
            <w:tcW w:w="3087" w:type="dxa"/>
            <w:vMerge w:val="restart"/>
            <w:vAlign w:val="center"/>
          </w:tcPr>
          <w:p w14:paraId="4BD2DC7F" w14:textId="11A991D5" w:rsidR="004C33F4" w:rsidRPr="001310AD" w:rsidRDefault="00B850D9" w:rsidP="001310AD">
            <w:pPr>
              <w:tabs>
                <w:tab w:val="left" w:pos="360"/>
              </w:tabs>
              <w:ind w:right="579"/>
              <w:rPr>
                <w:rFonts w:ascii="Calibri"/>
                <w:bCs/>
              </w:rPr>
            </w:pPr>
            <w:r>
              <w:rPr>
                <w:rFonts w:ascii="Calibri"/>
                <w:bCs/>
              </w:rPr>
              <w:t>VOCs, SVOCs, RCRA Metals, any site specific COCs (</w:t>
            </w:r>
            <w:proofErr w:type="gramStart"/>
            <w:r>
              <w:rPr>
                <w:rFonts w:ascii="Calibri"/>
                <w:bCs/>
              </w:rPr>
              <w:t>e.g.</w:t>
            </w:r>
            <w:proofErr w:type="gramEnd"/>
            <w:r>
              <w:rPr>
                <w:rFonts w:ascii="Calibri"/>
                <w:bCs/>
              </w:rPr>
              <w:t xml:space="preserve"> pesticides, PCBs, etc.)</w:t>
            </w:r>
          </w:p>
        </w:tc>
      </w:tr>
      <w:tr w:rsidR="004C33F4" w14:paraId="5B055824" w14:textId="77777777" w:rsidTr="004C33F4">
        <w:tc>
          <w:tcPr>
            <w:tcW w:w="3086" w:type="dxa"/>
            <w:vAlign w:val="center"/>
          </w:tcPr>
          <w:p w14:paraId="774A7CC8" w14:textId="7515528B" w:rsidR="004C33F4" w:rsidRDefault="004C33F4" w:rsidP="001310AD">
            <w:pPr>
              <w:tabs>
                <w:tab w:val="left" w:pos="360"/>
              </w:tabs>
              <w:ind w:right="579"/>
              <w:rPr>
                <w:rFonts w:ascii="Calibri"/>
                <w:bCs/>
              </w:rPr>
            </w:pPr>
            <w:r>
              <w:rPr>
                <w:rFonts w:ascii="Calibri"/>
                <w:bCs/>
              </w:rPr>
              <w:t>Off-site unpermitted/regulated property</w:t>
            </w:r>
          </w:p>
        </w:tc>
        <w:tc>
          <w:tcPr>
            <w:tcW w:w="3087" w:type="dxa"/>
            <w:vMerge/>
            <w:vAlign w:val="center"/>
          </w:tcPr>
          <w:p w14:paraId="7FA1F81E" w14:textId="77777777" w:rsidR="004C33F4" w:rsidRDefault="004C33F4" w:rsidP="001310AD">
            <w:pPr>
              <w:tabs>
                <w:tab w:val="left" w:pos="360"/>
              </w:tabs>
              <w:ind w:right="579"/>
              <w:rPr>
                <w:rFonts w:ascii="Calibri"/>
                <w:bCs/>
              </w:rPr>
            </w:pPr>
          </w:p>
        </w:tc>
        <w:tc>
          <w:tcPr>
            <w:tcW w:w="3087" w:type="dxa"/>
            <w:vMerge/>
            <w:vAlign w:val="center"/>
          </w:tcPr>
          <w:p w14:paraId="03B893A8" w14:textId="77777777" w:rsidR="004C33F4" w:rsidRDefault="004C33F4" w:rsidP="001310AD">
            <w:pPr>
              <w:tabs>
                <w:tab w:val="left" w:pos="360"/>
              </w:tabs>
              <w:ind w:right="579"/>
              <w:rPr>
                <w:rFonts w:ascii="Calibri"/>
                <w:bCs/>
              </w:rPr>
            </w:pPr>
          </w:p>
        </w:tc>
      </w:tr>
      <w:tr w:rsidR="004C33F4" w14:paraId="55FB73C2" w14:textId="77777777" w:rsidTr="00D86F5E">
        <w:tc>
          <w:tcPr>
            <w:tcW w:w="3086" w:type="dxa"/>
            <w:vAlign w:val="center"/>
          </w:tcPr>
          <w:p w14:paraId="7BCC772E" w14:textId="363A1240" w:rsidR="004C33F4" w:rsidRDefault="004C33F4" w:rsidP="001310AD">
            <w:pPr>
              <w:tabs>
                <w:tab w:val="left" w:pos="360"/>
              </w:tabs>
              <w:ind w:right="579"/>
              <w:rPr>
                <w:rFonts w:ascii="Calibri"/>
                <w:bCs/>
              </w:rPr>
            </w:pPr>
            <w:r>
              <w:rPr>
                <w:rFonts w:ascii="Calibri"/>
                <w:bCs/>
              </w:rPr>
              <w:t>Bulk Landscape Material from Commercial Vendor (</w:t>
            </w:r>
            <w:proofErr w:type="gramStart"/>
            <w:r>
              <w:rPr>
                <w:rFonts w:ascii="Calibri"/>
                <w:bCs/>
              </w:rPr>
              <w:t>i.e.</w:t>
            </w:r>
            <w:proofErr w:type="gramEnd"/>
            <w:r>
              <w:rPr>
                <w:rFonts w:ascii="Calibri"/>
                <w:bCs/>
              </w:rPr>
              <w:t xml:space="preserve"> topsoil)</w:t>
            </w:r>
          </w:p>
        </w:tc>
        <w:tc>
          <w:tcPr>
            <w:tcW w:w="6174" w:type="dxa"/>
            <w:gridSpan w:val="2"/>
            <w:vAlign w:val="center"/>
          </w:tcPr>
          <w:p w14:paraId="56DF7795" w14:textId="5195472F" w:rsidR="004C33F4" w:rsidRDefault="004C33F4" w:rsidP="001310AD">
            <w:pPr>
              <w:tabs>
                <w:tab w:val="left" w:pos="360"/>
              </w:tabs>
              <w:ind w:right="579"/>
              <w:rPr>
                <w:rFonts w:ascii="Calibri"/>
                <w:bCs/>
              </w:rPr>
            </w:pPr>
            <w:r>
              <w:rPr>
                <w:rFonts w:ascii="Calibri"/>
                <w:bCs/>
              </w:rPr>
              <w:t>No Sampling Required</w:t>
            </w:r>
          </w:p>
        </w:tc>
      </w:tr>
    </w:tbl>
    <w:p w14:paraId="5DA258BA" w14:textId="184E7C6A" w:rsidR="001310AD" w:rsidRDefault="001310AD" w:rsidP="001310AD">
      <w:pPr>
        <w:tabs>
          <w:tab w:val="left" w:pos="360"/>
        </w:tabs>
        <w:ind w:right="579"/>
        <w:rPr>
          <w:rFonts w:ascii="Calibri"/>
          <w:b/>
        </w:rPr>
      </w:pPr>
    </w:p>
    <w:p w14:paraId="1607A283" w14:textId="1B627527" w:rsidR="001310AD" w:rsidRPr="001310AD" w:rsidRDefault="00B850D9" w:rsidP="001310AD">
      <w:pPr>
        <w:tabs>
          <w:tab w:val="left" w:pos="360"/>
        </w:tabs>
        <w:ind w:right="579"/>
        <w:rPr>
          <w:rFonts w:ascii="Calibri"/>
          <w:b/>
        </w:rPr>
      </w:pPr>
      <w:r>
        <w:rPr>
          <w:rFonts w:ascii="Calibri"/>
          <w:b/>
        </w:rPr>
        <w:t xml:space="preserve">If other special considerations apply, </w:t>
      </w:r>
      <w:r w:rsidR="00D262F8">
        <w:rPr>
          <w:rFonts w:ascii="Calibri"/>
          <w:b/>
        </w:rPr>
        <w:t>d</w:t>
      </w:r>
      <w:r>
        <w:rPr>
          <w:rFonts w:ascii="Calibri"/>
          <w:b/>
        </w:rPr>
        <w:t xml:space="preserve">iscuss: </w:t>
      </w:r>
    </w:p>
    <w:tbl>
      <w:tblPr>
        <w:tblStyle w:val="TableGrid"/>
        <w:tblW w:w="0" w:type="auto"/>
        <w:tblInd w:w="360" w:type="dxa"/>
        <w:shd w:val="clear" w:color="auto" w:fill="D9D9D9" w:themeFill="background1" w:themeFillShade="D9"/>
        <w:tblLook w:val="04A0" w:firstRow="1" w:lastRow="0" w:firstColumn="1" w:lastColumn="0" w:noHBand="0" w:noVBand="1"/>
      </w:tblPr>
      <w:tblGrid>
        <w:gridCol w:w="3000"/>
      </w:tblGrid>
      <w:tr w:rsidR="00741F56" w14:paraId="0FEC8413" w14:textId="77777777" w:rsidTr="003D3FB6">
        <w:sdt>
          <w:sdtPr>
            <w:rPr>
              <w:rStyle w:val="Style13"/>
            </w:rPr>
            <w:id w:val="119121478"/>
            <w:placeholder>
              <w:docPart w:val="50E6BAF65B7240C2B2F46123C2377C2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5A46CBF" w14:textId="77777777" w:rsidR="00741F56" w:rsidRDefault="00741F56" w:rsidP="003D3FB6">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659CF352" w14:textId="77777777" w:rsidR="00390B94" w:rsidRDefault="00390B94" w:rsidP="00081FF4">
      <w:pPr>
        <w:tabs>
          <w:tab w:val="left" w:pos="360"/>
          <w:tab w:val="left" w:pos="1152"/>
        </w:tabs>
        <w:spacing w:line="268" w:lineRule="exact"/>
        <w:ind w:right="362"/>
      </w:pPr>
    </w:p>
    <w:p w14:paraId="4556CD5D" w14:textId="783D6699" w:rsidR="00B850D9" w:rsidRDefault="00000000" w:rsidP="00B850D9">
      <w:pPr>
        <w:rPr>
          <w:rFonts w:ascii="Calibri" w:eastAsia="Calibri" w:hAnsi="Calibri" w:cs="Calibri"/>
          <w:b/>
          <w:bCs/>
        </w:rPr>
      </w:pPr>
      <w:sdt>
        <w:sdtPr>
          <w:rPr>
            <w:rFonts w:ascii="Calibri" w:eastAsia="Calibri" w:hAnsi="Calibri" w:cs="Calibri"/>
            <w:b/>
            <w:bCs/>
          </w:rPr>
          <w:id w:val="1468401106"/>
          <w14:checkbox>
            <w14:checked w14:val="0"/>
            <w14:checkedState w14:val="2612" w14:font="MS Gothic"/>
            <w14:uncheckedState w14:val="2610" w14:font="MS Gothic"/>
          </w14:checkbox>
        </w:sdtPr>
        <w:sdtContent>
          <w:r w:rsidR="00B850D9" w:rsidRPr="005B0D0D">
            <w:rPr>
              <w:rFonts w:ascii="MS Gothic" w:eastAsia="MS Gothic" w:hAnsi="MS Gothic" w:cs="Calibri" w:hint="eastAsia"/>
              <w:b/>
              <w:bCs/>
            </w:rPr>
            <w:t>☐</w:t>
          </w:r>
        </w:sdtContent>
      </w:sdt>
      <w:r w:rsidR="00B850D9" w:rsidRPr="005B0D0D">
        <w:rPr>
          <w:rFonts w:ascii="Calibri" w:eastAsia="Calibri" w:hAnsi="Calibri" w:cs="Calibri"/>
          <w:b/>
          <w:bCs/>
        </w:rPr>
        <w:t xml:space="preserve"> </w:t>
      </w:r>
      <w:r w:rsidR="005B0D0D" w:rsidRPr="005B0D0D">
        <w:rPr>
          <w:rFonts w:ascii="Calibri" w:eastAsia="Calibri" w:hAnsi="Calibri" w:cs="Calibri"/>
          <w:b/>
          <w:bCs/>
        </w:rPr>
        <w:t>Check to confirm that by the owner’s signature and the North Carolina Professional Engineer/Geologist sealing this EMP the consultant understands that no work plan for suspect soil sample collection will be submitted beyond this EMP, and that it is the responsibility of the sealing professional and property owner to ensure</w:t>
      </w:r>
      <w:r w:rsidR="005B0D0D">
        <w:rPr>
          <w:rFonts w:ascii="Calibri" w:eastAsia="Calibri" w:hAnsi="Calibri" w:cs="Calibri"/>
          <w:b/>
          <w:bCs/>
        </w:rPr>
        <w:t xml:space="preserve"> </w:t>
      </w:r>
      <w:r w:rsidR="00B850D9">
        <w:rPr>
          <w:rFonts w:ascii="Calibri" w:eastAsia="Calibri" w:hAnsi="Calibri" w:cs="Calibri"/>
          <w:b/>
          <w:bCs/>
        </w:rPr>
        <w:t xml:space="preserve">that all applicable guidelines are followed and reported in the </w:t>
      </w:r>
      <w:r w:rsidR="00B850D9" w:rsidRPr="00D262F8">
        <w:rPr>
          <w:rFonts w:ascii="Calibri" w:eastAsia="Calibri" w:hAnsi="Calibri" w:cs="Calibri"/>
          <w:b/>
          <w:bCs/>
          <w:i/>
          <w:iCs/>
        </w:rPr>
        <w:t>Soil Import Request</w:t>
      </w:r>
      <w:r w:rsidR="00B850D9">
        <w:rPr>
          <w:rFonts w:ascii="Calibri" w:eastAsia="Calibri" w:hAnsi="Calibri" w:cs="Calibri"/>
          <w:b/>
          <w:bCs/>
        </w:rPr>
        <w:t xml:space="preserve"> for DEQ approval. Failure to meet these requirements could result in resampling and</w:t>
      </w:r>
      <w:r w:rsidR="00E172E6">
        <w:rPr>
          <w:rFonts w:ascii="Calibri" w:eastAsia="Calibri" w:hAnsi="Calibri" w:cs="Calibri"/>
          <w:b/>
          <w:bCs/>
        </w:rPr>
        <w:t xml:space="preserve">/or failure to approve import. </w:t>
      </w:r>
    </w:p>
    <w:p w14:paraId="3F1C7F94" w14:textId="77777777" w:rsidR="00370490" w:rsidRPr="00F65F46" w:rsidRDefault="00370490" w:rsidP="00D262F8">
      <w:pPr>
        <w:tabs>
          <w:tab w:val="left" w:pos="360"/>
        </w:tabs>
        <w:ind w:right="570"/>
        <w:rPr>
          <w:iCs/>
        </w:rPr>
      </w:pPr>
    </w:p>
    <w:p w14:paraId="48079B2E" w14:textId="17671F96" w:rsidR="00621C7A" w:rsidRDefault="00D262F8" w:rsidP="00387E09">
      <w:pPr>
        <w:pStyle w:val="Heading4"/>
        <w:ind w:left="180"/>
        <w:rPr>
          <w:rFonts w:eastAsiaTheme="minorHAnsi" w:cstheme="minorBidi"/>
        </w:rPr>
      </w:pPr>
      <w:r w:rsidRPr="001A0E91">
        <w:rPr>
          <w:rFonts w:eastAsiaTheme="minorHAnsi" w:cstheme="minorBidi"/>
        </w:rPr>
        <w:lastRenderedPageBreak/>
        <w:t>PART</w:t>
      </w:r>
      <w:r w:rsidR="00621C7A" w:rsidRPr="001A0E91">
        <w:rPr>
          <w:rFonts w:eastAsiaTheme="minorHAnsi" w:cstheme="minorBidi"/>
        </w:rPr>
        <w:t xml:space="preserve"> 1.C. </w:t>
      </w:r>
      <w:r w:rsidR="008926D6" w:rsidRPr="001A0E91">
        <w:rPr>
          <w:rFonts w:eastAsiaTheme="minorHAnsi" w:cstheme="minorBidi"/>
        </w:rPr>
        <w:t>SOIL EXPORT</w:t>
      </w:r>
    </w:p>
    <w:p w14:paraId="42D820EC" w14:textId="77777777" w:rsidR="00387E09" w:rsidRPr="00387E09" w:rsidRDefault="00387E09" w:rsidP="00387E09"/>
    <w:p w14:paraId="3A4E9AB2" w14:textId="29FC4ECA" w:rsidR="007D7A87" w:rsidRPr="006630B9" w:rsidRDefault="00AD3C3F" w:rsidP="00B61E2B">
      <w:pPr>
        <w:pStyle w:val="BodyText"/>
        <w:ind w:left="90" w:right="362"/>
        <w:rPr>
          <w:bCs w:val="0"/>
        </w:rPr>
      </w:pPr>
      <w:r w:rsidRPr="006630B9">
        <w:t>NO SOIL</w:t>
      </w:r>
      <w:r w:rsidRPr="006630B9">
        <w:rPr>
          <w:spacing w:val="-3"/>
        </w:rPr>
        <w:t xml:space="preserve"> </w:t>
      </w:r>
      <w:r w:rsidRPr="006630B9">
        <w:t>MAY</w:t>
      </w:r>
      <w:r w:rsidRPr="006630B9">
        <w:rPr>
          <w:spacing w:val="-4"/>
        </w:rPr>
        <w:t xml:space="preserve"> </w:t>
      </w:r>
      <w:r w:rsidRPr="006630B9">
        <w:t>LEAVE</w:t>
      </w:r>
      <w:r w:rsidRPr="006630B9">
        <w:rPr>
          <w:spacing w:val="-4"/>
        </w:rPr>
        <w:t xml:space="preserve"> </w:t>
      </w:r>
      <w:r w:rsidRPr="006630B9">
        <w:t>THE</w:t>
      </w:r>
      <w:r w:rsidRPr="006630B9">
        <w:rPr>
          <w:spacing w:val="-6"/>
        </w:rPr>
        <w:t xml:space="preserve"> </w:t>
      </w:r>
      <w:r w:rsidRPr="006630B9">
        <w:t>BROWNFIELDS PROPERTY</w:t>
      </w:r>
      <w:r w:rsidRPr="006630B9">
        <w:rPr>
          <w:spacing w:val="-4"/>
        </w:rPr>
        <w:t xml:space="preserve"> </w:t>
      </w:r>
      <w:r w:rsidRPr="006630B9">
        <w:t>WITHOUT</w:t>
      </w:r>
      <w:r w:rsidRPr="006630B9">
        <w:rPr>
          <w:spacing w:val="-5"/>
        </w:rPr>
        <w:t xml:space="preserve"> </w:t>
      </w:r>
      <w:r w:rsidRPr="006630B9">
        <w:t>APPROVAL</w:t>
      </w:r>
      <w:r w:rsidRPr="006630B9">
        <w:rPr>
          <w:spacing w:val="-1"/>
          <w:w w:val="99"/>
        </w:rPr>
        <w:t xml:space="preserve"> </w:t>
      </w:r>
      <w:r w:rsidRPr="006630B9">
        <w:t xml:space="preserve">FROM THE BROWNFIELDS </w:t>
      </w:r>
      <w:r w:rsidR="000913B6">
        <w:t>REDEVELOPMENT SECTION</w:t>
      </w:r>
      <w:r w:rsidRPr="006630B9">
        <w:t xml:space="preserve">.  </w:t>
      </w:r>
      <w:r w:rsidR="00C262C6" w:rsidRPr="006630B9">
        <w:t>Failure to obtain approval may violate a brownfields</w:t>
      </w:r>
      <w:r w:rsidRPr="006630B9">
        <w:rPr>
          <w:spacing w:val="-29"/>
        </w:rPr>
        <w:t xml:space="preserve"> </w:t>
      </w:r>
      <w:r w:rsidR="00C262C6" w:rsidRPr="006630B9">
        <w:t xml:space="preserve">agreement causing a reopener or jeopardizing eligibility in the </w:t>
      </w:r>
      <w:r w:rsidR="00D262F8">
        <w:t>S</w:t>
      </w:r>
      <w:r w:rsidR="00C262C6">
        <w:t>ection</w:t>
      </w:r>
      <w:r w:rsidRPr="006630B9">
        <w:t>,</w:t>
      </w:r>
      <w:r w:rsidRPr="006630B9">
        <w:rPr>
          <w:spacing w:val="-1"/>
          <w:w w:val="99"/>
        </w:rPr>
        <w:t xml:space="preserve"> </w:t>
      </w:r>
      <w:r w:rsidR="00C262C6" w:rsidRPr="006630B9">
        <w:t xml:space="preserve">endangering liability </w:t>
      </w:r>
      <w:proofErr w:type="gramStart"/>
      <w:r w:rsidR="00C262C6" w:rsidRPr="006630B9">
        <w:t>protections</w:t>
      </w:r>
      <w:proofErr w:type="gramEnd"/>
      <w:r w:rsidR="00C262C6" w:rsidRPr="006630B9">
        <w:t xml:space="preserve"> and making said action possibly</w:t>
      </w:r>
      <w:r w:rsidR="009530BC" w:rsidRPr="006630B9">
        <w:t xml:space="preserve"> </w:t>
      </w:r>
      <w:r w:rsidR="00C262C6" w:rsidRPr="006630B9">
        <w:t>subject to enforcement.</w:t>
      </w:r>
      <w:r w:rsidRPr="006630B9">
        <w:rPr>
          <w:spacing w:val="30"/>
        </w:rPr>
        <w:t xml:space="preserve">  </w:t>
      </w:r>
      <w:r w:rsidR="00C262C6" w:rsidRPr="006630B9">
        <w:t>Justifications</w:t>
      </w:r>
      <w:r w:rsidRPr="006630B9">
        <w:rPr>
          <w:w w:val="99"/>
        </w:rPr>
        <w:t xml:space="preserve"> </w:t>
      </w:r>
      <w:r w:rsidR="00C262C6" w:rsidRPr="006630B9">
        <w:t>provided</w:t>
      </w:r>
      <w:r w:rsidRPr="006630B9">
        <w:rPr>
          <w:spacing w:val="-3"/>
        </w:rPr>
        <w:t xml:space="preserve"> </w:t>
      </w:r>
      <w:r w:rsidR="00C262C6" w:rsidRPr="006630B9">
        <w:t>below</w:t>
      </w:r>
      <w:r w:rsidRPr="006630B9">
        <w:rPr>
          <w:spacing w:val="-3"/>
        </w:rPr>
        <w:t xml:space="preserve"> </w:t>
      </w:r>
      <w:r w:rsidR="00C262C6" w:rsidRPr="006630B9">
        <w:t>must</w:t>
      </w:r>
      <w:r w:rsidRPr="006630B9">
        <w:rPr>
          <w:spacing w:val="-4"/>
        </w:rPr>
        <w:t xml:space="preserve"> </w:t>
      </w:r>
      <w:r w:rsidR="00C262C6" w:rsidRPr="006630B9">
        <w:t>be</w:t>
      </w:r>
      <w:r w:rsidRPr="006630B9">
        <w:rPr>
          <w:spacing w:val="-3"/>
        </w:rPr>
        <w:t xml:space="preserve"> </w:t>
      </w:r>
      <w:r w:rsidR="00C262C6" w:rsidRPr="006630B9">
        <w:t>approved</w:t>
      </w:r>
      <w:r w:rsidRPr="006630B9">
        <w:rPr>
          <w:spacing w:val="-3"/>
        </w:rPr>
        <w:t xml:space="preserve"> </w:t>
      </w:r>
      <w:r w:rsidR="00C262C6" w:rsidRPr="006630B9">
        <w:t>by</w:t>
      </w:r>
      <w:r w:rsidRPr="006630B9">
        <w:rPr>
          <w:spacing w:val="-2"/>
        </w:rPr>
        <w:t xml:space="preserve"> </w:t>
      </w:r>
      <w:r w:rsidR="00C262C6" w:rsidRPr="006630B9">
        <w:t>the</w:t>
      </w:r>
      <w:r w:rsidRPr="006630B9">
        <w:rPr>
          <w:spacing w:val="-3"/>
        </w:rPr>
        <w:t xml:space="preserve"> </w:t>
      </w:r>
      <w:r w:rsidR="00D262F8">
        <w:t>S</w:t>
      </w:r>
      <w:r w:rsidR="00C262C6">
        <w:t xml:space="preserve">ection </w:t>
      </w:r>
      <w:r w:rsidR="00C262C6" w:rsidRPr="006630B9">
        <w:t>in</w:t>
      </w:r>
      <w:r w:rsidRPr="006630B9">
        <w:rPr>
          <w:spacing w:val="-4"/>
        </w:rPr>
        <w:t xml:space="preserve"> </w:t>
      </w:r>
      <w:r w:rsidR="00C262C6" w:rsidRPr="006630B9">
        <w:t>writing</w:t>
      </w:r>
      <w:r w:rsidRPr="006630B9">
        <w:rPr>
          <w:spacing w:val="-4"/>
        </w:rPr>
        <w:t xml:space="preserve"> </w:t>
      </w:r>
      <w:r w:rsidR="00C262C6" w:rsidRPr="006630B9">
        <w:t>prior</w:t>
      </w:r>
      <w:r w:rsidRPr="006630B9">
        <w:rPr>
          <w:spacing w:val="-3"/>
        </w:rPr>
        <w:t xml:space="preserve"> </w:t>
      </w:r>
      <w:r w:rsidR="00C262C6" w:rsidRPr="006630B9">
        <w:t>to</w:t>
      </w:r>
      <w:r w:rsidRPr="006630B9">
        <w:rPr>
          <w:spacing w:val="-3"/>
        </w:rPr>
        <w:t xml:space="preserve"> </w:t>
      </w:r>
      <w:r w:rsidR="00C262C6" w:rsidRPr="006630B9">
        <w:t>completing</w:t>
      </w:r>
      <w:r w:rsidRPr="006630B9">
        <w:rPr>
          <w:spacing w:val="-1"/>
        </w:rPr>
        <w:t xml:space="preserve"> </w:t>
      </w:r>
      <w:r w:rsidR="00C262C6" w:rsidRPr="006630B9">
        <w:t>transport</w:t>
      </w:r>
      <w:r w:rsidRPr="006630B9">
        <w:rPr>
          <w:spacing w:val="-3"/>
        </w:rPr>
        <w:t xml:space="preserve"> </w:t>
      </w:r>
      <w:r w:rsidR="00C262C6" w:rsidRPr="006630B9">
        <w:t>activities.</w:t>
      </w:r>
      <w:r w:rsidR="009530BC" w:rsidRPr="006630B9">
        <w:t xml:space="preserve">  </w:t>
      </w:r>
      <w:r w:rsidR="00DF5D08">
        <w:t>R</w:t>
      </w:r>
      <w:r w:rsidR="009530BC" w:rsidRPr="006630B9">
        <w:t xml:space="preserve">efer to Brownfields IR 15 for additional details. </w:t>
      </w:r>
    </w:p>
    <w:p w14:paraId="749174E7" w14:textId="77777777" w:rsidR="007D7A87" w:rsidRDefault="007D7A87" w:rsidP="006F6A19">
      <w:pPr>
        <w:pStyle w:val="BodyText"/>
        <w:spacing w:line="268" w:lineRule="exact"/>
        <w:ind w:right="362"/>
      </w:pPr>
    </w:p>
    <w:p w14:paraId="5CA86A30" w14:textId="3BDFFE04" w:rsidR="00EA2ACE" w:rsidRDefault="00D70DF5" w:rsidP="00741F56">
      <w:pPr>
        <w:pStyle w:val="ListParagraph"/>
        <w:numPr>
          <w:ilvl w:val="0"/>
          <w:numId w:val="32"/>
        </w:numPr>
        <w:ind w:left="450" w:right="570"/>
        <w:rPr>
          <w:rFonts w:ascii="Calibri"/>
          <w:b/>
        </w:rPr>
      </w:pPr>
      <w:r w:rsidRPr="00B56019">
        <w:rPr>
          <w:rFonts w:ascii="Calibri"/>
          <w:b/>
        </w:rPr>
        <w:t xml:space="preserve">If export </w:t>
      </w:r>
      <w:r w:rsidR="00A33A74" w:rsidRPr="00B56019">
        <w:rPr>
          <w:rFonts w:ascii="Calibri"/>
          <w:b/>
        </w:rPr>
        <w:t xml:space="preserve">from </w:t>
      </w:r>
      <w:r w:rsidR="00DF5D08">
        <w:rPr>
          <w:rFonts w:ascii="Calibri"/>
          <w:b/>
        </w:rPr>
        <w:t>the</w:t>
      </w:r>
      <w:r w:rsidR="00DF5D08" w:rsidRPr="00B56019">
        <w:rPr>
          <w:rFonts w:ascii="Calibri"/>
          <w:b/>
        </w:rPr>
        <w:t xml:space="preserve"> </w:t>
      </w:r>
      <w:r w:rsidR="00A33A74" w:rsidRPr="00B56019">
        <w:rPr>
          <w:rFonts w:ascii="Calibri"/>
          <w:b/>
        </w:rPr>
        <w:t xml:space="preserve">Brownfields Property </w:t>
      </w:r>
      <w:r w:rsidRPr="00B56019">
        <w:rPr>
          <w:rFonts w:ascii="Calibri"/>
          <w:b/>
        </w:rPr>
        <w:t xml:space="preserve">is anticipated, </w:t>
      </w:r>
      <w:r w:rsidR="00DF5D08">
        <w:rPr>
          <w:rFonts w:ascii="Calibri"/>
          <w:b/>
        </w:rPr>
        <w:t>export soil must be sampled at a frequency of one sample per 1,000 yd</w:t>
      </w:r>
      <w:r w:rsidR="00DF5D08" w:rsidRPr="00D262F8">
        <w:rPr>
          <w:rFonts w:ascii="Calibri"/>
          <w:b/>
          <w:vertAlign w:val="superscript"/>
        </w:rPr>
        <w:t>3</w:t>
      </w:r>
      <w:r w:rsidR="00DF5D08">
        <w:rPr>
          <w:rFonts w:ascii="Calibri"/>
          <w:b/>
        </w:rPr>
        <w:t xml:space="preserve"> consisting of a 3</w:t>
      </w:r>
      <w:r w:rsidR="00C262C6">
        <w:rPr>
          <w:rFonts w:ascii="Calibri"/>
          <w:b/>
        </w:rPr>
        <w:t>-</w:t>
      </w:r>
      <w:r w:rsidR="00DF5D08">
        <w:rPr>
          <w:rFonts w:ascii="Calibri"/>
          <w:b/>
        </w:rPr>
        <w:t xml:space="preserve">point composite sample with a grab sample for VOCs based on the highest PID reading.  Samples shall be analyzed at a minimum for VOCs, SVOCs, and RCRA metals plus any site specific </w:t>
      </w:r>
      <w:r w:rsidR="00EA2ACE">
        <w:rPr>
          <w:rFonts w:ascii="Calibri"/>
          <w:b/>
        </w:rPr>
        <w:t xml:space="preserve">COCs.  </w:t>
      </w:r>
    </w:p>
    <w:p w14:paraId="43AEBC0D" w14:textId="77777777" w:rsidR="00EA2ACE" w:rsidRDefault="00EA2ACE" w:rsidP="00EA2ACE">
      <w:pPr>
        <w:tabs>
          <w:tab w:val="left" w:pos="360"/>
        </w:tabs>
        <w:ind w:right="579"/>
        <w:rPr>
          <w:rFonts w:ascii="Calibri" w:eastAsia="Calibri" w:hAnsi="Calibri" w:cs="Calibri"/>
        </w:rPr>
      </w:pPr>
    </w:p>
    <w:p w14:paraId="217104B5" w14:textId="4CCE52D7" w:rsidR="00EA2ACE" w:rsidRDefault="00EA2ACE" w:rsidP="00EA2ACE">
      <w:pPr>
        <w:tabs>
          <w:tab w:val="left" w:pos="360"/>
        </w:tabs>
        <w:ind w:right="579"/>
        <w:rPr>
          <w:rFonts w:ascii="Calibri"/>
          <w:b/>
        </w:rPr>
      </w:pPr>
      <w:r w:rsidRPr="007E5FA1">
        <w:rPr>
          <w:rFonts w:ascii="Calibri"/>
          <w:b/>
        </w:rPr>
        <w:t>PRIOR</w:t>
      </w:r>
      <w:r w:rsidRPr="007E5FA1">
        <w:rPr>
          <w:rFonts w:ascii="Calibri"/>
          <w:b/>
          <w:spacing w:val="-3"/>
        </w:rPr>
        <w:t xml:space="preserve"> </w:t>
      </w:r>
      <w:r w:rsidRPr="007E5FA1">
        <w:rPr>
          <w:rFonts w:ascii="Calibri"/>
          <w:b/>
        </w:rPr>
        <w:t>TO</w:t>
      </w:r>
      <w:r w:rsidRPr="007E5FA1">
        <w:rPr>
          <w:rFonts w:ascii="Calibri"/>
          <w:b/>
          <w:spacing w:val="-3"/>
        </w:rPr>
        <w:t xml:space="preserve"> </w:t>
      </w:r>
      <w:r>
        <w:rPr>
          <w:rFonts w:ascii="Calibri"/>
          <w:b/>
        </w:rPr>
        <w:t xml:space="preserve">EXPORT FROM </w:t>
      </w:r>
      <w:r w:rsidRPr="007E5FA1">
        <w:rPr>
          <w:rFonts w:ascii="Calibri"/>
          <w:b/>
        </w:rPr>
        <w:t>THE</w:t>
      </w:r>
      <w:r w:rsidRPr="007E5FA1">
        <w:rPr>
          <w:rFonts w:ascii="Calibri"/>
          <w:b/>
          <w:spacing w:val="-3"/>
        </w:rPr>
        <w:t xml:space="preserve"> </w:t>
      </w:r>
      <w:r w:rsidRPr="007E5FA1">
        <w:rPr>
          <w:rFonts w:ascii="Calibri"/>
          <w:b/>
        </w:rPr>
        <w:t>BROWNFIELDS</w:t>
      </w:r>
      <w:r w:rsidRPr="007E5FA1">
        <w:rPr>
          <w:rFonts w:ascii="Calibri"/>
          <w:b/>
          <w:spacing w:val="-4"/>
        </w:rPr>
        <w:t xml:space="preserve"> </w:t>
      </w:r>
      <w:r w:rsidRPr="007E5FA1">
        <w:rPr>
          <w:rFonts w:ascii="Calibri"/>
          <w:b/>
        </w:rPr>
        <w:t>PROPERTY</w:t>
      </w:r>
      <w:r>
        <w:rPr>
          <w:rFonts w:ascii="Calibri"/>
          <w:b/>
        </w:rPr>
        <w:t xml:space="preserve">, a </w:t>
      </w:r>
      <w:r w:rsidRPr="00D262F8">
        <w:rPr>
          <w:rFonts w:ascii="Calibri"/>
          <w:b/>
          <w:i/>
          <w:iCs/>
        </w:rPr>
        <w:t>Soil Export Request</w:t>
      </w:r>
      <w:r>
        <w:rPr>
          <w:rFonts w:ascii="Calibri"/>
          <w:b/>
        </w:rPr>
        <w:t xml:space="preserve"> must be submitted for DEQ Brownfields review and approval. The request shall consist of a </w:t>
      </w:r>
      <w:r w:rsidR="008926D6">
        <w:rPr>
          <w:rFonts w:ascii="Calibri"/>
          <w:b/>
        </w:rPr>
        <w:t xml:space="preserve">Data Package </w:t>
      </w:r>
      <w:r>
        <w:rPr>
          <w:rFonts w:ascii="Calibri"/>
          <w:b/>
        </w:rPr>
        <w:t xml:space="preserve">that details: </w:t>
      </w:r>
    </w:p>
    <w:p w14:paraId="07CE6042" w14:textId="77777777" w:rsidR="00EA2ACE" w:rsidRDefault="00EA2ACE" w:rsidP="00EA2ACE">
      <w:pPr>
        <w:tabs>
          <w:tab w:val="left" w:pos="360"/>
        </w:tabs>
        <w:ind w:right="579"/>
        <w:rPr>
          <w:rFonts w:ascii="Calibri"/>
          <w:b/>
        </w:rPr>
      </w:pPr>
    </w:p>
    <w:p w14:paraId="134F88EA" w14:textId="584CACA9" w:rsidR="00EA2ACE" w:rsidRPr="006C395D" w:rsidRDefault="00EA2ACE" w:rsidP="00EA2ACE">
      <w:pPr>
        <w:pStyle w:val="ListParagraph"/>
        <w:numPr>
          <w:ilvl w:val="0"/>
          <w:numId w:val="36"/>
        </w:numPr>
        <w:tabs>
          <w:tab w:val="left" w:pos="360"/>
        </w:tabs>
        <w:ind w:right="579"/>
        <w:rPr>
          <w:rFonts w:ascii="Calibri"/>
          <w:bCs/>
        </w:rPr>
      </w:pPr>
      <w:r>
        <w:rPr>
          <w:rFonts w:ascii="Calibri"/>
          <w:bCs/>
        </w:rPr>
        <w:t>Proposed Receiving Facility</w:t>
      </w:r>
    </w:p>
    <w:p w14:paraId="6D4430AD" w14:textId="65097355" w:rsidR="00EA2ACE" w:rsidRPr="006C395D" w:rsidRDefault="00EA2ACE" w:rsidP="00EA2ACE">
      <w:pPr>
        <w:pStyle w:val="ListParagraph"/>
        <w:numPr>
          <w:ilvl w:val="0"/>
          <w:numId w:val="36"/>
        </w:numPr>
        <w:tabs>
          <w:tab w:val="left" w:pos="360"/>
        </w:tabs>
        <w:ind w:right="579"/>
        <w:rPr>
          <w:rFonts w:ascii="Calibri"/>
          <w:bCs/>
        </w:rPr>
      </w:pPr>
      <w:r w:rsidRPr="006C395D">
        <w:rPr>
          <w:rFonts w:ascii="Calibri"/>
          <w:bCs/>
        </w:rPr>
        <w:t xml:space="preserve">Analytical data that has been sampled in accordance with the </w:t>
      </w:r>
      <w:r w:rsidR="00765FDF">
        <w:rPr>
          <w:rFonts w:ascii="Calibri"/>
          <w:bCs/>
        </w:rPr>
        <w:t xml:space="preserve">above referenced </w:t>
      </w:r>
      <w:r w:rsidRPr="006C395D">
        <w:rPr>
          <w:rFonts w:ascii="Calibri"/>
          <w:bCs/>
        </w:rPr>
        <w:t>frequency and following procedures outlined in the most recent</w:t>
      </w:r>
      <w:r w:rsidR="00C262C6">
        <w:rPr>
          <w:rFonts w:ascii="Calibri"/>
          <w:bCs/>
        </w:rPr>
        <w:t xml:space="preserve"> Brownfields Redevelopment Section</w:t>
      </w:r>
      <w:r w:rsidRPr="006C395D">
        <w:rPr>
          <w:rFonts w:ascii="Calibri"/>
          <w:bCs/>
        </w:rPr>
        <w:t xml:space="preserve"> </w:t>
      </w:r>
      <w:r w:rsidRPr="006C395D">
        <w:rPr>
          <w:rFonts w:ascii="Calibri"/>
          <w:bCs/>
          <w:i/>
          <w:iCs/>
        </w:rPr>
        <w:t>Environmental Site Assessment Work Plan Minimum Requirements Checklist</w:t>
      </w:r>
      <w:r w:rsidRPr="006C395D">
        <w:rPr>
          <w:rFonts w:ascii="Calibri"/>
          <w:bCs/>
        </w:rPr>
        <w:t xml:space="preserve"> </w:t>
      </w:r>
      <w:r w:rsidRPr="006C395D">
        <w:rPr>
          <w:rFonts w:ascii="Calibri"/>
          <w:bCs/>
          <w:i/>
          <w:iCs/>
        </w:rPr>
        <w:t xml:space="preserve">(Checklist) </w:t>
      </w:r>
      <w:r w:rsidRPr="006C395D">
        <w:rPr>
          <w:rFonts w:ascii="Calibri"/>
          <w:bCs/>
        </w:rPr>
        <w:t xml:space="preserve">and in accordance with DEQ IHSB </w:t>
      </w:r>
      <w:r w:rsidRPr="006C395D">
        <w:rPr>
          <w:rFonts w:ascii="Calibri"/>
          <w:bCs/>
          <w:i/>
          <w:iCs/>
        </w:rPr>
        <w:t>Guidelines for Assessment and Cleanup of Contaminated Sites</w:t>
      </w:r>
      <w:r w:rsidR="00C262C6">
        <w:rPr>
          <w:rFonts w:ascii="Calibri"/>
          <w:bCs/>
          <w:i/>
          <w:iCs/>
        </w:rPr>
        <w:t xml:space="preserve"> (Guidelines)</w:t>
      </w:r>
    </w:p>
    <w:p w14:paraId="6C0C5B79" w14:textId="41201603" w:rsidR="00EA2ACE" w:rsidRPr="006C395D" w:rsidRDefault="00EA2ACE" w:rsidP="00EA2ACE">
      <w:pPr>
        <w:pStyle w:val="ListParagraph"/>
        <w:numPr>
          <w:ilvl w:val="0"/>
          <w:numId w:val="36"/>
        </w:numPr>
        <w:tabs>
          <w:tab w:val="left" w:pos="360"/>
        </w:tabs>
        <w:ind w:right="579"/>
        <w:rPr>
          <w:rFonts w:ascii="Calibri"/>
          <w:bCs/>
        </w:rPr>
      </w:pPr>
      <w:r w:rsidRPr="006C395D">
        <w:rPr>
          <w:rFonts w:ascii="Calibri"/>
          <w:bCs/>
        </w:rPr>
        <w:t xml:space="preserve">A table comparing the </w:t>
      </w:r>
      <w:r w:rsidR="00765FDF">
        <w:rPr>
          <w:rFonts w:ascii="Calibri"/>
          <w:bCs/>
        </w:rPr>
        <w:t xml:space="preserve">export </w:t>
      </w:r>
      <w:r w:rsidRPr="006C395D">
        <w:rPr>
          <w:rFonts w:ascii="Calibri"/>
          <w:bCs/>
        </w:rPr>
        <w:t xml:space="preserve">soil to </w:t>
      </w:r>
      <w:r w:rsidR="00765FDF">
        <w:rPr>
          <w:rFonts w:ascii="Calibri"/>
          <w:bCs/>
        </w:rPr>
        <w:t xml:space="preserve">concentrations on the receiving site </w:t>
      </w:r>
      <w:r w:rsidR="00840C32">
        <w:rPr>
          <w:rFonts w:ascii="Calibri"/>
          <w:bCs/>
        </w:rPr>
        <w:t>concentrations</w:t>
      </w:r>
      <w:r w:rsidR="00883C0A">
        <w:rPr>
          <w:rFonts w:ascii="Calibri"/>
          <w:bCs/>
        </w:rPr>
        <w:t xml:space="preserve"> including risk comparison (Note that calculated risk cannot be increased on the receiving site)</w:t>
      </w:r>
    </w:p>
    <w:p w14:paraId="311E3043" w14:textId="284885C5" w:rsidR="00EA2ACE" w:rsidRDefault="00EA2ACE" w:rsidP="00EA2ACE">
      <w:pPr>
        <w:pStyle w:val="ListParagraph"/>
        <w:numPr>
          <w:ilvl w:val="0"/>
          <w:numId w:val="36"/>
        </w:numPr>
        <w:tabs>
          <w:tab w:val="left" w:pos="360"/>
        </w:tabs>
        <w:ind w:right="579"/>
        <w:rPr>
          <w:rFonts w:ascii="Calibri"/>
          <w:bCs/>
        </w:rPr>
      </w:pPr>
      <w:r w:rsidRPr="006C395D">
        <w:rPr>
          <w:rFonts w:ascii="Calibri"/>
          <w:bCs/>
        </w:rPr>
        <w:t xml:space="preserve">A </w:t>
      </w:r>
      <w:r w:rsidR="00840C32">
        <w:rPr>
          <w:rFonts w:ascii="Calibri"/>
          <w:bCs/>
        </w:rPr>
        <w:t xml:space="preserve">North Carolina </w:t>
      </w:r>
      <w:r w:rsidRPr="006C395D">
        <w:rPr>
          <w:rFonts w:ascii="Calibri"/>
          <w:bCs/>
        </w:rPr>
        <w:t xml:space="preserve">PE/PG recommendation of </w:t>
      </w:r>
      <w:r w:rsidR="00765FDF">
        <w:rPr>
          <w:rFonts w:ascii="Calibri"/>
          <w:bCs/>
        </w:rPr>
        <w:t>export</w:t>
      </w:r>
    </w:p>
    <w:p w14:paraId="645E9374" w14:textId="77777777" w:rsidR="00D262F8" w:rsidRDefault="00765FDF" w:rsidP="00EA2ACE">
      <w:pPr>
        <w:pStyle w:val="ListParagraph"/>
        <w:numPr>
          <w:ilvl w:val="0"/>
          <w:numId w:val="36"/>
        </w:numPr>
        <w:tabs>
          <w:tab w:val="left" w:pos="360"/>
        </w:tabs>
        <w:ind w:right="579"/>
        <w:rPr>
          <w:rFonts w:ascii="Calibri"/>
          <w:bCs/>
        </w:rPr>
      </w:pPr>
      <w:r>
        <w:rPr>
          <w:rFonts w:ascii="Calibri"/>
          <w:bCs/>
        </w:rPr>
        <w:t xml:space="preserve">Written approval from the receiving site property owner representative for </w:t>
      </w:r>
      <w:proofErr w:type="gramStart"/>
      <w:r>
        <w:rPr>
          <w:rFonts w:ascii="Calibri"/>
          <w:bCs/>
        </w:rPr>
        <w:t>export</w:t>
      </w:r>
      <w:proofErr w:type="gramEnd"/>
    </w:p>
    <w:p w14:paraId="6E2E4531" w14:textId="6EF18F0E" w:rsidR="00EA2ACE" w:rsidRPr="008926D6" w:rsidRDefault="00EA2ACE" w:rsidP="00EA2ACE">
      <w:pPr>
        <w:pStyle w:val="ListParagraph"/>
        <w:numPr>
          <w:ilvl w:val="0"/>
          <w:numId w:val="36"/>
        </w:numPr>
        <w:tabs>
          <w:tab w:val="left" w:pos="360"/>
        </w:tabs>
        <w:ind w:right="579"/>
        <w:rPr>
          <w:rFonts w:ascii="Calibri"/>
          <w:bCs/>
        </w:rPr>
      </w:pPr>
      <w:r w:rsidRPr="006C395D">
        <w:rPr>
          <w:rFonts w:ascii="Calibri"/>
          <w:bCs/>
        </w:rPr>
        <w:t xml:space="preserve">All relevant attachments listed in the </w:t>
      </w:r>
      <w:proofErr w:type="gramStart"/>
      <w:r w:rsidRPr="006C395D">
        <w:rPr>
          <w:rFonts w:ascii="Calibri"/>
          <w:bCs/>
          <w:i/>
          <w:iCs/>
        </w:rPr>
        <w:t>Checklist</w:t>
      </w:r>
      <w:proofErr w:type="gramEnd"/>
    </w:p>
    <w:p w14:paraId="7A81BA6C" w14:textId="77777777" w:rsidR="005E1061" w:rsidRDefault="005E1061" w:rsidP="005E1061">
      <w:pPr>
        <w:tabs>
          <w:tab w:val="left" w:pos="360"/>
        </w:tabs>
        <w:ind w:right="579"/>
        <w:rPr>
          <w:rFonts w:ascii="Calibri"/>
          <w:bCs/>
        </w:rPr>
      </w:pPr>
    </w:p>
    <w:p w14:paraId="36C4B507" w14:textId="072F7B73" w:rsidR="00765FDF" w:rsidRDefault="00765FDF" w:rsidP="00D262F8">
      <w:pPr>
        <w:pStyle w:val="ListParagraph"/>
        <w:ind w:left="450" w:right="570"/>
        <w:jc w:val="center"/>
        <w:rPr>
          <w:rFonts w:ascii="Calibri"/>
          <w:b/>
        </w:rPr>
      </w:pPr>
      <w:r>
        <w:rPr>
          <w:rFonts w:ascii="Calibri"/>
          <w:b/>
        </w:rPr>
        <w:t xml:space="preserve">Soil </w:t>
      </w:r>
      <w:r w:rsidR="005E1061">
        <w:rPr>
          <w:rFonts w:ascii="Calibri"/>
          <w:b/>
        </w:rPr>
        <w:t xml:space="preserve">Export </w:t>
      </w:r>
      <w:r>
        <w:rPr>
          <w:rFonts w:ascii="Calibri"/>
          <w:b/>
        </w:rPr>
        <w:t>Options</w:t>
      </w:r>
    </w:p>
    <w:tbl>
      <w:tblPr>
        <w:tblStyle w:val="TableGrid"/>
        <w:tblW w:w="10260" w:type="dxa"/>
        <w:tblInd w:w="-545" w:type="dxa"/>
        <w:tblLook w:val="04A0" w:firstRow="1" w:lastRow="0" w:firstColumn="1" w:lastColumn="0" w:noHBand="0" w:noVBand="1"/>
      </w:tblPr>
      <w:tblGrid>
        <w:gridCol w:w="2610"/>
        <w:gridCol w:w="1440"/>
        <w:gridCol w:w="1890"/>
        <w:gridCol w:w="1710"/>
        <w:gridCol w:w="2610"/>
      </w:tblGrid>
      <w:tr w:rsidR="00765FDF" w14:paraId="5A9A2BAB" w14:textId="77777777" w:rsidTr="005B0D0D">
        <w:trPr>
          <w:trHeight w:val="62"/>
        </w:trPr>
        <w:tc>
          <w:tcPr>
            <w:tcW w:w="2610" w:type="dxa"/>
            <w:vMerge w:val="restart"/>
            <w:vAlign w:val="center"/>
          </w:tcPr>
          <w:p w14:paraId="4F67975A" w14:textId="77777777" w:rsidR="00765FDF" w:rsidRDefault="00765FDF" w:rsidP="006C395D">
            <w:pPr>
              <w:jc w:val="center"/>
            </w:pPr>
            <w:r w:rsidRPr="0088178F">
              <w:rPr>
                <w:b/>
                <w:bCs/>
                <w:sz w:val="21"/>
                <w:szCs w:val="21"/>
              </w:rPr>
              <w:t>Impacts</w:t>
            </w:r>
          </w:p>
        </w:tc>
        <w:tc>
          <w:tcPr>
            <w:tcW w:w="7650" w:type="dxa"/>
            <w:gridSpan w:val="4"/>
          </w:tcPr>
          <w:p w14:paraId="5426410B" w14:textId="04D57E4F" w:rsidR="00765FDF" w:rsidRDefault="00765FDF" w:rsidP="006C395D">
            <w:pPr>
              <w:jc w:val="center"/>
            </w:pPr>
            <w:r w:rsidRPr="0088178F">
              <w:rPr>
                <w:b/>
                <w:bCs/>
                <w:sz w:val="21"/>
                <w:szCs w:val="21"/>
              </w:rPr>
              <w:t>Options</w:t>
            </w:r>
          </w:p>
        </w:tc>
      </w:tr>
      <w:tr w:rsidR="005E1061" w14:paraId="169A53BD" w14:textId="77777777" w:rsidTr="005B0D0D">
        <w:trPr>
          <w:trHeight w:val="62"/>
        </w:trPr>
        <w:tc>
          <w:tcPr>
            <w:tcW w:w="2610" w:type="dxa"/>
            <w:vMerge/>
            <w:vAlign w:val="center"/>
          </w:tcPr>
          <w:p w14:paraId="678A35CE" w14:textId="77777777" w:rsidR="005E1061" w:rsidRDefault="005E1061" w:rsidP="006C395D"/>
        </w:tc>
        <w:tc>
          <w:tcPr>
            <w:tcW w:w="1440" w:type="dxa"/>
            <w:vAlign w:val="center"/>
          </w:tcPr>
          <w:p w14:paraId="4FE68678" w14:textId="085E532F" w:rsidR="005E1061" w:rsidRDefault="005E1061" w:rsidP="006C395D">
            <w:pPr>
              <w:jc w:val="center"/>
            </w:pPr>
            <w:r>
              <w:rPr>
                <w:b/>
                <w:bCs/>
                <w:sz w:val="21"/>
                <w:szCs w:val="21"/>
              </w:rPr>
              <w:t>Use as Beneficial Fill</w:t>
            </w:r>
          </w:p>
        </w:tc>
        <w:tc>
          <w:tcPr>
            <w:tcW w:w="1890" w:type="dxa"/>
            <w:vAlign w:val="center"/>
          </w:tcPr>
          <w:p w14:paraId="0ED10031" w14:textId="53B95B2C" w:rsidR="005E1061" w:rsidRPr="0088178F" w:rsidRDefault="005E1061" w:rsidP="006C395D">
            <w:pPr>
              <w:jc w:val="center"/>
              <w:rPr>
                <w:b/>
                <w:bCs/>
                <w:sz w:val="21"/>
                <w:szCs w:val="21"/>
              </w:rPr>
            </w:pPr>
            <w:r>
              <w:rPr>
                <w:b/>
                <w:bCs/>
                <w:sz w:val="21"/>
                <w:szCs w:val="21"/>
              </w:rPr>
              <w:t xml:space="preserve">Off-site disposal at other Brownfields </w:t>
            </w:r>
            <w:r w:rsidRPr="00F63F5F">
              <w:rPr>
                <w:b/>
                <w:bCs/>
                <w:sz w:val="21"/>
                <w:szCs w:val="21"/>
              </w:rPr>
              <w:t>Property</w:t>
            </w:r>
            <w:r w:rsidR="00F63F5F" w:rsidRPr="00F63F5F">
              <w:rPr>
                <w:b/>
                <w:bCs/>
                <w:sz w:val="21"/>
                <w:szCs w:val="21"/>
                <w:vertAlign w:val="superscript"/>
              </w:rPr>
              <w:t>2,</w:t>
            </w:r>
            <w:r w:rsidRPr="00F63F5F">
              <w:rPr>
                <w:b/>
                <w:bCs/>
                <w:sz w:val="21"/>
                <w:szCs w:val="21"/>
                <w:vertAlign w:val="superscript"/>
              </w:rPr>
              <w:t>6,7</w:t>
            </w:r>
          </w:p>
        </w:tc>
        <w:tc>
          <w:tcPr>
            <w:tcW w:w="1710" w:type="dxa"/>
            <w:vAlign w:val="center"/>
          </w:tcPr>
          <w:p w14:paraId="59C18E99" w14:textId="0305C130" w:rsidR="005E1061" w:rsidRDefault="005E1061" w:rsidP="006C395D">
            <w:pPr>
              <w:jc w:val="center"/>
            </w:pPr>
            <w:r w:rsidRPr="0088178F">
              <w:rPr>
                <w:b/>
                <w:bCs/>
                <w:sz w:val="21"/>
                <w:szCs w:val="21"/>
              </w:rPr>
              <w:t>Off-site disposal at LCID/CD Landfill</w:t>
            </w:r>
            <w:r w:rsidRPr="0088178F">
              <w:rPr>
                <w:b/>
                <w:bCs/>
                <w:sz w:val="21"/>
                <w:szCs w:val="21"/>
                <w:vertAlign w:val="superscript"/>
              </w:rPr>
              <w:t>1, 3</w:t>
            </w:r>
          </w:p>
        </w:tc>
        <w:tc>
          <w:tcPr>
            <w:tcW w:w="2610" w:type="dxa"/>
            <w:vAlign w:val="center"/>
          </w:tcPr>
          <w:p w14:paraId="718857B9" w14:textId="77777777" w:rsidR="005E1061" w:rsidRDefault="005E1061" w:rsidP="006C395D">
            <w:pPr>
              <w:jc w:val="center"/>
            </w:pPr>
            <w:r w:rsidRPr="0088178F">
              <w:rPr>
                <w:b/>
                <w:bCs/>
                <w:sz w:val="21"/>
                <w:szCs w:val="21"/>
              </w:rPr>
              <w:t>Off-site disposal at Subtitle D MSW/Permitted Landfarm</w:t>
            </w:r>
            <w:r w:rsidRPr="0088178F">
              <w:rPr>
                <w:b/>
                <w:bCs/>
                <w:sz w:val="21"/>
                <w:szCs w:val="21"/>
                <w:vertAlign w:val="superscript"/>
              </w:rPr>
              <w:t>4</w:t>
            </w:r>
          </w:p>
        </w:tc>
      </w:tr>
      <w:tr w:rsidR="005E1061" w14:paraId="2F345DB2" w14:textId="77777777" w:rsidTr="005B0D0D">
        <w:tc>
          <w:tcPr>
            <w:tcW w:w="2610" w:type="dxa"/>
            <w:vAlign w:val="center"/>
          </w:tcPr>
          <w:p w14:paraId="398B3322" w14:textId="26412F93" w:rsidR="005E1061" w:rsidRDefault="005E1061" w:rsidP="006C395D">
            <w:r w:rsidRPr="00360521">
              <w:rPr>
                <w:sz w:val="21"/>
                <w:szCs w:val="21"/>
              </w:rPr>
              <w:t>All Constituents below</w:t>
            </w:r>
            <w:r>
              <w:rPr>
                <w:sz w:val="21"/>
                <w:szCs w:val="21"/>
              </w:rPr>
              <w:t xml:space="preserve"> applicable</w:t>
            </w:r>
            <w:r w:rsidRPr="00360521">
              <w:rPr>
                <w:sz w:val="21"/>
                <w:szCs w:val="21"/>
              </w:rPr>
              <w:t xml:space="preserve"> PSRGs</w:t>
            </w:r>
          </w:p>
        </w:tc>
        <w:tc>
          <w:tcPr>
            <w:tcW w:w="1440" w:type="dxa"/>
            <w:vAlign w:val="center"/>
          </w:tcPr>
          <w:p w14:paraId="10DA8582" w14:textId="77777777" w:rsidR="005E1061" w:rsidRPr="00D262F8" w:rsidRDefault="005E1061" w:rsidP="00D262F8">
            <w:pPr>
              <w:jc w:val="center"/>
              <w:rPr>
                <w:b/>
                <w:bCs/>
              </w:rPr>
            </w:pPr>
            <w:r w:rsidRPr="00D262F8">
              <w:rPr>
                <w:b/>
                <w:bCs/>
                <w:sz w:val="21"/>
                <w:szCs w:val="21"/>
              </w:rPr>
              <w:t>X</w:t>
            </w:r>
          </w:p>
        </w:tc>
        <w:tc>
          <w:tcPr>
            <w:tcW w:w="1890" w:type="dxa"/>
            <w:vAlign w:val="center"/>
          </w:tcPr>
          <w:p w14:paraId="5D9B631E" w14:textId="62B81DC2" w:rsidR="005E1061" w:rsidRPr="00D262F8" w:rsidRDefault="005E1061" w:rsidP="00D262F8">
            <w:pPr>
              <w:jc w:val="center"/>
              <w:rPr>
                <w:b/>
                <w:bCs/>
                <w:sz w:val="21"/>
                <w:szCs w:val="21"/>
              </w:rPr>
            </w:pPr>
            <w:r w:rsidRPr="00D262F8">
              <w:rPr>
                <w:b/>
                <w:bCs/>
                <w:sz w:val="21"/>
                <w:szCs w:val="21"/>
              </w:rPr>
              <w:t>X</w:t>
            </w:r>
          </w:p>
        </w:tc>
        <w:tc>
          <w:tcPr>
            <w:tcW w:w="1710" w:type="dxa"/>
            <w:vAlign w:val="center"/>
          </w:tcPr>
          <w:p w14:paraId="2A408ACB" w14:textId="030122A9" w:rsidR="005E1061" w:rsidRPr="00D262F8" w:rsidRDefault="005E1061" w:rsidP="00D262F8">
            <w:pPr>
              <w:jc w:val="center"/>
              <w:rPr>
                <w:b/>
                <w:bCs/>
              </w:rPr>
            </w:pPr>
            <w:r w:rsidRPr="00D262F8">
              <w:rPr>
                <w:b/>
                <w:bCs/>
                <w:sz w:val="21"/>
                <w:szCs w:val="21"/>
              </w:rPr>
              <w:t>X</w:t>
            </w:r>
          </w:p>
        </w:tc>
        <w:tc>
          <w:tcPr>
            <w:tcW w:w="2610" w:type="dxa"/>
            <w:vAlign w:val="center"/>
          </w:tcPr>
          <w:p w14:paraId="09195AED" w14:textId="77777777" w:rsidR="005E1061" w:rsidRPr="00D262F8" w:rsidRDefault="005E1061" w:rsidP="00D262F8">
            <w:pPr>
              <w:jc w:val="center"/>
              <w:rPr>
                <w:b/>
                <w:bCs/>
              </w:rPr>
            </w:pPr>
            <w:r w:rsidRPr="00D262F8">
              <w:rPr>
                <w:b/>
                <w:bCs/>
                <w:sz w:val="21"/>
                <w:szCs w:val="21"/>
              </w:rPr>
              <w:t>X</w:t>
            </w:r>
          </w:p>
        </w:tc>
      </w:tr>
      <w:tr w:rsidR="005E1061" w14:paraId="62C5561C" w14:textId="77777777" w:rsidTr="005B0D0D">
        <w:tc>
          <w:tcPr>
            <w:tcW w:w="2610" w:type="dxa"/>
            <w:vAlign w:val="center"/>
          </w:tcPr>
          <w:p w14:paraId="26AEB821" w14:textId="77777777" w:rsidR="005E1061" w:rsidRDefault="005E1061" w:rsidP="006C395D">
            <w:r w:rsidRPr="00360521">
              <w:rPr>
                <w:sz w:val="21"/>
                <w:szCs w:val="21"/>
              </w:rPr>
              <w:t>Constituents</w:t>
            </w:r>
            <w:r w:rsidRPr="00360521">
              <w:rPr>
                <w:sz w:val="21"/>
                <w:szCs w:val="21"/>
                <w:vertAlign w:val="superscript"/>
              </w:rPr>
              <w:t>5</w:t>
            </w:r>
            <w:r w:rsidRPr="00360521">
              <w:rPr>
                <w:sz w:val="21"/>
                <w:szCs w:val="21"/>
              </w:rPr>
              <w:t xml:space="preserve"> below applicable PSRGs; Metals below background but above PSRGs</w:t>
            </w:r>
          </w:p>
        </w:tc>
        <w:tc>
          <w:tcPr>
            <w:tcW w:w="1440" w:type="dxa"/>
            <w:vAlign w:val="center"/>
          </w:tcPr>
          <w:p w14:paraId="2464D7AF" w14:textId="77777777" w:rsidR="005E1061" w:rsidRPr="00D262F8" w:rsidRDefault="005E1061" w:rsidP="00765FDF">
            <w:pPr>
              <w:jc w:val="center"/>
              <w:rPr>
                <w:b/>
                <w:bCs/>
              </w:rPr>
            </w:pPr>
          </w:p>
        </w:tc>
        <w:tc>
          <w:tcPr>
            <w:tcW w:w="1890" w:type="dxa"/>
            <w:vAlign w:val="center"/>
          </w:tcPr>
          <w:p w14:paraId="18F9BEB0" w14:textId="30A38F77" w:rsidR="005E1061" w:rsidRPr="00D262F8" w:rsidRDefault="005E1061" w:rsidP="00765FDF">
            <w:pPr>
              <w:jc w:val="center"/>
              <w:rPr>
                <w:b/>
                <w:bCs/>
                <w:sz w:val="21"/>
                <w:szCs w:val="21"/>
              </w:rPr>
            </w:pPr>
            <w:r w:rsidRPr="00D262F8">
              <w:rPr>
                <w:b/>
                <w:bCs/>
                <w:sz w:val="21"/>
                <w:szCs w:val="21"/>
              </w:rPr>
              <w:t>X</w:t>
            </w:r>
          </w:p>
        </w:tc>
        <w:tc>
          <w:tcPr>
            <w:tcW w:w="1710" w:type="dxa"/>
            <w:vAlign w:val="center"/>
          </w:tcPr>
          <w:p w14:paraId="4BB32BCA" w14:textId="2D3658CF" w:rsidR="005E1061" w:rsidRPr="00D262F8" w:rsidRDefault="005E1061" w:rsidP="00765FDF">
            <w:pPr>
              <w:jc w:val="center"/>
              <w:rPr>
                <w:b/>
                <w:bCs/>
              </w:rPr>
            </w:pPr>
            <w:r w:rsidRPr="00D262F8">
              <w:rPr>
                <w:b/>
                <w:bCs/>
                <w:sz w:val="21"/>
                <w:szCs w:val="21"/>
              </w:rPr>
              <w:t>X</w:t>
            </w:r>
          </w:p>
        </w:tc>
        <w:tc>
          <w:tcPr>
            <w:tcW w:w="2610" w:type="dxa"/>
            <w:vAlign w:val="center"/>
          </w:tcPr>
          <w:p w14:paraId="33A3CEB5" w14:textId="77777777" w:rsidR="005E1061" w:rsidRPr="00D262F8" w:rsidRDefault="005E1061" w:rsidP="00765FDF">
            <w:pPr>
              <w:jc w:val="center"/>
              <w:rPr>
                <w:b/>
                <w:bCs/>
              </w:rPr>
            </w:pPr>
            <w:r w:rsidRPr="00D262F8">
              <w:rPr>
                <w:b/>
                <w:bCs/>
                <w:sz w:val="21"/>
                <w:szCs w:val="21"/>
              </w:rPr>
              <w:t>X</w:t>
            </w:r>
          </w:p>
        </w:tc>
      </w:tr>
      <w:tr w:rsidR="005E1061" w14:paraId="7EC3FD4B" w14:textId="77777777" w:rsidTr="005B0D0D">
        <w:tc>
          <w:tcPr>
            <w:tcW w:w="2610" w:type="dxa"/>
            <w:vAlign w:val="center"/>
          </w:tcPr>
          <w:p w14:paraId="12DEFC94" w14:textId="2614E48D" w:rsidR="005E1061" w:rsidRDefault="005E1061" w:rsidP="006C395D">
            <w:r w:rsidRPr="00360521">
              <w:rPr>
                <w:sz w:val="21"/>
                <w:szCs w:val="21"/>
              </w:rPr>
              <w:t>Constituents</w:t>
            </w:r>
            <w:r w:rsidRPr="00360521">
              <w:rPr>
                <w:sz w:val="21"/>
                <w:szCs w:val="21"/>
                <w:vertAlign w:val="superscript"/>
              </w:rPr>
              <w:t>5</w:t>
            </w:r>
            <w:r w:rsidRPr="00360521">
              <w:rPr>
                <w:sz w:val="21"/>
                <w:szCs w:val="21"/>
              </w:rPr>
              <w:t xml:space="preserve"> below applicable PSRGs; Metals above Background /PSRGs</w:t>
            </w:r>
          </w:p>
        </w:tc>
        <w:tc>
          <w:tcPr>
            <w:tcW w:w="1440" w:type="dxa"/>
            <w:vAlign w:val="center"/>
          </w:tcPr>
          <w:p w14:paraId="67446B30" w14:textId="77777777" w:rsidR="005E1061" w:rsidRPr="00D262F8" w:rsidRDefault="005E1061" w:rsidP="00D262F8">
            <w:pPr>
              <w:jc w:val="center"/>
              <w:rPr>
                <w:b/>
                <w:bCs/>
              </w:rPr>
            </w:pPr>
          </w:p>
        </w:tc>
        <w:tc>
          <w:tcPr>
            <w:tcW w:w="1890" w:type="dxa"/>
            <w:vAlign w:val="center"/>
          </w:tcPr>
          <w:p w14:paraId="08D25743" w14:textId="7FBE463D" w:rsidR="005E1061" w:rsidRPr="00D262F8" w:rsidRDefault="005E1061" w:rsidP="00D262F8">
            <w:pPr>
              <w:jc w:val="center"/>
              <w:rPr>
                <w:b/>
                <w:bCs/>
                <w:sz w:val="21"/>
                <w:szCs w:val="21"/>
              </w:rPr>
            </w:pPr>
            <w:r w:rsidRPr="00D262F8">
              <w:rPr>
                <w:b/>
                <w:bCs/>
                <w:sz w:val="21"/>
                <w:szCs w:val="21"/>
              </w:rPr>
              <w:t>X</w:t>
            </w:r>
          </w:p>
        </w:tc>
        <w:tc>
          <w:tcPr>
            <w:tcW w:w="1710" w:type="dxa"/>
            <w:vAlign w:val="center"/>
          </w:tcPr>
          <w:p w14:paraId="46D10DCB" w14:textId="40153656" w:rsidR="005E1061" w:rsidRPr="00D262F8" w:rsidRDefault="005E1061" w:rsidP="00D262F8">
            <w:pPr>
              <w:jc w:val="center"/>
              <w:rPr>
                <w:b/>
                <w:bCs/>
              </w:rPr>
            </w:pPr>
            <w:r w:rsidRPr="00D262F8">
              <w:rPr>
                <w:b/>
                <w:bCs/>
                <w:sz w:val="21"/>
                <w:szCs w:val="21"/>
              </w:rPr>
              <w:t>X</w:t>
            </w:r>
          </w:p>
        </w:tc>
        <w:tc>
          <w:tcPr>
            <w:tcW w:w="2610" w:type="dxa"/>
            <w:vAlign w:val="center"/>
          </w:tcPr>
          <w:p w14:paraId="5D0AFA2A" w14:textId="77777777" w:rsidR="005E1061" w:rsidRPr="00D262F8" w:rsidRDefault="005E1061" w:rsidP="00D262F8">
            <w:pPr>
              <w:jc w:val="center"/>
              <w:rPr>
                <w:b/>
                <w:bCs/>
              </w:rPr>
            </w:pPr>
            <w:r w:rsidRPr="00D262F8">
              <w:rPr>
                <w:b/>
                <w:bCs/>
                <w:sz w:val="21"/>
                <w:szCs w:val="21"/>
              </w:rPr>
              <w:t>X</w:t>
            </w:r>
          </w:p>
        </w:tc>
      </w:tr>
      <w:tr w:rsidR="005E1061" w14:paraId="4819E2C5" w14:textId="77777777" w:rsidTr="005B0D0D">
        <w:tc>
          <w:tcPr>
            <w:tcW w:w="2610" w:type="dxa"/>
            <w:vAlign w:val="center"/>
          </w:tcPr>
          <w:p w14:paraId="771AC718" w14:textId="08EB8F37" w:rsidR="005E1061" w:rsidRDefault="005E1061" w:rsidP="006C395D">
            <w:r w:rsidRPr="00360521">
              <w:rPr>
                <w:sz w:val="21"/>
                <w:szCs w:val="21"/>
              </w:rPr>
              <w:t>Constituents above Applicable PSRGs</w:t>
            </w:r>
          </w:p>
        </w:tc>
        <w:tc>
          <w:tcPr>
            <w:tcW w:w="1440" w:type="dxa"/>
            <w:vAlign w:val="center"/>
          </w:tcPr>
          <w:p w14:paraId="03E54244" w14:textId="77777777" w:rsidR="005E1061" w:rsidRPr="00D262F8" w:rsidRDefault="005E1061" w:rsidP="00D262F8">
            <w:pPr>
              <w:jc w:val="center"/>
              <w:rPr>
                <w:b/>
                <w:bCs/>
              </w:rPr>
            </w:pPr>
          </w:p>
        </w:tc>
        <w:tc>
          <w:tcPr>
            <w:tcW w:w="1890" w:type="dxa"/>
            <w:vAlign w:val="center"/>
          </w:tcPr>
          <w:p w14:paraId="75E078EF" w14:textId="1B28A714" w:rsidR="005E1061" w:rsidRPr="00D262F8" w:rsidRDefault="005E1061" w:rsidP="00D262F8">
            <w:pPr>
              <w:jc w:val="center"/>
              <w:rPr>
                <w:b/>
                <w:bCs/>
              </w:rPr>
            </w:pPr>
            <w:r w:rsidRPr="00D262F8">
              <w:rPr>
                <w:b/>
                <w:bCs/>
              </w:rPr>
              <w:t>X</w:t>
            </w:r>
          </w:p>
        </w:tc>
        <w:tc>
          <w:tcPr>
            <w:tcW w:w="1710" w:type="dxa"/>
            <w:vAlign w:val="center"/>
          </w:tcPr>
          <w:p w14:paraId="0D2BE5AD" w14:textId="086A6CE6" w:rsidR="005E1061" w:rsidRPr="00D262F8" w:rsidRDefault="005E1061" w:rsidP="00D262F8">
            <w:pPr>
              <w:jc w:val="center"/>
              <w:rPr>
                <w:b/>
                <w:bCs/>
              </w:rPr>
            </w:pPr>
          </w:p>
        </w:tc>
        <w:tc>
          <w:tcPr>
            <w:tcW w:w="2610" w:type="dxa"/>
            <w:vAlign w:val="center"/>
          </w:tcPr>
          <w:p w14:paraId="6816CF73" w14:textId="77777777" w:rsidR="005E1061" w:rsidRPr="00D262F8" w:rsidRDefault="005E1061" w:rsidP="00D262F8">
            <w:pPr>
              <w:jc w:val="center"/>
              <w:rPr>
                <w:b/>
                <w:bCs/>
              </w:rPr>
            </w:pPr>
            <w:r w:rsidRPr="00D262F8">
              <w:rPr>
                <w:b/>
                <w:bCs/>
                <w:sz w:val="21"/>
                <w:szCs w:val="21"/>
              </w:rPr>
              <w:t>X</w:t>
            </w:r>
          </w:p>
        </w:tc>
      </w:tr>
    </w:tbl>
    <w:p w14:paraId="6F55D6C6" w14:textId="77777777" w:rsidR="00765FDF" w:rsidRDefault="00765FDF" w:rsidP="00765FDF">
      <w:r>
        <w:lastRenderedPageBreak/>
        <w:t>1: Requires Prior Written DEQ Approval</w:t>
      </w:r>
    </w:p>
    <w:p w14:paraId="4B1D5527" w14:textId="0DAE920F" w:rsidR="00765FDF" w:rsidRDefault="00765FDF" w:rsidP="00765FDF">
      <w:r>
        <w:t>2: VOC impacted soils</w:t>
      </w:r>
      <w:r w:rsidR="00883C0A">
        <w:t xml:space="preserve"> above applicable PSRGs</w:t>
      </w:r>
      <w:r>
        <w:t xml:space="preserve"> shall not be placed directly beneath building footprints</w:t>
      </w:r>
      <w:r w:rsidR="00883C0A">
        <w:t xml:space="preserve"> without prior written DEQ approval</w:t>
      </w:r>
      <w:r>
        <w:t>.</w:t>
      </w:r>
    </w:p>
    <w:p w14:paraId="3F58904F" w14:textId="0706D7F7" w:rsidR="00765FDF" w:rsidRDefault="00765FDF" w:rsidP="00765FDF">
      <w:r>
        <w:t>3: Requires comparison to site specific metals concentrations.</w:t>
      </w:r>
    </w:p>
    <w:p w14:paraId="43A50A0E" w14:textId="294AA757" w:rsidR="00765FDF" w:rsidRDefault="00765FDF" w:rsidP="00765FDF">
      <w:r>
        <w:t>4: Facility to determine if they can accept soil within their permit.</w:t>
      </w:r>
    </w:p>
    <w:p w14:paraId="2D7F8F62" w14:textId="3C5C33E4" w:rsidR="00765FDF" w:rsidRDefault="00765FDF" w:rsidP="00765FDF">
      <w:r>
        <w:t>5: Constituents indicate any samples evaluated for other than metals.</w:t>
      </w:r>
    </w:p>
    <w:p w14:paraId="383F91AA" w14:textId="16128DE0" w:rsidR="00765FDF" w:rsidRDefault="00765FDF" w:rsidP="00765FDF">
      <w:r>
        <w:t>6: Requires written approval from receiving site property owner representative.</w:t>
      </w:r>
    </w:p>
    <w:p w14:paraId="60D98292" w14:textId="7B50759D" w:rsidR="00765FDF" w:rsidRDefault="00765FDF" w:rsidP="00765FDF">
      <w:r>
        <w:t>7. Site COCs must be in comparable concentrations to receiving site and not significantly raise risk of the receiving site.</w:t>
      </w:r>
    </w:p>
    <w:p w14:paraId="2D35C367" w14:textId="1ABBB747" w:rsidR="00EA2ACE" w:rsidRDefault="00EA2ACE" w:rsidP="00EA2ACE">
      <w:pPr>
        <w:pStyle w:val="ListParagraph"/>
        <w:ind w:left="450" w:right="570"/>
        <w:rPr>
          <w:rFonts w:ascii="Calibri"/>
          <w:b/>
        </w:rPr>
      </w:pPr>
    </w:p>
    <w:p w14:paraId="367DC15F" w14:textId="6B8106C3" w:rsidR="00310851" w:rsidRDefault="00000000" w:rsidP="00310851">
      <w:pPr>
        <w:rPr>
          <w:rFonts w:ascii="Calibri" w:eastAsia="Calibri" w:hAnsi="Calibri" w:cs="Calibri"/>
          <w:b/>
          <w:bCs/>
        </w:rPr>
      </w:pPr>
      <w:sdt>
        <w:sdtPr>
          <w:rPr>
            <w:rFonts w:ascii="Calibri" w:eastAsia="Calibri" w:hAnsi="Calibri" w:cs="Calibri"/>
            <w:b/>
            <w:bCs/>
          </w:rPr>
          <w:id w:val="-263230845"/>
          <w14:checkbox>
            <w14:checked w14:val="0"/>
            <w14:checkedState w14:val="2612" w14:font="MS Gothic"/>
            <w14:uncheckedState w14:val="2610" w14:font="MS Gothic"/>
          </w14:checkbox>
        </w:sdtPr>
        <w:sdtContent>
          <w:r w:rsidR="00310851">
            <w:rPr>
              <w:rFonts w:ascii="MS Gothic" w:eastAsia="MS Gothic" w:hAnsi="MS Gothic" w:cs="Calibri" w:hint="eastAsia"/>
              <w:b/>
              <w:bCs/>
            </w:rPr>
            <w:t>☐</w:t>
          </w:r>
        </w:sdtContent>
      </w:sdt>
      <w:r w:rsidR="00310851">
        <w:rPr>
          <w:rFonts w:ascii="Calibri" w:eastAsia="Calibri" w:hAnsi="Calibri" w:cs="Calibri"/>
          <w:b/>
          <w:bCs/>
        </w:rPr>
        <w:t xml:space="preserve"> </w:t>
      </w:r>
      <w:r w:rsidR="005B0D0D" w:rsidRPr="005B0D0D">
        <w:rPr>
          <w:rFonts w:ascii="Calibri" w:eastAsia="Calibri" w:hAnsi="Calibri" w:cs="Calibri"/>
          <w:b/>
          <w:bCs/>
        </w:rPr>
        <w:t>Check to confirm that by the owner’s signature and the North Carolina Professional Engineer/Geologist sealing this EMP the consultant understands that no work plan for suspect soil sample collection will be submitted beyond this EMP, and that it is the responsibility of the sealing professional and property owner to ensure</w:t>
      </w:r>
      <w:r w:rsidR="005B0D0D">
        <w:rPr>
          <w:rFonts w:ascii="Calibri" w:eastAsia="Calibri" w:hAnsi="Calibri" w:cs="Calibri"/>
          <w:b/>
          <w:bCs/>
        </w:rPr>
        <w:t xml:space="preserve"> </w:t>
      </w:r>
      <w:r w:rsidR="00310851">
        <w:rPr>
          <w:rFonts w:ascii="Calibri" w:eastAsia="Calibri" w:hAnsi="Calibri" w:cs="Calibri"/>
          <w:b/>
          <w:bCs/>
        </w:rPr>
        <w:t xml:space="preserve">that all applicable guidelines are followed and reported in the </w:t>
      </w:r>
      <w:r w:rsidR="00310851" w:rsidRPr="00D262F8">
        <w:rPr>
          <w:rFonts w:ascii="Calibri" w:eastAsia="Calibri" w:hAnsi="Calibri" w:cs="Calibri"/>
          <w:b/>
          <w:bCs/>
          <w:i/>
          <w:iCs/>
        </w:rPr>
        <w:t>Soil Export Request</w:t>
      </w:r>
      <w:r w:rsidR="00310851">
        <w:rPr>
          <w:rFonts w:ascii="Calibri" w:eastAsia="Calibri" w:hAnsi="Calibri" w:cs="Calibri"/>
          <w:b/>
          <w:bCs/>
        </w:rPr>
        <w:t xml:space="preserve"> for DEQ approval. Failure to meet these requirements could result in resampling and/or failure to approve export. </w:t>
      </w:r>
    </w:p>
    <w:p w14:paraId="1D7F89BC" w14:textId="00BC6309" w:rsidR="00EA2ACE" w:rsidRDefault="00EA2ACE" w:rsidP="00EA2ACE">
      <w:pPr>
        <w:pStyle w:val="ListParagraph"/>
        <w:ind w:left="450" w:right="570"/>
        <w:rPr>
          <w:rFonts w:ascii="Calibri"/>
          <w:b/>
        </w:rPr>
      </w:pPr>
    </w:p>
    <w:p w14:paraId="4D340843" w14:textId="2E7C3058" w:rsidR="00310851" w:rsidRPr="001310AD" w:rsidRDefault="00310851" w:rsidP="00310851">
      <w:pPr>
        <w:tabs>
          <w:tab w:val="left" w:pos="360"/>
        </w:tabs>
        <w:ind w:right="579"/>
        <w:rPr>
          <w:rFonts w:ascii="Calibri"/>
          <w:b/>
        </w:rPr>
      </w:pPr>
      <w:r>
        <w:rPr>
          <w:rFonts w:ascii="Calibri"/>
          <w:b/>
        </w:rPr>
        <w:t>If other special considerations apply,</w:t>
      </w:r>
      <w:r w:rsidR="00D262F8">
        <w:rPr>
          <w:rFonts w:ascii="Calibri"/>
          <w:b/>
        </w:rPr>
        <w:t xml:space="preserve"> d</w:t>
      </w:r>
      <w:r>
        <w:rPr>
          <w:rFonts w:ascii="Calibri"/>
          <w:b/>
        </w:rPr>
        <w:t xml:space="preserve">iscuss: </w:t>
      </w:r>
    </w:p>
    <w:tbl>
      <w:tblPr>
        <w:tblStyle w:val="TableGrid"/>
        <w:tblW w:w="0" w:type="auto"/>
        <w:tblInd w:w="360" w:type="dxa"/>
        <w:shd w:val="clear" w:color="auto" w:fill="D9D9D9" w:themeFill="background1" w:themeFillShade="D9"/>
        <w:tblLook w:val="04A0" w:firstRow="1" w:lastRow="0" w:firstColumn="1" w:lastColumn="0" w:noHBand="0" w:noVBand="1"/>
      </w:tblPr>
      <w:tblGrid>
        <w:gridCol w:w="3000"/>
      </w:tblGrid>
      <w:tr w:rsidR="00310851" w14:paraId="582150D4" w14:textId="77777777" w:rsidTr="006C395D">
        <w:sdt>
          <w:sdtPr>
            <w:rPr>
              <w:rStyle w:val="Style13"/>
            </w:rPr>
            <w:id w:val="-1346403166"/>
            <w:placeholder>
              <w:docPart w:val="B50FBDDCD1704D40808BAC499E5EF64A"/>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602DCD14" w14:textId="77777777" w:rsidR="00310851" w:rsidRDefault="00310851" w:rsidP="006C395D">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5CED62B3" w14:textId="3CD8D9C1" w:rsidR="00B56019" w:rsidRDefault="00B56019" w:rsidP="00B56019">
      <w:pPr>
        <w:tabs>
          <w:tab w:val="left" w:pos="661"/>
        </w:tabs>
        <w:spacing w:line="244" w:lineRule="auto"/>
        <w:ind w:right="692"/>
        <w:rPr>
          <w:rFonts w:ascii="Calibri" w:eastAsia="Calibri" w:hAnsi="Calibri" w:cs="Calibri"/>
        </w:rPr>
      </w:pPr>
    </w:p>
    <w:p w14:paraId="66269A20" w14:textId="77777777" w:rsidR="000B7BE4" w:rsidRDefault="000B7BE4" w:rsidP="00B56019">
      <w:pPr>
        <w:tabs>
          <w:tab w:val="left" w:pos="661"/>
        </w:tabs>
        <w:spacing w:line="244" w:lineRule="auto"/>
        <w:ind w:right="692"/>
        <w:rPr>
          <w:rFonts w:ascii="Calibri" w:eastAsia="Calibri" w:hAnsi="Calibri" w:cs="Calibri"/>
        </w:rPr>
      </w:pPr>
    </w:p>
    <w:p w14:paraId="69E29FB9" w14:textId="5E6BA865" w:rsidR="00621C7A" w:rsidRDefault="00BE6A8B" w:rsidP="00387E09">
      <w:pPr>
        <w:pStyle w:val="Heading4"/>
        <w:rPr>
          <w:rFonts w:eastAsiaTheme="minorHAnsi" w:cstheme="minorBidi"/>
        </w:rPr>
      </w:pPr>
      <w:r>
        <w:rPr>
          <w:rFonts w:eastAsiaTheme="minorHAnsi" w:cstheme="minorBidi"/>
        </w:rPr>
        <w:t>PART</w:t>
      </w:r>
      <w:r w:rsidR="00621C7A" w:rsidRPr="00106698">
        <w:rPr>
          <w:rFonts w:eastAsiaTheme="minorHAnsi" w:cstheme="minorBidi"/>
        </w:rPr>
        <w:t xml:space="preserve"> 1.D. MANAGEMENT OF UTILITY TRENCHES</w:t>
      </w:r>
    </w:p>
    <w:p w14:paraId="0E74B50A" w14:textId="77777777" w:rsidR="00387E09" w:rsidRPr="00387E09" w:rsidRDefault="00387E09" w:rsidP="00387E09"/>
    <w:p w14:paraId="1ABAF4E2" w14:textId="47B69B7D" w:rsidR="005E2F42" w:rsidRDefault="00000000" w:rsidP="00BE6A8B">
      <w:pPr>
        <w:tabs>
          <w:tab w:val="left" w:pos="450"/>
        </w:tabs>
        <w:ind w:left="360" w:right="274" w:hanging="274"/>
        <w:rPr>
          <w:rFonts w:ascii="Calibri"/>
          <w:b/>
        </w:rPr>
      </w:pPr>
      <w:sdt>
        <w:sdtPr>
          <w:rPr>
            <w:rFonts w:ascii="Calibri"/>
            <w:b/>
          </w:rPr>
          <w:id w:val="-1064556971"/>
          <w14:checkbox>
            <w14:checked w14:val="0"/>
            <w14:checkedState w14:val="2612" w14:font="MS Gothic"/>
            <w14:uncheckedState w14:val="2610" w14:font="MS Gothic"/>
          </w14:checkbox>
        </w:sdtPr>
        <w:sdtContent>
          <w:r w:rsidR="003B21FA">
            <w:rPr>
              <w:rFonts w:ascii="MS Gothic" w:eastAsia="MS Gothic" w:hAnsi="MS Gothic" w:hint="eastAsia"/>
              <w:b/>
            </w:rPr>
            <w:t>☐</w:t>
          </w:r>
        </w:sdtContent>
      </w:sdt>
      <w:r w:rsidR="00FD46B3">
        <w:rPr>
          <w:rFonts w:ascii="Calibri"/>
          <w:b/>
        </w:rPr>
        <w:t xml:space="preserve"> </w:t>
      </w:r>
      <w:r w:rsidR="00EB17F4" w:rsidRPr="00FD46B3">
        <w:rPr>
          <w:rFonts w:ascii="Calibri"/>
          <w:b/>
        </w:rPr>
        <w:t>Install</w:t>
      </w:r>
      <w:r w:rsidR="00EB17F4" w:rsidRPr="00FD46B3">
        <w:rPr>
          <w:rFonts w:ascii="Calibri"/>
          <w:b/>
          <w:spacing w:val="-3"/>
        </w:rPr>
        <w:t xml:space="preserve"> </w:t>
      </w:r>
      <w:r w:rsidR="00EB17F4" w:rsidRPr="00FD46B3">
        <w:rPr>
          <w:rFonts w:ascii="Calibri"/>
          <w:b/>
        </w:rPr>
        <w:t>liner</w:t>
      </w:r>
      <w:r w:rsidR="00EB17F4" w:rsidRPr="00FD46B3">
        <w:rPr>
          <w:rFonts w:ascii="Calibri"/>
          <w:b/>
          <w:spacing w:val="-4"/>
        </w:rPr>
        <w:t xml:space="preserve"> </w:t>
      </w:r>
      <w:r w:rsidR="00EB17F4" w:rsidRPr="00FD46B3">
        <w:rPr>
          <w:rFonts w:ascii="Calibri"/>
          <w:b/>
        </w:rPr>
        <w:t>between</w:t>
      </w:r>
      <w:r w:rsidR="00EB17F4" w:rsidRPr="00FD46B3">
        <w:rPr>
          <w:rFonts w:ascii="Calibri"/>
          <w:b/>
          <w:spacing w:val="-3"/>
        </w:rPr>
        <w:t xml:space="preserve"> </w:t>
      </w:r>
      <w:r w:rsidR="00EB17F4" w:rsidRPr="00FD46B3">
        <w:rPr>
          <w:rFonts w:ascii="Calibri"/>
          <w:b/>
        </w:rPr>
        <w:t>native</w:t>
      </w:r>
      <w:r w:rsidR="00EB17F4" w:rsidRPr="00FD46B3">
        <w:rPr>
          <w:rFonts w:ascii="Calibri"/>
          <w:b/>
          <w:spacing w:val="-3"/>
        </w:rPr>
        <w:t xml:space="preserve"> </w:t>
      </w:r>
      <w:r w:rsidR="00EB17F4" w:rsidRPr="00FD46B3">
        <w:rPr>
          <w:rFonts w:ascii="Calibri"/>
          <w:b/>
        </w:rPr>
        <w:t>impacted</w:t>
      </w:r>
      <w:r w:rsidR="00EB17F4" w:rsidRPr="00FD46B3">
        <w:rPr>
          <w:rFonts w:ascii="Calibri"/>
          <w:b/>
          <w:spacing w:val="-4"/>
        </w:rPr>
        <w:t xml:space="preserve"> </w:t>
      </w:r>
      <w:r w:rsidR="00EB17F4" w:rsidRPr="00FD46B3">
        <w:rPr>
          <w:rFonts w:ascii="Calibri"/>
          <w:b/>
        </w:rPr>
        <w:t>soils</w:t>
      </w:r>
      <w:r w:rsidR="00EB17F4" w:rsidRPr="00FD46B3">
        <w:rPr>
          <w:rFonts w:ascii="Calibri"/>
          <w:b/>
          <w:spacing w:val="-3"/>
        </w:rPr>
        <w:t xml:space="preserve"> </w:t>
      </w:r>
      <w:r w:rsidR="00EB17F4" w:rsidRPr="00FD46B3">
        <w:rPr>
          <w:rFonts w:ascii="Calibri"/>
          <w:b/>
        </w:rPr>
        <w:t>and</w:t>
      </w:r>
      <w:r w:rsidR="00EB17F4" w:rsidRPr="00FD46B3">
        <w:rPr>
          <w:rFonts w:ascii="Calibri"/>
          <w:b/>
          <w:spacing w:val="-3"/>
        </w:rPr>
        <w:t xml:space="preserve"> </w:t>
      </w:r>
      <w:r w:rsidR="00EB17F4" w:rsidRPr="00FD46B3">
        <w:rPr>
          <w:rFonts w:ascii="Calibri"/>
          <w:b/>
        </w:rPr>
        <w:t>base</w:t>
      </w:r>
      <w:r w:rsidR="00EB17F4" w:rsidRPr="00FD46B3">
        <w:rPr>
          <w:rFonts w:ascii="Calibri"/>
          <w:b/>
          <w:spacing w:val="-3"/>
        </w:rPr>
        <w:t xml:space="preserve"> </w:t>
      </w:r>
      <w:r w:rsidR="00EB17F4" w:rsidRPr="00FD46B3">
        <w:rPr>
          <w:rFonts w:ascii="Calibri"/>
          <w:b/>
        </w:rPr>
        <w:t>of</w:t>
      </w:r>
      <w:r w:rsidR="00EB17F4" w:rsidRPr="00FD46B3">
        <w:rPr>
          <w:rFonts w:ascii="Calibri"/>
          <w:b/>
          <w:spacing w:val="-3"/>
        </w:rPr>
        <w:t xml:space="preserve"> </w:t>
      </w:r>
      <w:r w:rsidR="00EB17F4" w:rsidRPr="00FD46B3">
        <w:rPr>
          <w:rFonts w:ascii="Calibri"/>
          <w:b/>
        </w:rPr>
        <w:t>utility</w:t>
      </w:r>
      <w:r w:rsidR="00EB17F4" w:rsidRPr="00FD46B3">
        <w:rPr>
          <w:rFonts w:ascii="Calibri"/>
          <w:b/>
          <w:spacing w:val="-4"/>
        </w:rPr>
        <w:t xml:space="preserve"> </w:t>
      </w:r>
      <w:r w:rsidR="00EB17F4" w:rsidRPr="00FD46B3">
        <w:rPr>
          <w:rFonts w:ascii="Calibri"/>
          <w:b/>
        </w:rPr>
        <w:t>trench</w:t>
      </w:r>
      <w:r w:rsidR="00EB17F4" w:rsidRPr="00FD46B3">
        <w:rPr>
          <w:rFonts w:ascii="Calibri"/>
          <w:b/>
          <w:spacing w:val="-3"/>
        </w:rPr>
        <w:t xml:space="preserve"> </w:t>
      </w:r>
      <w:r w:rsidR="00EB17F4" w:rsidRPr="00FD46B3">
        <w:rPr>
          <w:rFonts w:ascii="Calibri"/>
          <w:b/>
        </w:rPr>
        <w:t>before</w:t>
      </w:r>
      <w:r w:rsidR="00EB17F4" w:rsidRPr="00FD46B3">
        <w:rPr>
          <w:rFonts w:ascii="Calibri"/>
          <w:b/>
          <w:spacing w:val="-5"/>
        </w:rPr>
        <w:t xml:space="preserve"> </w:t>
      </w:r>
      <w:r w:rsidR="00EB17F4" w:rsidRPr="00FD46B3">
        <w:rPr>
          <w:rFonts w:ascii="Calibri"/>
          <w:b/>
        </w:rPr>
        <w:t>filling</w:t>
      </w:r>
      <w:r w:rsidR="00EB17F4" w:rsidRPr="00FD46B3">
        <w:rPr>
          <w:rFonts w:ascii="Calibri"/>
          <w:b/>
          <w:spacing w:val="-2"/>
        </w:rPr>
        <w:t xml:space="preserve"> </w:t>
      </w:r>
      <w:r w:rsidR="00EB17F4" w:rsidRPr="00FD46B3">
        <w:rPr>
          <w:rFonts w:ascii="Calibri"/>
          <w:b/>
        </w:rPr>
        <w:t>with</w:t>
      </w:r>
      <w:r w:rsidR="00EB17F4" w:rsidRPr="00FD46B3">
        <w:rPr>
          <w:rFonts w:ascii="Calibri"/>
          <w:b/>
          <w:spacing w:val="-3"/>
        </w:rPr>
        <w:t xml:space="preserve"> </w:t>
      </w:r>
      <w:r w:rsidR="00EB17F4" w:rsidRPr="00FD46B3">
        <w:rPr>
          <w:rFonts w:ascii="Calibri"/>
          <w:b/>
        </w:rPr>
        <w:t>clean</w:t>
      </w:r>
      <w:r w:rsidR="00EB17F4" w:rsidRPr="00FD46B3">
        <w:rPr>
          <w:rFonts w:ascii="Calibri"/>
          <w:b/>
          <w:spacing w:val="-3"/>
        </w:rPr>
        <w:t xml:space="preserve"> </w:t>
      </w:r>
      <w:r w:rsidR="00EB17F4" w:rsidRPr="00FD46B3">
        <w:rPr>
          <w:rFonts w:ascii="Calibri"/>
          <w:b/>
        </w:rPr>
        <w:t>fill</w:t>
      </w:r>
      <w:r w:rsidR="00EB17F4" w:rsidRPr="00FD46B3">
        <w:rPr>
          <w:rFonts w:ascii="Calibri"/>
          <w:b/>
          <w:w w:val="99"/>
        </w:rPr>
        <w:t xml:space="preserve"> </w:t>
      </w:r>
      <w:r w:rsidR="00EB17F4" w:rsidRPr="00FD46B3">
        <w:rPr>
          <w:rFonts w:ascii="Calibri"/>
          <w:b/>
        </w:rPr>
        <w:t>(Preferred)</w:t>
      </w:r>
    </w:p>
    <w:p w14:paraId="0E528769" w14:textId="77777777" w:rsidR="001F21FE" w:rsidRPr="00B56019" w:rsidRDefault="001F21FE" w:rsidP="002B05B3">
      <w:pPr>
        <w:tabs>
          <w:tab w:val="left" w:pos="450"/>
        </w:tabs>
        <w:spacing w:line="245" w:lineRule="auto"/>
        <w:ind w:left="540" w:right="270" w:hanging="270"/>
        <w:rPr>
          <w:rFonts w:ascii="Calibri" w:eastAsia="Calibri" w:hAnsi="Calibri" w:cs="Calibri"/>
        </w:rPr>
      </w:pPr>
    </w:p>
    <w:p w14:paraId="751C4DF1" w14:textId="2976FC6D" w:rsidR="005E2F42" w:rsidRDefault="00000000" w:rsidP="00BE6A8B">
      <w:pPr>
        <w:tabs>
          <w:tab w:val="left" w:pos="450"/>
        </w:tabs>
        <w:ind w:left="360" w:right="270" w:hanging="270"/>
        <w:rPr>
          <w:rFonts w:ascii="Calibri"/>
          <w:b/>
        </w:rPr>
      </w:pPr>
      <w:sdt>
        <w:sdtPr>
          <w:rPr>
            <w:rFonts w:ascii="Calibri"/>
            <w:b/>
          </w:rPr>
          <w:id w:val="-2089451804"/>
          <w14:checkbox>
            <w14:checked w14:val="0"/>
            <w14:checkedState w14:val="2612" w14:font="MS Gothic"/>
            <w14:uncheckedState w14:val="2610" w14:font="MS Gothic"/>
          </w14:checkbox>
        </w:sdtPr>
        <w:sdtContent>
          <w:r w:rsidR="003B21FA">
            <w:rPr>
              <w:rFonts w:ascii="MS Gothic" w:eastAsia="MS Gothic" w:hAnsi="MS Gothic" w:hint="eastAsia"/>
              <w:b/>
            </w:rPr>
            <w:t>☐</w:t>
          </w:r>
        </w:sdtContent>
      </w:sdt>
      <w:r w:rsidR="00FD46B3">
        <w:rPr>
          <w:rFonts w:ascii="Calibri"/>
          <w:b/>
        </w:rPr>
        <w:t xml:space="preserve"> </w:t>
      </w:r>
      <w:r w:rsidR="00EB17F4" w:rsidRPr="00FD46B3">
        <w:rPr>
          <w:rFonts w:ascii="Calibri"/>
          <w:b/>
        </w:rPr>
        <w:t>Last out, first in principle for impacted soils (if soil can safely be reused onsite and is not</w:t>
      </w:r>
      <w:r w:rsidR="00EB17F4" w:rsidRPr="00FD46B3">
        <w:rPr>
          <w:rFonts w:ascii="Calibri"/>
          <w:b/>
          <w:spacing w:val="-25"/>
        </w:rPr>
        <w:t xml:space="preserve"> </w:t>
      </w:r>
      <w:r w:rsidR="00EB17F4" w:rsidRPr="00FD46B3">
        <w:rPr>
          <w:rFonts w:ascii="Calibri"/>
          <w:b/>
        </w:rPr>
        <w:t>a</w:t>
      </w:r>
      <w:r w:rsidR="00EB17F4" w:rsidRPr="00FD46B3">
        <w:rPr>
          <w:rFonts w:ascii="Calibri"/>
          <w:b/>
          <w:w w:val="99"/>
        </w:rPr>
        <w:t xml:space="preserve"> </w:t>
      </w:r>
      <w:r w:rsidR="00EB17F4" w:rsidRPr="00FD46B3">
        <w:rPr>
          <w:rFonts w:ascii="Calibri"/>
          <w:b/>
        </w:rPr>
        <w:t>hazardous waste), i.e., impacted soils are placed back at approximately the depths they</w:t>
      </w:r>
      <w:r w:rsidR="00EB17F4" w:rsidRPr="00FD46B3">
        <w:rPr>
          <w:rFonts w:ascii="Calibri"/>
          <w:b/>
          <w:spacing w:val="-21"/>
        </w:rPr>
        <w:t xml:space="preserve"> </w:t>
      </w:r>
      <w:r w:rsidR="00EB17F4" w:rsidRPr="00FD46B3">
        <w:rPr>
          <w:rFonts w:ascii="Calibri"/>
          <w:b/>
        </w:rPr>
        <w:t>were</w:t>
      </w:r>
      <w:r w:rsidR="00EB17F4" w:rsidRPr="00FD46B3">
        <w:rPr>
          <w:rFonts w:ascii="Calibri"/>
          <w:b/>
          <w:w w:val="99"/>
        </w:rPr>
        <w:t xml:space="preserve"> </w:t>
      </w:r>
      <w:r w:rsidR="00EB17F4" w:rsidRPr="00FD46B3">
        <w:rPr>
          <w:rFonts w:ascii="Calibri"/>
          <w:b/>
        </w:rPr>
        <w:t>removed</w:t>
      </w:r>
      <w:r w:rsidR="00EB17F4" w:rsidRPr="00FD46B3">
        <w:rPr>
          <w:rFonts w:ascii="Calibri"/>
          <w:b/>
          <w:spacing w:val="-4"/>
        </w:rPr>
        <w:t xml:space="preserve"> </w:t>
      </w:r>
      <w:r w:rsidR="00EB17F4" w:rsidRPr="00FD46B3">
        <w:rPr>
          <w:rFonts w:ascii="Calibri"/>
          <w:b/>
        </w:rPr>
        <w:t>from</w:t>
      </w:r>
      <w:r w:rsidR="00EB17F4" w:rsidRPr="00FD46B3">
        <w:rPr>
          <w:rFonts w:ascii="Calibri"/>
          <w:b/>
          <w:spacing w:val="-4"/>
        </w:rPr>
        <w:t xml:space="preserve"> </w:t>
      </w:r>
      <w:r w:rsidR="00EB17F4" w:rsidRPr="00FD46B3">
        <w:rPr>
          <w:rFonts w:ascii="Calibri"/>
          <w:b/>
        </w:rPr>
        <w:t>such</w:t>
      </w:r>
      <w:r w:rsidR="00EB17F4" w:rsidRPr="00FD46B3">
        <w:rPr>
          <w:rFonts w:ascii="Calibri"/>
          <w:b/>
          <w:spacing w:val="-3"/>
        </w:rPr>
        <w:t xml:space="preserve"> </w:t>
      </w:r>
      <w:r w:rsidR="00EB17F4" w:rsidRPr="00FD46B3">
        <w:rPr>
          <w:rFonts w:ascii="Calibri"/>
          <w:b/>
        </w:rPr>
        <w:t>that</w:t>
      </w:r>
      <w:r w:rsidR="00EB17F4" w:rsidRPr="00FD46B3">
        <w:rPr>
          <w:rFonts w:ascii="Calibri"/>
          <w:b/>
          <w:spacing w:val="-5"/>
        </w:rPr>
        <w:t xml:space="preserve"> </w:t>
      </w:r>
      <w:r w:rsidR="00EB17F4" w:rsidRPr="00FD46B3">
        <w:rPr>
          <w:rFonts w:ascii="Calibri"/>
          <w:b/>
        </w:rPr>
        <w:t>impacted</w:t>
      </w:r>
      <w:r w:rsidR="00EB17F4" w:rsidRPr="00FD46B3">
        <w:rPr>
          <w:rFonts w:ascii="Calibri"/>
          <w:b/>
          <w:spacing w:val="-3"/>
        </w:rPr>
        <w:t xml:space="preserve"> </w:t>
      </w:r>
      <w:r w:rsidR="00EB17F4" w:rsidRPr="00FD46B3">
        <w:rPr>
          <w:rFonts w:ascii="Calibri"/>
          <w:b/>
        </w:rPr>
        <w:t>soil</w:t>
      </w:r>
      <w:r w:rsidR="00EB17F4" w:rsidRPr="00FD46B3">
        <w:rPr>
          <w:rFonts w:ascii="Calibri"/>
          <w:b/>
          <w:spacing w:val="-2"/>
        </w:rPr>
        <w:t xml:space="preserve"> </w:t>
      </w:r>
      <w:r w:rsidR="00EB17F4" w:rsidRPr="00FD46B3">
        <w:rPr>
          <w:rFonts w:ascii="Calibri"/>
          <w:b/>
        </w:rPr>
        <w:t>is</w:t>
      </w:r>
      <w:r w:rsidR="00EB17F4" w:rsidRPr="00FD46B3">
        <w:rPr>
          <w:rFonts w:ascii="Calibri"/>
          <w:b/>
          <w:spacing w:val="-4"/>
        </w:rPr>
        <w:t xml:space="preserve"> </w:t>
      </w:r>
      <w:r w:rsidR="00EB17F4" w:rsidRPr="00FD46B3">
        <w:rPr>
          <w:rFonts w:ascii="Calibri"/>
          <w:b/>
        </w:rPr>
        <w:t>not</w:t>
      </w:r>
      <w:r w:rsidR="00EB17F4" w:rsidRPr="00FD46B3">
        <w:rPr>
          <w:rFonts w:ascii="Calibri"/>
          <w:b/>
          <w:spacing w:val="-4"/>
        </w:rPr>
        <w:t xml:space="preserve"> </w:t>
      </w:r>
      <w:r w:rsidR="00EB17F4" w:rsidRPr="00FD46B3">
        <w:rPr>
          <w:rFonts w:ascii="Calibri"/>
          <w:b/>
        </w:rPr>
        <w:t>placed</w:t>
      </w:r>
      <w:r w:rsidR="00EB17F4" w:rsidRPr="00FD46B3">
        <w:rPr>
          <w:rFonts w:ascii="Calibri"/>
          <w:b/>
          <w:spacing w:val="-3"/>
        </w:rPr>
        <w:t xml:space="preserve"> </w:t>
      </w:r>
      <w:r w:rsidR="00EB17F4" w:rsidRPr="00FD46B3">
        <w:rPr>
          <w:rFonts w:ascii="Calibri"/>
          <w:b/>
        </w:rPr>
        <w:t>at</w:t>
      </w:r>
      <w:r w:rsidR="00EB17F4" w:rsidRPr="00FD46B3">
        <w:rPr>
          <w:rFonts w:ascii="Calibri"/>
          <w:b/>
          <w:spacing w:val="-4"/>
        </w:rPr>
        <w:t xml:space="preserve"> </w:t>
      </w:r>
      <w:r w:rsidR="00EB17F4" w:rsidRPr="00FD46B3">
        <w:rPr>
          <w:rFonts w:ascii="Calibri"/>
          <w:b/>
        </w:rPr>
        <w:t>a</w:t>
      </w:r>
      <w:r w:rsidR="00EB17F4" w:rsidRPr="00FD46B3">
        <w:rPr>
          <w:rFonts w:ascii="Calibri"/>
          <w:b/>
          <w:spacing w:val="-4"/>
        </w:rPr>
        <w:t xml:space="preserve"> </w:t>
      </w:r>
      <w:r w:rsidR="00EB17F4" w:rsidRPr="00FD46B3">
        <w:rPr>
          <w:rFonts w:ascii="Calibri"/>
          <w:b/>
        </w:rPr>
        <w:t>greater</w:t>
      </w:r>
      <w:r w:rsidR="00EB17F4" w:rsidRPr="00FD46B3">
        <w:rPr>
          <w:rFonts w:ascii="Calibri"/>
          <w:b/>
          <w:spacing w:val="-3"/>
        </w:rPr>
        <w:t xml:space="preserve"> </w:t>
      </w:r>
      <w:r w:rsidR="00EB17F4" w:rsidRPr="00FD46B3">
        <w:rPr>
          <w:rFonts w:ascii="Calibri"/>
          <w:b/>
        </w:rPr>
        <w:t>depth</w:t>
      </w:r>
      <w:r w:rsidR="00EB17F4" w:rsidRPr="00FD46B3">
        <w:rPr>
          <w:rFonts w:ascii="Calibri"/>
          <w:b/>
          <w:spacing w:val="-3"/>
        </w:rPr>
        <w:t xml:space="preserve"> </w:t>
      </w:r>
      <w:r w:rsidR="00EB17F4" w:rsidRPr="00FD46B3">
        <w:rPr>
          <w:rFonts w:ascii="Calibri"/>
          <w:b/>
        </w:rPr>
        <w:t>than</w:t>
      </w:r>
      <w:r w:rsidR="00EB17F4" w:rsidRPr="00FD46B3">
        <w:rPr>
          <w:rFonts w:ascii="Calibri"/>
          <w:b/>
          <w:spacing w:val="-3"/>
        </w:rPr>
        <w:t xml:space="preserve"> </w:t>
      </w:r>
      <w:r w:rsidR="00EB17F4" w:rsidRPr="00FD46B3">
        <w:rPr>
          <w:rFonts w:ascii="Calibri"/>
          <w:b/>
        </w:rPr>
        <w:t>the</w:t>
      </w:r>
      <w:r w:rsidR="00EB17F4" w:rsidRPr="00FD46B3">
        <w:rPr>
          <w:rFonts w:ascii="Calibri"/>
          <w:b/>
          <w:spacing w:val="-4"/>
        </w:rPr>
        <w:t xml:space="preserve"> </w:t>
      </w:r>
      <w:r w:rsidR="00EB17F4" w:rsidRPr="00FD46B3">
        <w:rPr>
          <w:rFonts w:ascii="Calibri"/>
          <w:b/>
        </w:rPr>
        <w:t>original</w:t>
      </w:r>
      <w:r w:rsidR="00EB17F4" w:rsidRPr="00FD46B3">
        <w:rPr>
          <w:rFonts w:ascii="Calibri"/>
          <w:b/>
          <w:spacing w:val="-3"/>
        </w:rPr>
        <w:t xml:space="preserve"> </w:t>
      </w:r>
      <w:r w:rsidR="00EB17F4" w:rsidRPr="00FD46B3">
        <w:rPr>
          <w:rFonts w:ascii="Calibri"/>
          <w:b/>
        </w:rPr>
        <w:t>depth</w:t>
      </w:r>
      <w:r w:rsidR="00EB17F4" w:rsidRPr="00FD46B3">
        <w:rPr>
          <w:rFonts w:ascii="Calibri"/>
          <w:b/>
          <w:spacing w:val="-3"/>
        </w:rPr>
        <w:t xml:space="preserve"> </w:t>
      </w:r>
      <w:r w:rsidR="00EB17F4" w:rsidRPr="00FD46B3">
        <w:rPr>
          <w:rFonts w:ascii="Calibri"/>
          <w:b/>
        </w:rPr>
        <w:t>from</w:t>
      </w:r>
      <w:r w:rsidR="00EB17F4" w:rsidRPr="00FD46B3">
        <w:rPr>
          <w:rFonts w:ascii="Calibri"/>
          <w:b/>
          <w:w w:val="99"/>
        </w:rPr>
        <w:t xml:space="preserve"> </w:t>
      </w:r>
      <w:r w:rsidR="00EB17F4" w:rsidRPr="00FD46B3">
        <w:rPr>
          <w:rFonts w:ascii="Calibri"/>
          <w:b/>
        </w:rPr>
        <w:t>which it was</w:t>
      </w:r>
      <w:r w:rsidR="00EB17F4" w:rsidRPr="00FD46B3">
        <w:rPr>
          <w:rFonts w:ascii="Calibri"/>
          <w:b/>
          <w:spacing w:val="-1"/>
        </w:rPr>
        <w:t xml:space="preserve"> </w:t>
      </w:r>
      <w:r w:rsidR="00EB17F4" w:rsidRPr="00FD46B3">
        <w:rPr>
          <w:rFonts w:ascii="Calibri"/>
          <w:b/>
        </w:rPr>
        <w:t>excavated.</w:t>
      </w:r>
    </w:p>
    <w:p w14:paraId="261F2ADF" w14:textId="77777777" w:rsidR="001F21FE" w:rsidRPr="00B56019" w:rsidRDefault="001F21FE" w:rsidP="00B61E2B">
      <w:pPr>
        <w:tabs>
          <w:tab w:val="left" w:pos="450"/>
        </w:tabs>
        <w:ind w:left="540" w:right="270" w:hanging="450"/>
        <w:rPr>
          <w:rFonts w:ascii="Calibri" w:eastAsia="Calibri" w:hAnsi="Calibri" w:cs="Calibri"/>
        </w:rPr>
      </w:pPr>
    </w:p>
    <w:p w14:paraId="59E70871" w14:textId="4165260A" w:rsidR="005E2F42" w:rsidRPr="00B56019" w:rsidRDefault="00000000" w:rsidP="00B61E2B">
      <w:pPr>
        <w:tabs>
          <w:tab w:val="left" w:pos="450"/>
        </w:tabs>
        <w:ind w:left="360" w:right="270" w:hanging="270"/>
        <w:rPr>
          <w:rFonts w:ascii="Calibri" w:eastAsia="Calibri" w:hAnsi="Calibri" w:cs="Calibri"/>
        </w:rPr>
      </w:pPr>
      <w:sdt>
        <w:sdtPr>
          <w:rPr>
            <w:rFonts w:ascii="Calibri" w:eastAsia="Calibri" w:hAnsi="Calibri" w:cs="Calibri"/>
            <w:b/>
            <w:bCs/>
          </w:rPr>
          <w:id w:val="1462845853"/>
          <w14:checkbox>
            <w14:checked w14:val="0"/>
            <w14:checkedState w14:val="2612" w14:font="MS Gothic"/>
            <w14:uncheckedState w14:val="2610" w14:font="MS Gothic"/>
          </w14:checkbox>
        </w:sdtPr>
        <w:sdtContent>
          <w:r w:rsidR="003B21FA">
            <w:rPr>
              <w:rFonts w:ascii="MS Gothic" w:eastAsia="MS Gothic" w:hAnsi="MS Gothic" w:cs="Calibri" w:hint="eastAsia"/>
              <w:b/>
              <w:bCs/>
            </w:rPr>
            <w:t>☐</w:t>
          </w:r>
        </w:sdtContent>
      </w:sdt>
      <w:r w:rsidR="001F21FE">
        <w:rPr>
          <w:rFonts w:ascii="Calibri" w:eastAsia="Calibri" w:hAnsi="Calibri" w:cs="Calibri"/>
          <w:b/>
          <w:bCs/>
        </w:rPr>
        <w:t xml:space="preserve"> </w:t>
      </w:r>
      <w:r w:rsidR="00EB17F4" w:rsidRPr="00FD46B3">
        <w:rPr>
          <w:rFonts w:ascii="Calibri" w:eastAsia="Calibri" w:hAnsi="Calibri" w:cs="Calibri"/>
          <w:b/>
          <w:bCs/>
        </w:rPr>
        <w:t>Evaluate</w:t>
      </w:r>
      <w:r w:rsidR="00EB17F4" w:rsidRPr="00FD46B3">
        <w:rPr>
          <w:rFonts w:ascii="Calibri" w:eastAsia="Calibri" w:hAnsi="Calibri" w:cs="Calibri"/>
          <w:b/>
          <w:bCs/>
          <w:spacing w:val="-2"/>
        </w:rPr>
        <w:t xml:space="preserve"> </w:t>
      </w:r>
      <w:r w:rsidR="00EB17F4" w:rsidRPr="00FD46B3">
        <w:rPr>
          <w:rFonts w:ascii="Calibri" w:eastAsia="Calibri" w:hAnsi="Calibri" w:cs="Calibri"/>
          <w:b/>
          <w:bCs/>
        </w:rPr>
        <w:t>whether</w:t>
      </w:r>
      <w:r w:rsidR="00EB17F4" w:rsidRPr="00FD46B3">
        <w:rPr>
          <w:rFonts w:ascii="Calibri" w:eastAsia="Calibri" w:hAnsi="Calibri" w:cs="Calibri"/>
          <w:b/>
          <w:bCs/>
          <w:spacing w:val="-4"/>
        </w:rPr>
        <w:t xml:space="preserve"> </w:t>
      </w:r>
      <w:r w:rsidR="00EB17F4" w:rsidRPr="00FD46B3">
        <w:rPr>
          <w:rFonts w:ascii="Calibri" w:eastAsia="Calibri" w:hAnsi="Calibri" w:cs="Calibri"/>
          <w:b/>
          <w:bCs/>
        </w:rPr>
        <w:t>necessary</w:t>
      </w:r>
      <w:r w:rsidR="00EB17F4" w:rsidRPr="00FD46B3">
        <w:rPr>
          <w:rFonts w:ascii="Calibri" w:eastAsia="Calibri" w:hAnsi="Calibri" w:cs="Calibri"/>
          <w:b/>
          <w:bCs/>
          <w:spacing w:val="-3"/>
        </w:rPr>
        <w:t xml:space="preserve"> </w:t>
      </w:r>
      <w:r w:rsidR="00EB17F4" w:rsidRPr="00FD46B3">
        <w:rPr>
          <w:rFonts w:ascii="Calibri" w:eastAsia="Calibri" w:hAnsi="Calibri" w:cs="Calibri"/>
          <w:b/>
          <w:bCs/>
        </w:rPr>
        <w:t>to</w:t>
      </w:r>
      <w:r w:rsidR="00EB17F4" w:rsidRPr="00FD46B3">
        <w:rPr>
          <w:rFonts w:ascii="Calibri" w:eastAsia="Calibri" w:hAnsi="Calibri" w:cs="Calibri"/>
          <w:b/>
          <w:bCs/>
          <w:spacing w:val="-5"/>
        </w:rPr>
        <w:t xml:space="preserve"> </w:t>
      </w:r>
      <w:r w:rsidR="00EB17F4" w:rsidRPr="00FD46B3">
        <w:rPr>
          <w:rFonts w:ascii="Calibri" w:eastAsia="Calibri" w:hAnsi="Calibri" w:cs="Calibri"/>
          <w:b/>
          <w:bCs/>
        </w:rPr>
        <w:t>install</w:t>
      </w:r>
      <w:r w:rsidR="00EB17F4" w:rsidRPr="00FD46B3">
        <w:rPr>
          <w:rFonts w:ascii="Calibri" w:eastAsia="Calibri" w:hAnsi="Calibri" w:cs="Calibri"/>
          <w:b/>
          <w:bCs/>
          <w:spacing w:val="-4"/>
        </w:rPr>
        <w:t xml:space="preserve"> </w:t>
      </w:r>
      <w:r w:rsidR="00EB17F4" w:rsidRPr="00FD46B3">
        <w:rPr>
          <w:rFonts w:ascii="Calibri" w:eastAsia="Calibri" w:hAnsi="Calibri" w:cs="Calibri"/>
          <w:b/>
          <w:bCs/>
        </w:rPr>
        <w:t>barriers</w:t>
      </w:r>
      <w:r w:rsidR="00EB17F4" w:rsidRPr="00FD46B3">
        <w:rPr>
          <w:rFonts w:ascii="Calibri" w:eastAsia="Calibri" w:hAnsi="Calibri" w:cs="Calibri"/>
          <w:b/>
          <w:bCs/>
          <w:spacing w:val="-4"/>
        </w:rPr>
        <w:t xml:space="preserve"> </w:t>
      </w:r>
      <w:r w:rsidR="00EB17F4" w:rsidRPr="00FD46B3">
        <w:rPr>
          <w:rFonts w:ascii="Calibri" w:eastAsia="Calibri" w:hAnsi="Calibri" w:cs="Calibri"/>
          <w:b/>
          <w:bCs/>
        </w:rPr>
        <w:t>in</w:t>
      </w:r>
      <w:r w:rsidR="00EB17F4" w:rsidRPr="00FD46B3">
        <w:rPr>
          <w:rFonts w:ascii="Calibri" w:eastAsia="Calibri" w:hAnsi="Calibri" w:cs="Calibri"/>
          <w:b/>
          <w:bCs/>
          <w:spacing w:val="-3"/>
        </w:rPr>
        <w:t xml:space="preserve"> </w:t>
      </w:r>
      <w:r w:rsidR="00EB17F4" w:rsidRPr="00FD46B3">
        <w:rPr>
          <w:rFonts w:ascii="Calibri" w:eastAsia="Calibri" w:hAnsi="Calibri" w:cs="Calibri"/>
          <w:b/>
          <w:bCs/>
        </w:rPr>
        <w:t>conduits</w:t>
      </w:r>
      <w:r w:rsidR="00EB17F4" w:rsidRPr="00FD46B3">
        <w:rPr>
          <w:rFonts w:ascii="Calibri" w:eastAsia="Calibri" w:hAnsi="Calibri" w:cs="Calibri"/>
          <w:b/>
          <w:bCs/>
          <w:spacing w:val="-3"/>
        </w:rPr>
        <w:t xml:space="preserve"> </w:t>
      </w:r>
      <w:r w:rsidR="00EB17F4" w:rsidRPr="00FD46B3">
        <w:rPr>
          <w:rFonts w:ascii="Calibri" w:eastAsia="Calibri" w:hAnsi="Calibri" w:cs="Calibri"/>
          <w:b/>
          <w:bCs/>
        </w:rPr>
        <w:t>to</w:t>
      </w:r>
      <w:r w:rsidR="00EB17F4" w:rsidRPr="00FD46B3">
        <w:rPr>
          <w:rFonts w:ascii="Calibri" w:eastAsia="Calibri" w:hAnsi="Calibri" w:cs="Calibri"/>
          <w:b/>
          <w:bCs/>
          <w:spacing w:val="-2"/>
        </w:rPr>
        <w:t xml:space="preserve"> </w:t>
      </w:r>
      <w:r w:rsidR="00EB17F4" w:rsidRPr="00FD46B3">
        <w:rPr>
          <w:rFonts w:ascii="Calibri" w:eastAsia="Calibri" w:hAnsi="Calibri" w:cs="Calibri"/>
          <w:b/>
          <w:bCs/>
        </w:rPr>
        <w:t>prevent</w:t>
      </w:r>
      <w:r w:rsidR="00EB17F4" w:rsidRPr="00FD46B3">
        <w:rPr>
          <w:rFonts w:ascii="Calibri" w:eastAsia="Calibri" w:hAnsi="Calibri" w:cs="Calibri"/>
          <w:b/>
          <w:bCs/>
          <w:spacing w:val="-4"/>
        </w:rPr>
        <w:t xml:space="preserve"> </w:t>
      </w:r>
      <w:r w:rsidR="00EB17F4" w:rsidRPr="00FD46B3">
        <w:rPr>
          <w:rFonts w:ascii="Calibri" w:eastAsia="Calibri" w:hAnsi="Calibri" w:cs="Calibri"/>
          <w:b/>
          <w:bCs/>
        </w:rPr>
        <w:t>soil</w:t>
      </w:r>
      <w:r w:rsidR="00EB17F4" w:rsidRPr="00FD46B3">
        <w:rPr>
          <w:rFonts w:ascii="Calibri" w:eastAsia="Calibri" w:hAnsi="Calibri" w:cs="Calibri"/>
          <w:b/>
          <w:bCs/>
          <w:spacing w:val="-3"/>
        </w:rPr>
        <w:t xml:space="preserve"> </w:t>
      </w:r>
      <w:r w:rsidR="00EB17F4" w:rsidRPr="00FD46B3">
        <w:rPr>
          <w:rFonts w:ascii="Calibri" w:eastAsia="Calibri" w:hAnsi="Calibri" w:cs="Calibri"/>
          <w:b/>
          <w:bCs/>
        </w:rPr>
        <w:t>vapor</w:t>
      </w:r>
      <w:r w:rsidR="00EB17F4" w:rsidRPr="00FD46B3">
        <w:rPr>
          <w:rFonts w:ascii="Calibri" w:eastAsia="Calibri" w:hAnsi="Calibri" w:cs="Calibri"/>
          <w:b/>
          <w:bCs/>
          <w:spacing w:val="-3"/>
        </w:rPr>
        <w:t xml:space="preserve"> </w:t>
      </w:r>
      <w:r w:rsidR="00EB17F4" w:rsidRPr="00FD46B3">
        <w:rPr>
          <w:rFonts w:ascii="Calibri" w:eastAsia="Calibri" w:hAnsi="Calibri" w:cs="Calibri"/>
          <w:b/>
          <w:bCs/>
        </w:rPr>
        <w:t>transport,</w:t>
      </w:r>
      <w:r w:rsidR="00EB17F4" w:rsidRPr="00FD46B3">
        <w:rPr>
          <w:rFonts w:ascii="Calibri" w:eastAsia="Calibri" w:hAnsi="Calibri" w:cs="Calibri"/>
          <w:b/>
          <w:bCs/>
          <w:spacing w:val="-5"/>
        </w:rPr>
        <w:t xml:space="preserve"> </w:t>
      </w:r>
      <w:r w:rsidR="00EB17F4" w:rsidRPr="00FD46B3">
        <w:rPr>
          <w:rFonts w:ascii="Calibri" w:eastAsia="Calibri" w:hAnsi="Calibri" w:cs="Calibri"/>
          <w:b/>
          <w:bCs/>
        </w:rPr>
        <w:t>and/or</w:t>
      </w:r>
      <w:r w:rsidR="00EB17F4" w:rsidRPr="00FD46B3">
        <w:rPr>
          <w:rFonts w:ascii="Calibri" w:eastAsia="Calibri" w:hAnsi="Calibri" w:cs="Calibri"/>
          <w:b/>
          <w:bCs/>
          <w:spacing w:val="-1"/>
          <w:w w:val="99"/>
        </w:rPr>
        <w:t xml:space="preserve"> </w:t>
      </w:r>
      <w:r w:rsidR="00EB17F4" w:rsidRPr="00FD46B3">
        <w:rPr>
          <w:rFonts w:ascii="Calibri" w:eastAsia="Calibri" w:hAnsi="Calibri" w:cs="Calibri"/>
          <w:b/>
          <w:bCs/>
        </w:rPr>
        <w:t>degradation of conduit materials due to direct impact with contaminants</w:t>
      </w:r>
      <w:r w:rsidR="00310851">
        <w:rPr>
          <w:rFonts w:ascii="Calibri" w:eastAsia="Calibri" w:hAnsi="Calibri" w:cs="Calibri"/>
          <w:b/>
          <w:bCs/>
        </w:rPr>
        <w:t>.</w:t>
      </w:r>
    </w:p>
    <w:p w14:paraId="09189C3B" w14:textId="2A88E8D5" w:rsidR="00741F56" w:rsidRPr="00F65F46" w:rsidRDefault="00000000" w:rsidP="00BE6A8B">
      <w:pPr>
        <w:pStyle w:val="BodyText"/>
        <w:spacing w:before="120" w:line="268" w:lineRule="exact"/>
        <w:ind w:left="360" w:right="270" w:hanging="270"/>
        <w:rPr>
          <w:b w:val="0"/>
          <w:bCs w:val="0"/>
        </w:rPr>
      </w:pPr>
      <w:sdt>
        <w:sdtPr>
          <w:rPr>
            <w:rFonts w:ascii="MS Gothic" w:eastAsia="MS Gothic" w:hAnsi="MS Gothic" w:cs="Calibri"/>
          </w:rPr>
          <w:id w:val="-555613795"/>
          <w14:checkbox>
            <w14:checked w14:val="0"/>
            <w14:checkedState w14:val="2612" w14:font="MS Gothic"/>
            <w14:uncheckedState w14:val="2610" w14:font="MS Gothic"/>
          </w14:checkbox>
        </w:sdtPr>
        <w:sdtContent>
          <w:r w:rsidR="003B21FA">
            <w:rPr>
              <w:rFonts w:ascii="MS Gothic" w:eastAsia="MS Gothic" w:hAnsi="MS Gothic" w:cs="Calibri" w:hint="eastAsia"/>
            </w:rPr>
            <w:t>☐</w:t>
          </w:r>
        </w:sdtContent>
      </w:sdt>
      <w:r w:rsidR="00B56019" w:rsidRPr="00B56019">
        <w:rPr>
          <w:rFonts w:cs="Calibri"/>
        </w:rPr>
        <w:t xml:space="preserve"> </w:t>
      </w:r>
      <w:r w:rsidR="00B56019" w:rsidRPr="00B56019">
        <w:rPr>
          <w:rFonts w:cs="Calibri"/>
          <w:u w:val="single"/>
        </w:rPr>
        <w:t>If yes</w:t>
      </w:r>
      <w:r w:rsidR="00B56019">
        <w:rPr>
          <w:rFonts w:cs="Calibri"/>
        </w:rPr>
        <w:t>,</w:t>
      </w:r>
      <w:r w:rsidR="00EB17F4" w:rsidRPr="00FD46B3">
        <w:rPr>
          <w:b w:val="0"/>
          <w:bCs w:val="0"/>
        </w:rPr>
        <w:t xml:space="preserve"> provide specifications on barrier</w:t>
      </w:r>
      <w:r w:rsidR="00EB17F4" w:rsidRPr="00FD46B3">
        <w:rPr>
          <w:b w:val="0"/>
          <w:bCs w:val="0"/>
          <w:spacing w:val="-22"/>
        </w:rPr>
        <w:t xml:space="preserve"> </w:t>
      </w:r>
      <w:r w:rsidR="00EB17F4" w:rsidRPr="00F65F46">
        <w:rPr>
          <w:b w:val="0"/>
          <w:bCs w:val="0"/>
        </w:rPr>
        <w:t>materials</w:t>
      </w:r>
      <w:r w:rsidR="005C0BF9">
        <w:rPr>
          <w:b w:val="0"/>
          <w:bCs w:val="0"/>
        </w:rPr>
        <w:t xml:space="preserve"> or provide the results of this evaluation in the Vapor Mitigation Plan. </w:t>
      </w:r>
      <w:r w:rsidR="005C0BF9">
        <w:rPr>
          <w:bCs w:val="0"/>
        </w:rPr>
        <w:t>Note</w:t>
      </w:r>
      <w:r w:rsidR="005C0BF9">
        <w:rPr>
          <w:b w:val="0"/>
          <w:bCs w:val="0"/>
        </w:rPr>
        <w:t xml:space="preserve"> that if vapor mitigation is planned for site buildings, utility corridors will need to be evaluated as part of mitigation designs</w:t>
      </w:r>
      <w:r w:rsidR="00CF7C52" w:rsidRPr="00F65F46">
        <w:rPr>
          <w:b w:val="0"/>
          <w:bCs w:val="0"/>
        </w:rPr>
        <w:t>:</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23B4A042" w14:textId="77777777" w:rsidTr="00BE6A8B">
        <w:sdt>
          <w:sdtPr>
            <w:rPr>
              <w:rStyle w:val="Style13"/>
            </w:rPr>
            <w:id w:val="542946653"/>
            <w:placeholder>
              <w:docPart w:val="F261928E649441E29447181021718843"/>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E90CA7B" w14:textId="77777777" w:rsidR="00741F56" w:rsidRDefault="00741F56" w:rsidP="00D9329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2476A4E3" w14:textId="56D757F8" w:rsidR="00741F56" w:rsidRPr="00F65F46" w:rsidRDefault="00741F56" w:rsidP="00D93295">
      <w:pPr>
        <w:pStyle w:val="BodyText"/>
        <w:ind w:left="0" w:right="274"/>
        <w:rPr>
          <w:b w:val="0"/>
        </w:rPr>
      </w:pPr>
    </w:p>
    <w:p w14:paraId="4313D070" w14:textId="14418241" w:rsidR="00741F56" w:rsidRPr="00F65F46" w:rsidRDefault="00000000" w:rsidP="00741F56">
      <w:pPr>
        <w:pStyle w:val="BlockText"/>
        <w:tabs>
          <w:tab w:val="clear" w:pos="360"/>
        </w:tabs>
        <w:spacing w:line="240" w:lineRule="auto"/>
        <w:ind w:left="446" w:right="274" w:hanging="360"/>
        <w:rPr>
          <w:b w:val="0"/>
        </w:rPr>
      </w:pPr>
      <w:sdt>
        <w:sdtPr>
          <w:rPr>
            <w:rFonts w:ascii="MS Gothic" w:eastAsia="MS Gothic" w:hAnsi="MS Gothic" w:cs="Calibri"/>
            <w:bCs/>
          </w:rPr>
          <w:id w:val="2050489599"/>
          <w14:checkbox>
            <w14:checked w14:val="0"/>
            <w14:checkedState w14:val="2612" w14:font="MS Gothic"/>
            <w14:uncheckedState w14:val="2610" w14:font="MS Gothic"/>
          </w14:checkbox>
        </w:sdtPr>
        <w:sdtContent>
          <w:r w:rsidR="003B21FA">
            <w:rPr>
              <w:rFonts w:ascii="MS Gothic" w:eastAsia="MS Gothic" w:hAnsi="MS Gothic" w:cs="Calibri" w:hint="eastAsia"/>
              <w:bCs/>
            </w:rPr>
            <w:t>☐</w:t>
          </w:r>
        </w:sdtContent>
      </w:sdt>
      <w:r w:rsidR="00B56019" w:rsidRPr="00B56019">
        <w:rPr>
          <w:rFonts w:eastAsia="Calibri" w:hAnsi="Calibri" w:cs="Calibri"/>
          <w:bCs/>
        </w:rPr>
        <w:t xml:space="preserve"> </w:t>
      </w:r>
      <w:r w:rsidR="00B56019" w:rsidRPr="00B56019">
        <w:rPr>
          <w:rFonts w:eastAsia="Calibri" w:hAnsi="Calibri" w:cs="Calibri"/>
          <w:bCs/>
          <w:u w:val="single"/>
        </w:rPr>
        <w:t>If no</w:t>
      </w:r>
      <w:r w:rsidR="00B56019" w:rsidRPr="00FD46B3">
        <w:rPr>
          <w:b w:val="0"/>
        </w:rPr>
        <w:t xml:space="preserve">, include rationale </w:t>
      </w:r>
      <w:r w:rsidR="00B56019" w:rsidRPr="00F65F46">
        <w:rPr>
          <w:b w:val="0"/>
        </w:rPr>
        <w:t>here:</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28FF9139" w14:textId="77777777" w:rsidTr="007618BD">
        <w:sdt>
          <w:sdtPr>
            <w:rPr>
              <w:rStyle w:val="Style13"/>
            </w:rPr>
            <w:id w:val="-731927046"/>
            <w:placeholder>
              <w:docPart w:val="355690885605421DB8E2B35FF684ED29"/>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887B38B" w14:textId="77777777" w:rsidR="00741F56" w:rsidRDefault="00741F56" w:rsidP="00D9329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171ADF37" w14:textId="34018346" w:rsidR="00F65F46" w:rsidRDefault="00F65F46" w:rsidP="00D93295">
      <w:pPr>
        <w:tabs>
          <w:tab w:val="left" w:pos="450"/>
        </w:tabs>
        <w:ind w:right="270"/>
        <w:rPr>
          <w:rFonts w:ascii="Calibri"/>
        </w:rPr>
      </w:pPr>
    </w:p>
    <w:p w14:paraId="3915EF8B" w14:textId="399E0F52" w:rsidR="005C0BF9" w:rsidRDefault="00000000" w:rsidP="005C0BF9">
      <w:pPr>
        <w:pStyle w:val="BlockText"/>
        <w:tabs>
          <w:tab w:val="clear" w:pos="360"/>
        </w:tabs>
        <w:spacing w:line="240" w:lineRule="auto"/>
        <w:ind w:left="446" w:right="274" w:hanging="360"/>
      </w:pPr>
      <w:sdt>
        <w:sdtPr>
          <w:rPr>
            <w:rFonts w:ascii="MS Gothic" w:eastAsia="MS Gothic" w:hAnsi="MS Gothic" w:cs="Calibri"/>
            <w:bCs/>
          </w:rPr>
          <w:id w:val="471025075"/>
          <w14:checkbox>
            <w14:checked w14:val="0"/>
            <w14:checkedState w14:val="2612" w14:font="MS Gothic"/>
            <w14:uncheckedState w14:val="2610" w14:font="MS Gothic"/>
          </w14:checkbox>
        </w:sdtPr>
        <w:sdtContent>
          <w:r w:rsidR="005C0BF9">
            <w:rPr>
              <w:rFonts w:ascii="MS Gothic" w:eastAsia="MS Gothic" w:hAnsi="MS Gothic" w:cs="Calibri" w:hint="eastAsia"/>
              <w:bCs/>
            </w:rPr>
            <w:t>☐</w:t>
          </w:r>
        </w:sdtContent>
      </w:sdt>
      <w:r w:rsidR="005C0BF9" w:rsidRPr="00B56019">
        <w:rPr>
          <w:rFonts w:eastAsia="Calibri" w:hAnsi="Calibri" w:cs="Calibri"/>
          <w:bCs/>
        </w:rPr>
        <w:t xml:space="preserve"> </w:t>
      </w:r>
      <w:r w:rsidR="005C0BF9">
        <w:rPr>
          <w:rFonts w:eastAsia="Calibri" w:hAnsi="Calibri" w:cs="Calibri"/>
          <w:bCs/>
          <w:u w:val="single"/>
        </w:rPr>
        <w:t>Unknown</w:t>
      </w:r>
      <w:r w:rsidR="005C0BF9" w:rsidRPr="00FD46B3">
        <w:rPr>
          <w:b w:val="0"/>
        </w:rPr>
        <w:t xml:space="preserve">, </w:t>
      </w:r>
      <w:r w:rsidR="005C0BF9">
        <w:rPr>
          <w:b w:val="0"/>
        </w:rPr>
        <w:t xml:space="preserve">details to be provided in the Vapor Mitigation Plan for site </w:t>
      </w:r>
      <w:proofErr w:type="gramStart"/>
      <w:r w:rsidR="005C0BF9">
        <w:rPr>
          <w:b w:val="0"/>
        </w:rPr>
        <w:t>buildings</w:t>
      </w:r>
      <w:proofErr w:type="gramEnd"/>
    </w:p>
    <w:p w14:paraId="2746C44D" w14:textId="77777777" w:rsidR="005C0BF9" w:rsidRPr="00F65F46" w:rsidRDefault="005C0BF9" w:rsidP="00D93295">
      <w:pPr>
        <w:tabs>
          <w:tab w:val="left" w:pos="450"/>
        </w:tabs>
        <w:ind w:right="270"/>
        <w:rPr>
          <w:rFonts w:ascii="Calibri"/>
        </w:rPr>
      </w:pPr>
    </w:p>
    <w:p w14:paraId="2304A9FF" w14:textId="2975611A" w:rsidR="00C655EE" w:rsidRDefault="00EB17F4" w:rsidP="00B61E2B">
      <w:pPr>
        <w:tabs>
          <w:tab w:val="left" w:pos="450"/>
        </w:tabs>
        <w:ind w:left="90" w:right="270"/>
        <w:rPr>
          <w:rFonts w:ascii="Calibri"/>
          <w:b/>
        </w:rPr>
      </w:pPr>
      <w:r>
        <w:rPr>
          <w:rFonts w:ascii="Calibri"/>
          <w:b/>
        </w:rPr>
        <w:t>Other comments regarding managing impacted soil in utility trenches:</w:t>
      </w:r>
      <w:r w:rsidR="00FD46B3">
        <w:rPr>
          <w:rFonts w:ascii="Calibri"/>
          <w:b/>
        </w:rPr>
        <w:t xml:space="preserve"> </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671EDBEF" w14:textId="77777777" w:rsidTr="00BE6A8B">
        <w:sdt>
          <w:sdtPr>
            <w:rPr>
              <w:rStyle w:val="Style13"/>
            </w:rPr>
            <w:id w:val="-1924248486"/>
            <w:placeholder>
              <w:docPart w:val="1A6E2BC079C341A4AE847D4D784B876C"/>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6171D5AB" w14:textId="77777777" w:rsidR="00741F56" w:rsidRDefault="00741F56" w:rsidP="00D9329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0A44B7A6" w14:textId="65F4B738" w:rsidR="005E2F42" w:rsidRPr="00337611" w:rsidRDefault="00621C7A" w:rsidP="00337611">
      <w:pPr>
        <w:pStyle w:val="Heading3"/>
        <w:jc w:val="center"/>
        <w:rPr>
          <w:rFonts w:eastAsiaTheme="minorHAnsi" w:cstheme="minorBidi"/>
          <w:sz w:val="22"/>
          <w:szCs w:val="22"/>
        </w:rPr>
      </w:pPr>
      <w:bookmarkStart w:id="19" w:name="_Toc128557596"/>
      <w:bookmarkStart w:id="20" w:name="_Toc57613270"/>
      <w:r w:rsidRPr="0049388C">
        <w:rPr>
          <w:rFonts w:eastAsiaTheme="minorHAnsi" w:cstheme="minorBidi"/>
          <w:sz w:val="22"/>
          <w:szCs w:val="22"/>
        </w:rPr>
        <w:lastRenderedPageBreak/>
        <w:t>P</w:t>
      </w:r>
      <w:r w:rsidRPr="00943A75">
        <w:rPr>
          <w:rFonts w:eastAsiaTheme="minorHAnsi" w:cstheme="minorBidi"/>
          <w:sz w:val="22"/>
          <w:szCs w:val="22"/>
        </w:rPr>
        <w:t>ART</w:t>
      </w:r>
      <w:r w:rsidRPr="0049388C">
        <w:rPr>
          <w:rFonts w:eastAsiaTheme="minorHAnsi" w:cstheme="minorBidi"/>
          <w:sz w:val="22"/>
          <w:szCs w:val="22"/>
        </w:rPr>
        <w:t xml:space="preserve"> 2. GROUNDWATER</w:t>
      </w:r>
      <w:bookmarkEnd w:id="19"/>
      <w:r w:rsidRPr="0049388C">
        <w:rPr>
          <w:rFonts w:eastAsiaTheme="minorHAnsi" w:cstheme="minorBidi"/>
          <w:sz w:val="22"/>
          <w:szCs w:val="22"/>
        </w:rPr>
        <w:t xml:space="preserve"> </w:t>
      </w:r>
      <w:bookmarkEnd w:id="20"/>
    </w:p>
    <w:p w14:paraId="4D38B8BB" w14:textId="0C2F843E" w:rsidR="00621C7A" w:rsidRPr="00621C7A" w:rsidRDefault="00621C7A" w:rsidP="00621C7A">
      <w:pPr>
        <w:pStyle w:val="ListParagraph"/>
        <w:ind w:left="360" w:right="362"/>
        <w:rPr>
          <w:rFonts w:ascii="Calibri" w:eastAsia="Calibri" w:hAnsi="Calibri" w:cs="Calibri"/>
          <w:sz w:val="19"/>
          <w:szCs w:val="19"/>
        </w:rPr>
      </w:pPr>
    </w:p>
    <w:p w14:paraId="588F2A04" w14:textId="7A466822" w:rsidR="00741F56" w:rsidRPr="00741F56" w:rsidRDefault="00EB17F4" w:rsidP="00741F56">
      <w:pPr>
        <w:pStyle w:val="ListParagraph"/>
        <w:numPr>
          <w:ilvl w:val="0"/>
          <w:numId w:val="8"/>
        </w:numPr>
        <w:ind w:left="360" w:right="362"/>
        <w:rPr>
          <w:rFonts w:ascii="Calibri" w:eastAsia="Calibri" w:hAnsi="Calibri" w:cs="Calibri"/>
          <w:sz w:val="19"/>
          <w:szCs w:val="19"/>
        </w:rPr>
      </w:pPr>
      <w:r w:rsidRPr="007906B3">
        <w:rPr>
          <w:rFonts w:ascii="Calibri"/>
          <w:b/>
        </w:rPr>
        <w:t>What is the depth to groundwater at the Brownfields Property?</w:t>
      </w:r>
    </w:p>
    <w:tbl>
      <w:tblPr>
        <w:tblStyle w:val="TableGrid"/>
        <w:tblW w:w="0" w:type="auto"/>
        <w:tblInd w:w="540" w:type="dxa"/>
        <w:shd w:val="clear" w:color="auto" w:fill="D9D9D9" w:themeFill="background1" w:themeFillShade="D9"/>
        <w:tblLook w:val="04A0" w:firstRow="1" w:lastRow="0" w:firstColumn="1" w:lastColumn="0" w:noHBand="0" w:noVBand="1"/>
      </w:tblPr>
      <w:tblGrid>
        <w:gridCol w:w="3000"/>
      </w:tblGrid>
      <w:tr w:rsidR="00741F56" w14:paraId="7D31D6AF" w14:textId="77777777" w:rsidTr="00E974C7">
        <w:sdt>
          <w:sdtPr>
            <w:rPr>
              <w:rStyle w:val="Style13"/>
            </w:rPr>
            <w:id w:val="244778450"/>
            <w:placeholder>
              <w:docPart w:val="26BB378350584ADF9457C1DDA1FBA0FA"/>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22C1BB0E" w14:textId="77777777" w:rsidR="00741F56" w:rsidRDefault="00741F56" w:rsidP="00E974C7">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4F273A05" w14:textId="2E2ECE93" w:rsidR="00741F56" w:rsidRDefault="00EB17F4" w:rsidP="00E974C7">
      <w:pPr>
        <w:pStyle w:val="ListParagraph"/>
        <w:ind w:left="360" w:right="362"/>
        <w:rPr>
          <w:rFonts w:ascii="Calibri"/>
          <w:b/>
        </w:rPr>
      </w:pPr>
      <w:r w:rsidRPr="007906B3">
        <w:rPr>
          <w:rFonts w:ascii="Calibri"/>
          <w:b/>
        </w:rPr>
        <w:t xml:space="preserve">   </w:t>
      </w:r>
    </w:p>
    <w:p w14:paraId="18583773" w14:textId="7D0F6BE1" w:rsidR="00310851" w:rsidRPr="00741F56" w:rsidRDefault="00310851" w:rsidP="00310851">
      <w:pPr>
        <w:pStyle w:val="ListParagraph"/>
        <w:numPr>
          <w:ilvl w:val="0"/>
          <w:numId w:val="8"/>
        </w:numPr>
        <w:ind w:left="360" w:right="362"/>
        <w:rPr>
          <w:rFonts w:ascii="Calibri" w:eastAsia="Calibri" w:hAnsi="Calibri" w:cs="Calibri"/>
          <w:sz w:val="19"/>
          <w:szCs w:val="19"/>
        </w:rPr>
      </w:pPr>
      <w:r w:rsidRPr="007906B3">
        <w:rPr>
          <w:rFonts w:ascii="Calibri"/>
          <w:b/>
        </w:rPr>
        <w:t xml:space="preserve">What is the </w:t>
      </w:r>
      <w:r>
        <w:rPr>
          <w:rFonts w:ascii="Calibri"/>
          <w:b/>
        </w:rPr>
        <w:t xml:space="preserve">maximum </w:t>
      </w:r>
      <w:r w:rsidRPr="007906B3">
        <w:rPr>
          <w:rFonts w:ascii="Calibri"/>
          <w:b/>
        </w:rPr>
        <w:t xml:space="preserve">depth </w:t>
      </w:r>
      <w:r>
        <w:rPr>
          <w:rFonts w:ascii="Calibri"/>
          <w:b/>
        </w:rPr>
        <w:t xml:space="preserve">of soil disturbance </w:t>
      </w:r>
      <w:r w:rsidRPr="002D13E8">
        <w:rPr>
          <w:rFonts w:ascii="Calibri"/>
          <w:b/>
        </w:rPr>
        <w:t>onsite</w:t>
      </w:r>
      <w:r>
        <w:rPr>
          <w:rFonts w:ascii="Calibri"/>
          <w:b/>
        </w:rPr>
        <w:t xml:space="preserve">? </w:t>
      </w:r>
    </w:p>
    <w:tbl>
      <w:tblPr>
        <w:tblStyle w:val="TableGrid"/>
        <w:tblW w:w="0" w:type="auto"/>
        <w:tblInd w:w="540" w:type="dxa"/>
        <w:shd w:val="clear" w:color="auto" w:fill="D9D9D9" w:themeFill="background1" w:themeFillShade="D9"/>
        <w:tblLook w:val="04A0" w:firstRow="1" w:lastRow="0" w:firstColumn="1" w:lastColumn="0" w:noHBand="0" w:noVBand="1"/>
      </w:tblPr>
      <w:tblGrid>
        <w:gridCol w:w="3000"/>
      </w:tblGrid>
      <w:tr w:rsidR="00310851" w14:paraId="30370FCA" w14:textId="77777777" w:rsidTr="006C395D">
        <w:sdt>
          <w:sdtPr>
            <w:rPr>
              <w:rStyle w:val="Style13"/>
            </w:rPr>
            <w:id w:val="-532343063"/>
            <w:placeholder>
              <w:docPart w:val="D1B02012E05A49E8A0D5CC4547CBF67B"/>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B53FDAA" w14:textId="77777777" w:rsidR="00310851" w:rsidRDefault="00310851" w:rsidP="006C395D">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54B79F57" w14:textId="77777777" w:rsidR="00310851" w:rsidRPr="00741F56" w:rsidRDefault="00310851" w:rsidP="00E974C7">
      <w:pPr>
        <w:pStyle w:val="ListParagraph"/>
        <w:ind w:left="360" w:right="362"/>
        <w:rPr>
          <w:rFonts w:ascii="Calibri" w:eastAsia="Calibri" w:hAnsi="Calibri" w:cs="Calibri"/>
          <w:sz w:val="19"/>
          <w:szCs w:val="19"/>
        </w:rPr>
      </w:pPr>
    </w:p>
    <w:p w14:paraId="29544145" w14:textId="77777777" w:rsidR="00741F56" w:rsidRPr="003B21FA" w:rsidRDefault="00EB17F4" w:rsidP="0061766F">
      <w:pPr>
        <w:pStyle w:val="BodyText"/>
        <w:numPr>
          <w:ilvl w:val="0"/>
          <w:numId w:val="8"/>
        </w:numPr>
        <w:ind w:left="360"/>
        <w:rPr>
          <w:rFonts w:cs="Calibri"/>
          <w:b w:val="0"/>
          <w:bCs w:val="0"/>
        </w:rPr>
      </w:pPr>
      <w:r>
        <w:t xml:space="preserve">Is groundwater known to be contaminated by </w:t>
      </w:r>
      <w:sdt>
        <w:sdtPr>
          <w:id w:val="-793827218"/>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t>onsite</w:t>
      </w:r>
      <w:r w:rsidR="001F21FE">
        <w:t xml:space="preserve"> </w:t>
      </w:r>
      <w:r>
        <w:t xml:space="preserve"> </w:t>
      </w:r>
      <w:sdt>
        <w:sdtPr>
          <w:id w:val="-462271727"/>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t>offsite</w:t>
      </w:r>
      <w:r w:rsidR="001F21FE">
        <w:t xml:space="preserve"> </w:t>
      </w:r>
      <w:r w:rsidR="006823A6">
        <w:t xml:space="preserve"> </w:t>
      </w:r>
      <w:r>
        <w:t xml:space="preserve"> </w:t>
      </w:r>
      <w:sdt>
        <w:sdtPr>
          <w:id w:val="1342742914"/>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t>both</w:t>
      </w:r>
      <w:r w:rsidR="001F21FE">
        <w:t xml:space="preserve"> </w:t>
      </w:r>
      <w:r w:rsidR="00143176">
        <w:t xml:space="preserve">or </w:t>
      </w:r>
      <w:sdt>
        <w:sdtPr>
          <w:id w:val="954532514"/>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FD46B3" w:rsidRPr="00FD46B3">
        <w:t>un</w:t>
      </w:r>
      <w:r>
        <w:t>known</w:t>
      </w:r>
      <w:r>
        <w:rPr>
          <w:w w:val="99"/>
        </w:rPr>
        <w:t xml:space="preserve"> </w:t>
      </w:r>
      <w:r>
        <w:t>sources?  Describe source(s)</w:t>
      </w:r>
      <w:r w:rsidRPr="003E627E">
        <w:rPr>
          <w:b w:val="0"/>
        </w:rPr>
        <w:t>:</w:t>
      </w:r>
      <w:r w:rsidR="00920802" w:rsidRPr="003B21FA">
        <w:rPr>
          <w:rFonts w:cs="Calibri"/>
          <w:b w:val="0"/>
          <w:bCs w:val="0"/>
        </w:rPr>
        <w:t xml:space="preserve"> </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1B487479" w14:textId="77777777" w:rsidTr="00E974C7">
        <w:sdt>
          <w:sdtPr>
            <w:rPr>
              <w:rStyle w:val="Style13"/>
            </w:rPr>
            <w:id w:val="1085346878"/>
            <w:placeholder>
              <w:docPart w:val="B1EE6787E5884A788598D4ECB6851314"/>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67F435F" w14:textId="77777777" w:rsidR="00741F56" w:rsidRDefault="00741F56" w:rsidP="00E974C7">
                <w:pPr>
                  <w:tabs>
                    <w:tab w:val="left" w:pos="270"/>
                    <w:tab w:val="left" w:pos="360"/>
                  </w:tabs>
                  <w:ind w:left="-19" w:right="-76" w:firstLine="2"/>
                  <w:rPr>
                    <w:rFonts w:ascii="Calibri"/>
                    <w:b/>
                  </w:rPr>
                </w:pPr>
                <w:r w:rsidRPr="00C949A3">
                  <w:rPr>
                    <w:rStyle w:val="PlaceholderText"/>
                  </w:rPr>
                  <w:t>Click or tap here to enter text.</w:t>
                </w:r>
              </w:p>
            </w:tc>
          </w:sdtContent>
        </w:sdt>
      </w:tr>
    </w:tbl>
    <w:p w14:paraId="393F6C00" w14:textId="32A04719" w:rsidR="008A567C" w:rsidRDefault="008A567C" w:rsidP="0061766F">
      <w:pPr>
        <w:pStyle w:val="BodyText"/>
        <w:ind w:left="0"/>
        <w:rPr>
          <w:rFonts w:cs="Calibri"/>
          <w:b w:val="0"/>
          <w:bCs w:val="0"/>
        </w:rPr>
      </w:pPr>
    </w:p>
    <w:p w14:paraId="60946D5A" w14:textId="7F9B134C" w:rsidR="00920802" w:rsidRPr="00920802" w:rsidRDefault="00EB17F4" w:rsidP="0061766F">
      <w:pPr>
        <w:pStyle w:val="ListParagraph"/>
        <w:numPr>
          <w:ilvl w:val="0"/>
          <w:numId w:val="8"/>
        </w:numPr>
        <w:ind w:left="360" w:right="362"/>
        <w:rPr>
          <w:rStyle w:val="Style7"/>
          <w:rFonts w:ascii="Calibri" w:eastAsia="Calibri" w:hAnsi="Calibri" w:cs="Calibri"/>
        </w:rPr>
      </w:pPr>
      <w:r w:rsidRPr="001B4CC5">
        <w:rPr>
          <w:rFonts w:ascii="Calibri"/>
          <w:b/>
        </w:rPr>
        <w:t xml:space="preserve">What is the direction of groundwater flow at the Brownfields Property? </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0CDA2453" w14:textId="77777777" w:rsidTr="00E974C7">
        <w:sdt>
          <w:sdtPr>
            <w:rPr>
              <w:rStyle w:val="Style13"/>
            </w:rPr>
            <w:id w:val="-2052912282"/>
            <w:placeholder>
              <w:docPart w:val="1DACCB2F67E545739813E0CF48848A07"/>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378538A0" w14:textId="77777777" w:rsidR="00741F56" w:rsidRDefault="00741F56" w:rsidP="00E974C7">
                <w:pPr>
                  <w:tabs>
                    <w:tab w:val="left" w:pos="270"/>
                    <w:tab w:val="left" w:pos="360"/>
                  </w:tabs>
                  <w:ind w:left="-19" w:right="-76" w:firstLine="2"/>
                  <w:rPr>
                    <w:rFonts w:ascii="Calibri"/>
                    <w:b/>
                  </w:rPr>
                </w:pPr>
                <w:r w:rsidRPr="00C949A3">
                  <w:rPr>
                    <w:rStyle w:val="PlaceholderText"/>
                  </w:rPr>
                  <w:t>Click or tap here to enter text.</w:t>
                </w:r>
              </w:p>
            </w:tc>
          </w:sdtContent>
        </w:sdt>
      </w:tr>
    </w:tbl>
    <w:p w14:paraId="0DAF0732" w14:textId="6D39082E" w:rsidR="005E2F42" w:rsidRDefault="005E2F42" w:rsidP="00E974C7">
      <w:pPr>
        <w:rPr>
          <w:rFonts w:ascii="Calibri" w:eastAsia="Calibri" w:hAnsi="Calibri" w:cs="Calibri"/>
          <w:sz w:val="19"/>
          <w:szCs w:val="19"/>
        </w:rPr>
      </w:pPr>
    </w:p>
    <w:p w14:paraId="0EB3B766" w14:textId="4CABB957" w:rsidR="004A03E8" w:rsidRDefault="00EB17F4" w:rsidP="0061766F">
      <w:pPr>
        <w:pStyle w:val="BodyText"/>
        <w:numPr>
          <w:ilvl w:val="0"/>
          <w:numId w:val="8"/>
        </w:numPr>
        <w:ind w:left="360" w:right="649"/>
        <w:rPr>
          <w:rFonts w:cs="Calibri"/>
          <w:b w:val="0"/>
          <w:bCs w:val="0"/>
        </w:rPr>
      </w:pPr>
      <w:r>
        <w:t>Will groundwater likely be encountered during planned redevelopment activities</w:t>
      </w:r>
      <w:r w:rsidR="000B7BE4">
        <w:t xml:space="preserve"> (</w:t>
      </w:r>
      <w:proofErr w:type="gramStart"/>
      <w:r w:rsidR="000B7BE4">
        <w:t>e.g.</w:t>
      </w:r>
      <w:proofErr w:type="gramEnd"/>
      <w:r w:rsidR="000B7BE4">
        <w:t xml:space="preserve"> footer/utility construction or helical pilings</w:t>
      </w:r>
      <w:r>
        <w:t>?</w:t>
      </w:r>
      <w:r w:rsidR="000B7BE4">
        <w:t>)</w:t>
      </w:r>
      <w:r>
        <w:rPr>
          <w:spacing w:val="49"/>
        </w:rPr>
        <w:t xml:space="preserve"> </w:t>
      </w:r>
      <w:r w:rsidR="004A03E8">
        <w:rPr>
          <w:spacing w:val="49"/>
        </w:rPr>
        <w:t xml:space="preserve"> </w:t>
      </w:r>
    </w:p>
    <w:p w14:paraId="38886E65" w14:textId="44D6091F" w:rsidR="00F26B17" w:rsidRDefault="00000000" w:rsidP="00337611">
      <w:pPr>
        <w:pStyle w:val="BodyText"/>
        <w:ind w:left="360" w:right="649"/>
        <w:rPr>
          <w:w w:val="99"/>
        </w:rPr>
      </w:pPr>
      <w:sdt>
        <w:sdtPr>
          <w:id w:val="-1545753573"/>
          <w14:checkbox>
            <w14:checked w14:val="0"/>
            <w14:checkedState w14:val="2612" w14:font="MS Gothic"/>
            <w14:uncheckedState w14:val="2610" w14:font="MS Gothic"/>
          </w14:checkbox>
        </w:sdtPr>
        <w:sdtContent>
          <w:r w:rsidR="00337611">
            <w:rPr>
              <w:rFonts w:ascii="MS Gothic" w:eastAsia="MS Gothic" w:hAnsi="MS Gothic" w:hint="eastAsia"/>
            </w:rPr>
            <w:t>☐</w:t>
          </w:r>
        </w:sdtContent>
      </w:sdt>
      <w:r w:rsidR="00EB17F4">
        <w:t xml:space="preserve">Yes   </w:t>
      </w:r>
      <w:r w:rsidR="00EB17F4" w:rsidRPr="004A03E8">
        <w:rPr>
          <w:rFonts w:ascii="MS Gothic" w:eastAsia="MS Gothic" w:hAnsi="MS Gothic" w:cs="MS Gothic"/>
          <w:spacing w:val="-16"/>
        </w:rPr>
        <w:t xml:space="preserve"> </w:t>
      </w:r>
      <w:sdt>
        <w:sdtPr>
          <w:rPr>
            <w:rFonts w:ascii="MS Gothic" w:eastAsia="MS Gothic" w:hAnsi="MS Gothic" w:cs="MS Gothic"/>
            <w:spacing w:val="-16"/>
          </w:rPr>
          <w:id w:val="101925968"/>
          <w14:checkbox>
            <w14:checked w14:val="0"/>
            <w14:checkedState w14:val="2612" w14:font="MS Gothic"/>
            <w14:uncheckedState w14:val="2610" w14:font="MS Gothic"/>
          </w14:checkbox>
        </w:sdtPr>
        <w:sdtContent>
          <w:r w:rsidR="003B21FA">
            <w:rPr>
              <w:rFonts w:ascii="MS Gothic" w:eastAsia="MS Gothic" w:hAnsi="MS Gothic" w:cs="MS Gothic" w:hint="eastAsia"/>
              <w:spacing w:val="-16"/>
            </w:rPr>
            <w:t>☐</w:t>
          </w:r>
        </w:sdtContent>
      </w:sdt>
      <w:r w:rsidR="00EB17F4">
        <w:t>No</w:t>
      </w:r>
      <w:r w:rsidR="00EB17F4" w:rsidRPr="004A03E8">
        <w:rPr>
          <w:w w:val="99"/>
        </w:rPr>
        <w:t xml:space="preserve"> </w:t>
      </w:r>
    </w:p>
    <w:p w14:paraId="4D4B792C" w14:textId="47241A9C" w:rsidR="00741F56" w:rsidRPr="00F65F46" w:rsidRDefault="00EB17F4" w:rsidP="00337611">
      <w:pPr>
        <w:pStyle w:val="BodyText"/>
        <w:ind w:left="360" w:right="649"/>
        <w:rPr>
          <w:b w:val="0"/>
        </w:rPr>
      </w:pPr>
      <w:r>
        <w:t>If yes, describe these activities</w:t>
      </w:r>
      <w:r w:rsidRPr="003E627E">
        <w:rPr>
          <w:b w:val="0"/>
        </w:rPr>
        <w:t>:</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4AE125C5" w14:textId="77777777" w:rsidTr="00E974C7">
        <w:sdt>
          <w:sdtPr>
            <w:rPr>
              <w:rStyle w:val="Style13"/>
            </w:rPr>
            <w:id w:val="-957872437"/>
            <w:placeholder>
              <w:docPart w:val="0B1C4B1F7B044A50A92E4ADB2041F42C"/>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3C4C0178" w14:textId="77777777" w:rsidR="00741F56" w:rsidRDefault="00741F56" w:rsidP="00E974C7">
                <w:pPr>
                  <w:tabs>
                    <w:tab w:val="left" w:pos="270"/>
                    <w:tab w:val="left" w:pos="360"/>
                  </w:tabs>
                  <w:ind w:left="-19" w:right="-76" w:firstLine="2"/>
                  <w:rPr>
                    <w:rFonts w:ascii="Calibri"/>
                    <w:b/>
                  </w:rPr>
                </w:pPr>
                <w:r w:rsidRPr="00C949A3">
                  <w:rPr>
                    <w:rStyle w:val="PlaceholderText"/>
                  </w:rPr>
                  <w:t>Click or tap here to enter text.</w:t>
                </w:r>
              </w:p>
            </w:tc>
          </w:sdtContent>
        </w:sdt>
      </w:tr>
    </w:tbl>
    <w:p w14:paraId="1DB56BF4" w14:textId="45A42782" w:rsidR="00143176" w:rsidRPr="00F65F46" w:rsidRDefault="00143176" w:rsidP="00E974C7">
      <w:pPr>
        <w:pStyle w:val="BodyText"/>
        <w:spacing w:line="240" w:lineRule="exact"/>
        <w:ind w:left="0" w:right="649"/>
        <w:rPr>
          <w:b w:val="0"/>
        </w:rPr>
      </w:pPr>
    </w:p>
    <w:p w14:paraId="7F3B3F0E" w14:textId="71F6B8C6" w:rsidR="00741F56" w:rsidRPr="00741F56" w:rsidRDefault="00BE6A8B" w:rsidP="00337611">
      <w:pPr>
        <w:pStyle w:val="BodyText"/>
        <w:spacing w:line="240" w:lineRule="exact"/>
        <w:ind w:left="360" w:right="362"/>
        <w:rPr>
          <w:b w:val="0"/>
        </w:rPr>
      </w:pPr>
      <w:proofErr w:type="gramStart"/>
      <w:r>
        <w:rPr>
          <w:rFonts w:asciiTheme="minorHAnsi" w:eastAsia="MS Gothic" w:hAnsiTheme="minorHAnsi" w:cs="MS Gothic"/>
        </w:rPr>
        <w:t>I</w:t>
      </w:r>
      <w:r w:rsidR="00354690">
        <w:t>n the event that</w:t>
      </w:r>
      <w:proofErr w:type="gramEnd"/>
      <w:r w:rsidR="00354690">
        <w:t xml:space="preserve"> groundwater is encountered during redevelopment activities (even</w:t>
      </w:r>
      <w:r w:rsidR="00354690">
        <w:rPr>
          <w:spacing w:val="-34"/>
        </w:rPr>
        <w:t xml:space="preserve"> </w:t>
      </w:r>
      <w:r w:rsidR="00354690">
        <w:t>if</w:t>
      </w:r>
      <w:r w:rsidR="00354690">
        <w:rPr>
          <w:w w:val="99"/>
        </w:rPr>
        <w:t xml:space="preserve"> </w:t>
      </w:r>
      <w:r w:rsidR="00354690">
        <w:t>no is checked above), list activities for contingent management of groundwater (e.g., dewatering</w:t>
      </w:r>
      <w:r w:rsidR="00354690">
        <w:rPr>
          <w:spacing w:val="-30"/>
        </w:rPr>
        <w:t xml:space="preserve"> </w:t>
      </w:r>
      <w:r w:rsidR="00354690">
        <w:t>of</w:t>
      </w:r>
      <w:r w:rsidR="00354690">
        <w:rPr>
          <w:spacing w:val="-1"/>
          <w:w w:val="99"/>
        </w:rPr>
        <w:t xml:space="preserve"> </w:t>
      </w:r>
      <w:r w:rsidR="00354690">
        <w:t>groundwater</w:t>
      </w:r>
      <w:r w:rsidR="00354690">
        <w:rPr>
          <w:spacing w:val="-4"/>
        </w:rPr>
        <w:t xml:space="preserve"> </w:t>
      </w:r>
      <w:r w:rsidR="00354690">
        <w:t>from</w:t>
      </w:r>
      <w:r w:rsidR="00354690">
        <w:rPr>
          <w:spacing w:val="-3"/>
        </w:rPr>
        <w:t xml:space="preserve"> </w:t>
      </w:r>
      <w:r w:rsidR="00354690">
        <w:t>excavations</w:t>
      </w:r>
      <w:r w:rsidR="00354690">
        <w:rPr>
          <w:spacing w:val="-4"/>
        </w:rPr>
        <w:t xml:space="preserve"> </w:t>
      </w:r>
      <w:r w:rsidR="00354690">
        <w:t>or</w:t>
      </w:r>
      <w:r w:rsidR="00354690">
        <w:rPr>
          <w:spacing w:val="-4"/>
        </w:rPr>
        <w:t xml:space="preserve"> </w:t>
      </w:r>
      <w:r w:rsidR="00354690">
        <w:t>foundations,</w:t>
      </w:r>
      <w:r w:rsidR="00354690">
        <w:rPr>
          <w:spacing w:val="-6"/>
        </w:rPr>
        <w:t xml:space="preserve"> </w:t>
      </w:r>
      <w:r w:rsidR="00354690">
        <w:t>containerizing,</w:t>
      </w:r>
      <w:r w:rsidR="00354690">
        <w:rPr>
          <w:spacing w:val="-4"/>
        </w:rPr>
        <w:t xml:space="preserve"> </w:t>
      </w:r>
      <w:r w:rsidR="00354690">
        <w:t>offsite</w:t>
      </w:r>
      <w:r w:rsidR="00354690">
        <w:rPr>
          <w:spacing w:val="-3"/>
        </w:rPr>
        <w:t xml:space="preserve"> </w:t>
      </w:r>
      <w:r w:rsidR="00354690">
        <w:t>disposal,</w:t>
      </w:r>
      <w:r w:rsidR="00354690">
        <w:rPr>
          <w:spacing w:val="-4"/>
        </w:rPr>
        <w:t xml:space="preserve"> </w:t>
      </w:r>
      <w:r w:rsidR="00354690">
        <w:t>discharge</w:t>
      </w:r>
      <w:r w:rsidR="00354690">
        <w:rPr>
          <w:spacing w:val="-4"/>
        </w:rPr>
        <w:t xml:space="preserve"> </w:t>
      </w:r>
      <w:r w:rsidR="00354690">
        <w:t>to</w:t>
      </w:r>
      <w:r w:rsidR="00354690">
        <w:rPr>
          <w:spacing w:val="-4"/>
        </w:rPr>
        <w:t xml:space="preserve"> </w:t>
      </w:r>
      <w:r w:rsidR="00354690">
        <w:t>sanitary</w:t>
      </w:r>
      <w:r w:rsidR="00354690">
        <w:rPr>
          <w:spacing w:val="-1"/>
          <w:w w:val="99"/>
        </w:rPr>
        <w:t xml:space="preserve"> </w:t>
      </w:r>
      <w:r w:rsidR="00354690">
        <w:t>sewer, NPDES permit, or sampling procedures).</w:t>
      </w:r>
      <w:r w:rsidR="00354690" w:rsidRPr="003E627E">
        <w:rPr>
          <w:b w:val="0"/>
        </w:rPr>
        <w:t xml:space="preserve"> </w:t>
      </w:r>
    </w:p>
    <w:tbl>
      <w:tblPr>
        <w:tblStyle w:val="TableGrid"/>
        <w:tblW w:w="0" w:type="auto"/>
        <w:tblInd w:w="540" w:type="dxa"/>
        <w:shd w:val="clear" w:color="auto" w:fill="D9D9D9" w:themeFill="background1" w:themeFillShade="D9"/>
        <w:tblLook w:val="04A0" w:firstRow="1" w:lastRow="0" w:firstColumn="1" w:lastColumn="0" w:noHBand="0" w:noVBand="1"/>
      </w:tblPr>
      <w:tblGrid>
        <w:gridCol w:w="3000"/>
      </w:tblGrid>
      <w:tr w:rsidR="00741F56" w14:paraId="001C86D9" w14:textId="77777777" w:rsidTr="00E974C7">
        <w:sdt>
          <w:sdtPr>
            <w:rPr>
              <w:rStyle w:val="Style13"/>
            </w:rPr>
            <w:id w:val="1037934162"/>
            <w:placeholder>
              <w:docPart w:val="8CBC61A16F0748DA8AAABC76034DE233"/>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31DCD678" w14:textId="77777777" w:rsidR="00741F56" w:rsidRDefault="00741F56" w:rsidP="00E974C7">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4F5E1C9C" w14:textId="6B5C4C0F" w:rsidR="004A03E8" w:rsidRDefault="004A03E8" w:rsidP="00E974C7">
      <w:pPr>
        <w:pStyle w:val="BodyText"/>
        <w:ind w:left="0" w:right="649"/>
        <w:rPr>
          <w:rFonts w:cs="Calibri"/>
          <w:b w:val="0"/>
          <w:bCs w:val="0"/>
        </w:rPr>
      </w:pPr>
    </w:p>
    <w:p w14:paraId="159BFA3F" w14:textId="3E5673A6" w:rsidR="004F52C6" w:rsidRDefault="004F52C6" w:rsidP="00B61E2B">
      <w:pPr>
        <w:pStyle w:val="BodyText"/>
        <w:numPr>
          <w:ilvl w:val="0"/>
          <w:numId w:val="8"/>
        </w:numPr>
        <w:spacing w:line="242" w:lineRule="auto"/>
        <w:ind w:left="360" w:right="-180"/>
      </w:pPr>
      <w:r w:rsidRPr="004F52C6">
        <w:t xml:space="preserve">Are monitoring wells currently present on </w:t>
      </w:r>
      <w:r w:rsidR="00765340">
        <w:t>the Brownfields Property</w:t>
      </w:r>
      <w:r w:rsidR="00765340" w:rsidRPr="00FD46B3">
        <w:t>?</w:t>
      </w:r>
      <w:r w:rsidR="00FD46B3" w:rsidRPr="00FD46B3">
        <w:rPr>
          <w:b w:val="0"/>
        </w:rPr>
        <w:t>.................</w:t>
      </w:r>
      <w:sdt>
        <w:sdtPr>
          <w:rPr>
            <w:b w:val="0"/>
          </w:rPr>
          <w:id w:val="-508600261"/>
          <w14:checkbox>
            <w14:checked w14:val="0"/>
            <w14:checkedState w14:val="2612" w14:font="MS Gothic"/>
            <w14:uncheckedState w14:val="2610" w14:font="MS Gothic"/>
          </w14:checkbox>
        </w:sdtPr>
        <w:sdtContent>
          <w:r w:rsidR="003B21FA">
            <w:rPr>
              <w:rFonts w:ascii="MS Gothic" w:eastAsia="MS Gothic" w:hAnsi="MS Gothic" w:hint="eastAsia"/>
              <w:b w:val="0"/>
            </w:rPr>
            <w:t>☐</w:t>
          </w:r>
        </w:sdtContent>
      </w:sdt>
      <w:r w:rsidRPr="00FD46B3">
        <w:t>Yes</w:t>
      </w:r>
      <w:r>
        <w:t xml:space="preserve">   </w:t>
      </w:r>
      <w:sdt>
        <w:sdtPr>
          <w:id w:val="-439066020"/>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t>No</w:t>
      </w:r>
      <w:r w:rsidRPr="004F52C6">
        <w:t xml:space="preserve">   </w:t>
      </w:r>
    </w:p>
    <w:p w14:paraId="11BC24DA" w14:textId="57887942" w:rsidR="00765340" w:rsidRDefault="00765340" w:rsidP="00B61E2B">
      <w:pPr>
        <w:pStyle w:val="BodyText"/>
        <w:spacing w:line="242" w:lineRule="auto"/>
        <w:ind w:right="180"/>
      </w:pPr>
      <w:r w:rsidRPr="00303022">
        <w:rPr>
          <w:u w:val="single"/>
        </w:rPr>
        <w:t xml:space="preserve">If </w:t>
      </w:r>
      <w:r w:rsidR="006823A6" w:rsidRPr="00303022">
        <w:rPr>
          <w:u w:val="single"/>
        </w:rPr>
        <w:t>yes</w:t>
      </w:r>
      <w:r>
        <w:t>, are any monitoring wells routinely monitored through DEQ or other agenc</w:t>
      </w:r>
      <w:r w:rsidR="00FD46B3">
        <w:t>ies?</w:t>
      </w:r>
      <w:r w:rsidR="00FD46B3" w:rsidRPr="00FD46B3">
        <w:rPr>
          <w:b w:val="0"/>
        </w:rPr>
        <w:t>......................................................................</w:t>
      </w:r>
      <w:r w:rsidR="006823A6">
        <w:rPr>
          <w:b w:val="0"/>
        </w:rPr>
        <w:t>.......</w:t>
      </w:r>
      <w:r w:rsidR="00FD46B3" w:rsidRPr="00FD46B3">
        <w:rPr>
          <w:b w:val="0"/>
        </w:rPr>
        <w:t>..........</w:t>
      </w:r>
      <w:r w:rsidR="00FD46B3">
        <w:rPr>
          <w:b w:val="0"/>
        </w:rPr>
        <w:t>......</w:t>
      </w:r>
      <w:r w:rsidR="00FD46B3" w:rsidRPr="00FD46B3">
        <w:rPr>
          <w:b w:val="0"/>
        </w:rPr>
        <w:t>.....................</w:t>
      </w:r>
      <w:sdt>
        <w:sdtPr>
          <w:rPr>
            <w:b w:val="0"/>
          </w:rPr>
          <w:id w:val="785004962"/>
          <w14:checkbox>
            <w14:checked w14:val="0"/>
            <w14:checkedState w14:val="2612" w14:font="MS Gothic"/>
            <w14:uncheckedState w14:val="2610" w14:font="MS Gothic"/>
          </w14:checkbox>
        </w:sdtPr>
        <w:sdtContent>
          <w:r w:rsidR="003B21FA">
            <w:rPr>
              <w:rFonts w:ascii="MS Gothic" w:eastAsia="MS Gothic" w:hAnsi="MS Gothic" w:hint="eastAsia"/>
              <w:b w:val="0"/>
            </w:rPr>
            <w:t>☐</w:t>
          </w:r>
        </w:sdtContent>
      </w:sdt>
      <w:r>
        <w:t xml:space="preserve">Yes   </w:t>
      </w:r>
      <w:sdt>
        <w:sdtPr>
          <w:id w:val="1489822223"/>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t xml:space="preserve">No </w:t>
      </w:r>
    </w:p>
    <w:p w14:paraId="0B13ACE5" w14:textId="77777777" w:rsidR="006823A6" w:rsidRDefault="006823A6" w:rsidP="00FD46B3">
      <w:pPr>
        <w:pStyle w:val="BodyText"/>
        <w:spacing w:line="242" w:lineRule="auto"/>
        <w:ind w:right="649"/>
      </w:pPr>
    </w:p>
    <w:p w14:paraId="1BDBF1B8" w14:textId="4ECD83F3" w:rsidR="004A03E8" w:rsidRPr="004F52C6" w:rsidRDefault="004A03E8" w:rsidP="00FD46B3">
      <w:pPr>
        <w:pStyle w:val="BodyText"/>
        <w:numPr>
          <w:ilvl w:val="0"/>
          <w:numId w:val="8"/>
        </w:numPr>
        <w:spacing w:line="242" w:lineRule="auto"/>
        <w:ind w:left="360" w:right="649"/>
      </w:pPr>
      <w:r w:rsidRPr="004F52C6">
        <w:t>Please check methods to be ut</w:t>
      </w:r>
      <w:r w:rsidR="004F52C6" w:rsidRPr="004F52C6">
        <w:t xml:space="preserve">ilized in the management of known and previously unidentified wells.  </w:t>
      </w:r>
    </w:p>
    <w:p w14:paraId="5FD4E779" w14:textId="71A94222" w:rsidR="004A03E8" w:rsidRPr="00E77496" w:rsidRDefault="00000000" w:rsidP="006823A6">
      <w:pPr>
        <w:pStyle w:val="BodyText"/>
        <w:spacing w:line="242" w:lineRule="auto"/>
        <w:ind w:left="630" w:right="649" w:hanging="270"/>
        <w:rPr>
          <w:rFonts w:cs="Calibri"/>
          <w:bCs w:val="0"/>
        </w:rPr>
      </w:pPr>
      <w:sdt>
        <w:sdtPr>
          <w:rPr>
            <w:rFonts w:cs="Calibri"/>
            <w:bCs w:val="0"/>
          </w:rPr>
          <w:id w:val="1242138608"/>
          <w14:checkbox>
            <w14:checked w14:val="0"/>
            <w14:checkedState w14:val="2612" w14:font="MS Gothic"/>
            <w14:uncheckedState w14:val="2610" w14:font="MS Gothic"/>
          </w14:checkbox>
        </w:sdtPr>
        <w:sdtContent>
          <w:r w:rsidR="003B21FA">
            <w:rPr>
              <w:rFonts w:ascii="MS Gothic" w:eastAsia="MS Gothic" w:hAnsi="MS Gothic" w:cs="Calibri" w:hint="eastAsia"/>
              <w:bCs w:val="0"/>
            </w:rPr>
            <w:t>☐</w:t>
          </w:r>
        </w:sdtContent>
      </w:sdt>
      <w:r w:rsidR="006823A6" w:rsidRPr="00E77496">
        <w:rPr>
          <w:rFonts w:cs="Calibri"/>
          <w:bCs w:val="0"/>
        </w:rPr>
        <w:t xml:space="preserve"> </w:t>
      </w:r>
      <w:r w:rsidR="004A03E8" w:rsidRPr="00E77496">
        <w:rPr>
          <w:rFonts w:cs="Calibri"/>
          <w:bCs w:val="0"/>
        </w:rPr>
        <w:t xml:space="preserve">Abandonment of site monitoring wells in </w:t>
      </w:r>
      <w:r w:rsidR="004F52C6" w:rsidRPr="00E77496">
        <w:rPr>
          <w:rFonts w:cs="Calibri"/>
          <w:bCs w:val="0"/>
        </w:rPr>
        <w:t>accordance</w:t>
      </w:r>
      <w:r w:rsidR="004A03E8" w:rsidRPr="00E77496">
        <w:rPr>
          <w:rFonts w:cs="Calibri"/>
          <w:bCs w:val="0"/>
        </w:rPr>
        <w:t xml:space="preserve"> with all applicable regulations</w:t>
      </w:r>
      <w:r w:rsidR="00765340" w:rsidRPr="00E77496">
        <w:rPr>
          <w:rFonts w:cs="Calibri"/>
          <w:bCs w:val="0"/>
        </w:rPr>
        <w:t xml:space="preserve">.  It is the Brownfields </w:t>
      </w:r>
      <w:r w:rsidR="000913B6">
        <w:rPr>
          <w:rFonts w:cs="Calibri"/>
          <w:bCs w:val="0"/>
        </w:rPr>
        <w:t>Redevelopment Section</w:t>
      </w:r>
      <w:r w:rsidR="000913B6" w:rsidRPr="00E77496">
        <w:rPr>
          <w:rFonts w:cs="Calibri"/>
          <w:bCs w:val="0"/>
        </w:rPr>
        <w:t xml:space="preserve">’s </w:t>
      </w:r>
      <w:r w:rsidR="00765340" w:rsidRPr="00E77496">
        <w:rPr>
          <w:rFonts w:cs="Calibri"/>
          <w:bCs w:val="0"/>
        </w:rPr>
        <w:t>intent to allow proper abandonment of well</w:t>
      </w:r>
      <w:r w:rsidR="00935603" w:rsidRPr="00E77496">
        <w:rPr>
          <w:rFonts w:cs="Calibri"/>
          <w:bCs w:val="0"/>
        </w:rPr>
        <w:t>(s)</w:t>
      </w:r>
      <w:r w:rsidR="00765340" w:rsidRPr="00E77496">
        <w:rPr>
          <w:rFonts w:cs="Calibri"/>
          <w:bCs w:val="0"/>
        </w:rPr>
        <w:t xml:space="preserve"> as specified in the Brownfields Agreement, except if required for active monitoring through another section of DEQ or the EPA.  </w:t>
      </w:r>
    </w:p>
    <w:p w14:paraId="05C0FFAD" w14:textId="3951AAF5" w:rsidR="004A03E8" w:rsidRPr="00E77496" w:rsidRDefault="00000000" w:rsidP="00F13DF3">
      <w:pPr>
        <w:pStyle w:val="BodyText"/>
        <w:spacing w:before="120" w:line="242" w:lineRule="auto"/>
        <w:ind w:left="806" w:right="648" w:hanging="446"/>
        <w:rPr>
          <w:rFonts w:cs="Calibri"/>
          <w:bCs w:val="0"/>
        </w:rPr>
      </w:pPr>
      <w:sdt>
        <w:sdtPr>
          <w:rPr>
            <w:rFonts w:cs="Calibri"/>
            <w:bCs w:val="0"/>
          </w:rPr>
          <w:id w:val="-376081916"/>
          <w14:checkbox>
            <w14:checked w14:val="0"/>
            <w14:checkedState w14:val="2612" w14:font="MS Gothic"/>
            <w14:uncheckedState w14:val="2610" w14:font="MS Gothic"/>
          </w14:checkbox>
        </w:sdtPr>
        <w:sdtContent>
          <w:r w:rsidR="003B21FA">
            <w:rPr>
              <w:rFonts w:ascii="MS Gothic" w:eastAsia="MS Gothic" w:hAnsi="MS Gothic" w:cs="Calibri" w:hint="eastAsia"/>
              <w:bCs w:val="0"/>
            </w:rPr>
            <w:t>☐</w:t>
          </w:r>
        </w:sdtContent>
      </w:sdt>
      <w:r w:rsidR="006823A6" w:rsidRPr="00E77496">
        <w:rPr>
          <w:rFonts w:cs="Calibri"/>
          <w:bCs w:val="0"/>
        </w:rPr>
        <w:t xml:space="preserve"> </w:t>
      </w:r>
      <w:r w:rsidR="004A03E8" w:rsidRPr="00E77496">
        <w:rPr>
          <w:rFonts w:cs="Calibri"/>
          <w:bCs w:val="0"/>
        </w:rPr>
        <w:t xml:space="preserve">Location of existing </w:t>
      </w:r>
      <w:r w:rsidR="004F52C6" w:rsidRPr="00E77496">
        <w:rPr>
          <w:rFonts w:cs="Calibri"/>
          <w:bCs w:val="0"/>
        </w:rPr>
        <w:t>monitoring</w:t>
      </w:r>
      <w:r w:rsidR="004A03E8" w:rsidRPr="00E77496">
        <w:rPr>
          <w:rFonts w:cs="Calibri"/>
          <w:bCs w:val="0"/>
        </w:rPr>
        <w:t xml:space="preserve"> wells </w:t>
      </w:r>
      <w:proofErr w:type="gramStart"/>
      <w:r w:rsidR="004A03E8" w:rsidRPr="00E77496">
        <w:rPr>
          <w:rFonts w:cs="Calibri"/>
          <w:bCs w:val="0"/>
        </w:rPr>
        <w:t>marked</w:t>
      </w:r>
      <w:proofErr w:type="gramEnd"/>
    </w:p>
    <w:p w14:paraId="581D46D8" w14:textId="28AE9079" w:rsidR="004A03E8" w:rsidRPr="00E77496" w:rsidRDefault="00000000" w:rsidP="00F13DF3">
      <w:pPr>
        <w:pStyle w:val="BodyText"/>
        <w:spacing w:before="120" w:line="242" w:lineRule="auto"/>
        <w:ind w:left="806" w:right="648" w:hanging="446"/>
        <w:rPr>
          <w:rFonts w:cs="Calibri"/>
          <w:bCs w:val="0"/>
        </w:rPr>
      </w:pPr>
      <w:sdt>
        <w:sdtPr>
          <w:rPr>
            <w:rFonts w:cs="Calibri"/>
            <w:bCs w:val="0"/>
          </w:rPr>
          <w:id w:val="-1094547739"/>
          <w14:checkbox>
            <w14:checked w14:val="0"/>
            <w14:checkedState w14:val="2612" w14:font="MS Gothic"/>
            <w14:uncheckedState w14:val="2610" w14:font="MS Gothic"/>
          </w14:checkbox>
        </w:sdtPr>
        <w:sdtContent>
          <w:r w:rsidR="003B21FA">
            <w:rPr>
              <w:rFonts w:ascii="MS Gothic" w:eastAsia="MS Gothic" w:hAnsi="MS Gothic" w:cs="Calibri" w:hint="eastAsia"/>
              <w:bCs w:val="0"/>
            </w:rPr>
            <w:t>☐</w:t>
          </w:r>
        </w:sdtContent>
      </w:sdt>
      <w:r w:rsidR="006823A6" w:rsidRPr="00E77496">
        <w:rPr>
          <w:rFonts w:cs="Calibri"/>
          <w:bCs w:val="0"/>
        </w:rPr>
        <w:t xml:space="preserve"> </w:t>
      </w:r>
      <w:r w:rsidR="004A03E8" w:rsidRPr="00E77496">
        <w:rPr>
          <w:rFonts w:cs="Calibri"/>
          <w:bCs w:val="0"/>
        </w:rPr>
        <w:t xml:space="preserve">Existing monitoring wells protected from </w:t>
      </w:r>
      <w:proofErr w:type="gramStart"/>
      <w:r w:rsidR="004A03E8" w:rsidRPr="00E77496">
        <w:rPr>
          <w:rFonts w:cs="Calibri"/>
          <w:bCs w:val="0"/>
        </w:rPr>
        <w:t>disturbance</w:t>
      </w:r>
      <w:proofErr w:type="gramEnd"/>
      <w:r w:rsidR="004A03E8" w:rsidRPr="00E77496">
        <w:rPr>
          <w:rFonts w:cs="Calibri"/>
          <w:bCs w:val="0"/>
        </w:rPr>
        <w:t xml:space="preserve"> </w:t>
      </w:r>
    </w:p>
    <w:p w14:paraId="385D20E7" w14:textId="30CBAC99" w:rsidR="004F52C6" w:rsidRDefault="00000000" w:rsidP="00F13DF3">
      <w:pPr>
        <w:pStyle w:val="BodyText"/>
        <w:spacing w:before="120" w:line="242" w:lineRule="auto"/>
        <w:ind w:left="634" w:right="648" w:hanging="274"/>
        <w:rPr>
          <w:rFonts w:cs="Calibri"/>
          <w:bCs w:val="0"/>
        </w:rPr>
      </w:pPr>
      <w:sdt>
        <w:sdtPr>
          <w:rPr>
            <w:rFonts w:cs="Calibri"/>
            <w:bCs w:val="0"/>
          </w:rPr>
          <w:id w:val="-285748058"/>
          <w14:checkbox>
            <w14:checked w14:val="0"/>
            <w14:checkedState w14:val="2612" w14:font="MS Gothic"/>
            <w14:uncheckedState w14:val="2610" w14:font="MS Gothic"/>
          </w14:checkbox>
        </w:sdtPr>
        <w:sdtContent>
          <w:r w:rsidR="003B21FA">
            <w:rPr>
              <w:rFonts w:ascii="MS Gothic" w:eastAsia="MS Gothic" w:hAnsi="MS Gothic" w:cs="Calibri" w:hint="eastAsia"/>
              <w:bCs w:val="0"/>
            </w:rPr>
            <w:t>☐</w:t>
          </w:r>
        </w:sdtContent>
      </w:sdt>
      <w:r w:rsidR="006823A6" w:rsidRPr="00E77496">
        <w:rPr>
          <w:rFonts w:cs="Calibri"/>
          <w:bCs w:val="0"/>
        </w:rPr>
        <w:t xml:space="preserve"> </w:t>
      </w:r>
      <w:r w:rsidR="004F52C6" w:rsidRPr="00E77496">
        <w:rPr>
          <w:rFonts w:cs="Calibri"/>
          <w:bCs w:val="0"/>
        </w:rPr>
        <w:t>Newly identified monitoring wells will be marked and protected from further disturbance until notification to DEQ Brownfields can be made and app</w:t>
      </w:r>
      <w:r w:rsidR="00642CAC">
        <w:rPr>
          <w:rFonts w:cs="Calibri"/>
          <w:bCs w:val="0"/>
        </w:rPr>
        <w:t>roval for abandonment is given.</w:t>
      </w:r>
    </w:p>
    <w:p w14:paraId="252E377E" w14:textId="77777777" w:rsidR="00642CAC" w:rsidRPr="00642CAC" w:rsidRDefault="00642CAC" w:rsidP="00642CAC">
      <w:pPr>
        <w:pStyle w:val="BodyText"/>
        <w:spacing w:line="242" w:lineRule="auto"/>
        <w:ind w:left="630" w:right="649" w:hanging="270"/>
        <w:rPr>
          <w:rFonts w:cs="Calibri"/>
          <w:bCs w:val="0"/>
        </w:rPr>
      </w:pPr>
    </w:p>
    <w:p w14:paraId="305152B0" w14:textId="10784023" w:rsidR="00741F56" w:rsidRDefault="004F52C6" w:rsidP="006823A6">
      <w:pPr>
        <w:pStyle w:val="BodyText"/>
        <w:numPr>
          <w:ilvl w:val="0"/>
          <w:numId w:val="8"/>
        </w:numPr>
        <w:spacing w:line="242" w:lineRule="auto"/>
        <w:ind w:right="649"/>
      </w:pPr>
      <w:r>
        <w:t>Please provide additional details as needed:</w:t>
      </w:r>
      <w:r w:rsidRPr="003E627E">
        <w:rPr>
          <w:b w:val="0"/>
        </w:rPr>
        <w:t xml:space="preserve"> </w:t>
      </w:r>
      <w:r w:rsidRPr="00303022">
        <w:rPr>
          <w:b w:val="0"/>
        </w:rPr>
        <w:t xml:space="preserve"> </w:t>
      </w:r>
    </w:p>
    <w:tbl>
      <w:tblPr>
        <w:tblStyle w:val="TableGrid"/>
        <w:tblpPr w:leftFromText="180" w:rightFromText="180" w:vertAnchor="text" w:horzAnchor="page" w:tblpX="1990" w:tblpY="44"/>
        <w:tblW w:w="0" w:type="auto"/>
        <w:shd w:val="clear" w:color="auto" w:fill="D9D9D9" w:themeFill="background1" w:themeFillShade="D9"/>
        <w:tblLook w:val="04A0" w:firstRow="1" w:lastRow="0" w:firstColumn="1" w:lastColumn="0" w:noHBand="0" w:noVBand="1"/>
      </w:tblPr>
      <w:tblGrid>
        <w:gridCol w:w="3000"/>
      </w:tblGrid>
      <w:tr w:rsidR="00741F56" w14:paraId="42DACD09" w14:textId="77777777" w:rsidTr="00BE6A8B">
        <w:sdt>
          <w:sdtPr>
            <w:rPr>
              <w:rStyle w:val="Style13"/>
            </w:rPr>
            <w:id w:val="1975246782"/>
            <w:placeholder>
              <w:docPart w:val="49BFF39103C04C31B4D9B477672B15EF"/>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3A743A5" w14:textId="77777777" w:rsidR="00741F56" w:rsidRDefault="00741F56" w:rsidP="000913B6">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723ECCF1" w14:textId="3F8A1B97" w:rsidR="00F26B17" w:rsidRDefault="00F26B17" w:rsidP="00741F56">
      <w:pPr>
        <w:pStyle w:val="BodyText"/>
        <w:spacing w:line="242" w:lineRule="auto"/>
        <w:ind w:right="649"/>
      </w:pPr>
    </w:p>
    <w:p w14:paraId="078D068D" w14:textId="77777777" w:rsidR="004A03E8" w:rsidRPr="004A03E8" w:rsidRDefault="004A03E8" w:rsidP="006F6A19">
      <w:pPr>
        <w:pStyle w:val="BodyText"/>
        <w:spacing w:line="242" w:lineRule="auto"/>
        <w:ind w:left="0" w:right="649"/>
      </w:pPr>
    </w:p>
    <w:p w14:paraId="4841083E" w14:textId="428B8535" w:rsidR="004A03E8" w:rsidRPr="00C24A6F" w:rsidRDefault="004F52C6" w:rsidP="001F21FE">
      <w:pPr>
        <w:pStyle w:val="BodyText"/>
        <w:spacing w:line="242" w:lineRule="auto"/>
        <w:ind w:left="0" w:right="649"/>
        <w:rPr>
          <w:rFonts w:asciiTheme="minorHAnsi" w:eastAsiaTheme="minorHAnsi" w:hAnsiTheme="minorHAnsi" w:cs="Calibri"/>
          <w:u w:val="single"/>
        </w:rPr>
      </w:pPr>
      <w:r w:rsidRPr="00C24A6F">
        <w:rPr>
          <w:rFonts w:asciiTheme="minorHAnsi" w:eastAsiaTheme="minorHAnsi" w:hAnsiTheme="minorHAnsi" w:cs="Calibri"/>
          <w:u w:val="single"/>
        </w:rPr>
        <w:t xml:space="preserve">Please note, disturbance of existing site monitoring wells without approval by DEQ is not permissible.  If monitoring wells are damaged and/or destroyed, DEQ may </w:t>
      </w:r>
      <w:r w:rsidR="003F31F7">
        <w:rPr>
          <w:rFonts w:asciiTheme="minorHAnsi" w:eastAsiaTheme="minorHAnsi" w:hAnsiTheme="minorHAnsi" w:cs="Calibri"/>
          <w:u w:val="single"/>
        </w:rPr>
        <w:t>require</w:t>
      </w:r>
      <w:r w:rsidR="003F31F7" w:rsidRPr="00C24A6F">
        <w:rPr>
          <w:rFonts w:asciiTheme="minorHAnsi" w:eastAsiaTheme="minorHAnsi" w:hAnsiTheme="minorHAnsi" w:cs="Calibri"/>
          <w:u w:val="single"/>
        </w:rPr>
        <w:t xml:space="preserve"> </w:t>
      </w:r>
      <w:r w:rsidRPr="00C24A6F">
        <w:rPr>
          <w:rFonts w:asciiTheme="minorHAnsi" w:eastAsiaTheme="minorHAnsi" w:hAnsiTheme="minorHAnsi" w:cs="Calibri"/>
          <w:u w:val="single"/>
        </w:rPr>
        <w:t xml:space="preserve">that the PD </w:t>
      </w:r>
      <w:r w:rsidR="003F31F7">
        <w:rPr>
          <w:rFonts w:asciiTheme="minorHAnsi" w:eastAsiaTheme="minorHAnsi" w:hAnsiTheme="minorHAnsi" w:cs="Calibri"/>
          <w:u w:val="single"/>
        </w:rPr>
        <w:t xml:space="preserve">be responsible for replacement of </w:t>
      </w:r>
      <w:r w:rsidRPr="00C24A6F">
        <w:rPr>
          <w:rFonts w:asciiTheme="minorHAnsi" w:eastAsiaTheme="minorHAnsi" w:hAnsiTheme="minorHAnsi" w:cs="Calibri"/>
          <w:u w:val="single"/>
        </w:rPr>
        <w:t>the well.</w:t>
      </w:r>
      <w:r w:rsidRPr="001F21FE">
        <w:rPr>
          <w:rFonts w:asciiTheme="minorHAnsi" w:eastAsiaTheme="minorHAnsi" w:hAnsiTheme="minorHAnsi" w:cs="Calibri"/>
        </w:rPr>
        <w:t xml:space="preserve">  </w:t>
      </w:r>
    </w:p>
    <w:p w14:paraId="7F28FB37" w14:textId="461BD3E9" w:rsidR="00621C7A" w:rsidRDefault="00621C7A" w:rsidP="006F6A19">
      <w:pPr>
        <w:pStyle w:val="BodyText"/>
        <w:ind w:left="0" w:right="362"/>
        <w:rPr>
          <w:rFonts w:cs="Calibri"/>
          <w:b w:val="0"/>
          <w:bCs w:val="0"/>
        </w:rPr>
      </w:pPr>
    </w:p>
    <w:p w14:paraId="1A982ECA" w14:textId="7E3E3A4B" w:rsidR="00621C7A" w:rsidRDefault="00621C7A" w:rsidP="006F6A19">
      <w:pPr>
        <w:rPr>
          <w:rFonts w:ascii="Calibri" w:eastAsia="Calibri" w:hAnsi="Calibri" w:cs="Calibri"/>
          <w:sz w:val="20"/>
          <w:szCs w:val="20"/>
        </w:rPr>
      </w:pPr>
    </w:p>
    <w:p w14:paraId="28D455B2" w14:textId="2A56EC11" w:rsidR="00621C7A" w:rsidRPr="00337611" w:rsidRDefault="00621C7A" w:rsidP="00337611">
      <w:pPr>
        <w:pStyle w:val="Heading3"/>
        <w:jc w:val="center"/>
        <w:rPr>
          <w:rFonts w:eastAsiaTheme="minorHAnsi" w:cstheme="minorBidi"/>
          <w:sz w:val="22"/>
          <w:szCs w:val="22"/>
        </w:rPr>
      </w:pPr>
      <w:bookmarkStart w:id="21" w:name="_Toc57613271"/>
      <w:bookmarkStart w:id="22" w:name="_Toc128557597"/>
      <w:r w:rsidRPr="0049388C">
        <w:rPr>
          <w:rFonts w:eastAsiaTheme="minorHAnsi" w:cstheme="minorBidi"/>
          <w:sz w:val="22"/>
          <w:szCs w:val="22"/>
        </w:rPr>
        <w:t>PART 3. SURFACE WATER</w:t>
      </w:r>
      <w:bookmarkEnd w:id="21"/>
      <w:bookmarkEnd w:id="22"/>
    </w:p>
    <w:p w14:paraId="73AEF9FD" w14:textId="74D71199" w:rsidR="00097A3D" w:rsidRDefault="00E2000E" w:rsidP="00BE6A8B">
      <w:pPr>
        <w:pStyle w:val="BodyText"/>
        <w:numPr>
          <w:ilvl w:val="0"/>
          <w:numId w:val="12"/>
        </w:numPr>
        <w:spacing w:after="120"/>
        <w:ind w:left="360" w:right="360" w:hanging="360"/>
      </w:pPr>
      <w:r>
        <w:t>Is surface water pre</w:t>
      </w:r>
      <w:r w:rsidR="006823A6">
        <w:t xml:space="preserve">sent at the property? </w:t>
      </w:r>
      <w:r>
        <w:t xml:space="preserve"> </w:t>
      </w:r>
      <w:sdt>
        <w:sdtPr>
          <w:id w:val="252939188"/>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Pr="004A03E8">
        <w:t xml:space="preserve"> </w:t>
      </w:r>
      <w:r w:rsidR="00B97C24">
        <w:t xml:space="preserve">Yes </w:t>
      </w:r>
      <w:sdt>
        <w:sdtPr>
          <w:id w:val="1638997407"/>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t xml:space="preserve"> </w:t>
      </w:r>
      <w:r>
        <w:t>No</w:t>
      </w:r>
      <w:r w:rsidR="005C0BF9" w:rsidRPr="005C0BF9">
        <w:t xml:space="preserve"> </w:t>
      </w:r>
    </w:p>
    <w:p w14:paraId="5F9197A4" w14:textId="0D4D116B" w:rsidR="005E2F42" w:rsidRPr="00BE6A8B" w:rsidRDefault="00BE6A8B" w:rsidP="00BE6A8B">
      <w:pPr>
        <w:pStyle w:val="BodyText"/>
        <w:numPr>
          <w:ilvl w:val="0"/>
          <w:numId w:val="12"/>
        </w:numPr>
        <w:spacing w:after="120"/>
        <w:ind w:left="360" w:right="360" w:hanging="360"/>
        <w:rPr>
          <w:b w:val="0"/>
        </w:rPr>
      </w:pPr>
      <w:r w:rsidRPr="00BE6A8B">
        <w:t>If yes, a</w:t>
      </w:r>
      <w:r w:rsidR="00EB17F4" w:rsidRPr="00BE6A8B">
        <w:t>ttach a map</w:t>
      </w:r>
      <w:r w:rsidRPr="00BE6A8B">
        <w:t xml:space="preserve"> showing the location of surface water at the Brownfields Property</w:t>
      </w:r>
    </w:p>
    <w:p w14:paraId="393A2E2B" w14:textId="5DD858C5" w:rsidR="005E2F42" w:rsidRPr="004A03E8" w:rsidRDefault="00EB17F4" w:rsidP="00BE6A8B">
      <w:pPr>
        <w:pStyle w:val="BodyText"/>
        <w:numPr>
          <w:ilvl w:val="0"/>
          <w:numId w:val="12"/>
        </w:numPr>
        <w:spacing w:after="120"/>
        <w:ind w:left="360" w:right="360" w:hanging="360"/>
      </w:pPr>
      <w:r>
        <w:t>Is surface water at the property known to be contaminated</w:t>
      </w:r>
      <w:r w:rsidR="006823A6">
        <w:t xml:space="preserve">? </w:t>
      </w:r>
      <w:sdt>
        <w:sdtPr>
          <w:id w:val="-594170840"/>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t xml:space="preserve"> </w:t>
      </w:r>
      <w:r w:rsidR="00B97C24">
        <w:t xml:space="preserve">Yes </w:t>
      </w:r>
      <w:r w:rsidRPr="004A03E8">
        <w:t xml:space="preserve"> </w:t>
      </w:r>
      <w:sdt>
        <w:sdtPr>
          <w:id w:val="1680532815"/>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t xml:space="preserve"> </w:t>
      </w:r>
      <w:r>
        <w:t>No</w:t>
      </w:r>
      <w:r w:rsidR="00310851">
        <w:t xml:space="preserve">  </w:t>
      </w:r>
      <w:sdt>
        <w:sdtPr>
          <w:id w:val="410436069"/>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t xml:space="preserve"> </w:t>
      </w:r>
      <w:proofErr w:type="gramStart"/>
      <w:r w:rsidR="00310851">
        <w:t>Unknown</w:t>
      </w:r>
      <w:proofErr w:type="gramEnd"/>
    </w:p>
    <w:p w14:paraId="7FEFFFAD" w14:textId="5111444B" w:rsidR="005E2F42" w:rsidRPr="004A03E8" w:rsidRDefault="00EB17F4" w:rsidP="00BE6A8B">
      <w:pPr>
        <w:pStyle w:val="BodyText"/>
        <w:numPr>
          <w:ilvl w:val="0"/>
          <w:numId w:val="12"/>
        </w:numPr>
        <w:spacing w:after="120"/>
        <w:ind w:left="360" w:right="360" w:hanging="360"/>
      </w:pPr>
      <w:r>
        <w:t>Will</w:t>
      </w:r>
      <w:r w:rsidRPr="004A03E8">
        <w:t xml:space="preserve"> </w:t>
      </w:r>
      <w:r>
        <w:t>workers</w:t>
      </w:r>
      <w:r w:rsidRPr="004A03E8">
        <w:t xml:space="preserve"> </w:t>
      </w:r>
      <w:r>
        <w:t>or</w:t>
      </w:r>
      <w:r w:rsidRPr="004A03E8">
        <w:t xml:space="preserve"> </w:t>
      </w:r>
      <w:r>
        <w:t>the</w:t>
      </w:r>
      <w:r w:rsidRPr="004A03E8">
        <w:t xml:space="preserve"> </w:t>
      </w:r>
      <w:r>
        <w:t>public</w:t>
      </w:r>
      <w:r w:rsidRPr="004A03E8">
        <w:t xml:space="preserve"> </w:t>
      </w:r>
      <w:r>
        <w:t>be</w:t>
      </w:r>
      <w:r w:rsidRPr="004A03E8">
        <w:t xml:space="preserve"> </w:t>
      </w:r>
      <w:r>
        <w:t>in</w:t>
      </w:r>
      <w:r w:rsidRPr="004A03E8">
        <w:t xml:space="preserve"> </w:t>
      </w:r>
      <w:r>
        <w:t>contact</w:t>
      </w:r>
      <w:r w:rsidRPr="004A03E8">
        <w:t xml:space="preserve"> </w:t>
      </w:r>
      <w:r>
        <w:t>with</w:t>
      </w:r>
      <w:r w:rsidRPr="004A03E8">
        <w:t xml:space="preserve"> </w:t>
      </w:r>
      <w:r>
        <w:t>surface</w:t>
      </w:r>
      <w:r w:rsidRPr="004A03E8">
        <w:t xml:space="preserve"> </w:t>
      </w:r>
      <w:r>
        <w:t>water</w:t>
      </w:r>
      <w:r w:rsidRPr="004A03E8">
        <w:t xml:space="preserve"> </w:t>
      </w:r>
      <w:r>
        <w:t>during</w:t>
      </w:r>
      <w:r w:rsidRPr="004A03E8">
        <w:t xml:space="preserve"> </w:t>
      </w:r>
      <w:r>
        <w:t>planned</w:t>
      </w:r>
      <w:r w:rsidRPr="004A03E8">
        <w:t xml:space="preserve"> </w:t>
      </w:r>
      <w:r>
        <w:t>redevelopment</w:t>
      </w:r>
      <w:r w:rsidRPr="004A03E8">
        <w:t xml:space="preserve"> </w:t>
      </w:r>
      <w:r>
        <w:t>activities</w:t>
      </w:r>
      <w:r w:rsidR="004B5527">
        <w:t xml:space="preserve"> or as part of the final redevelopment</w:t>
      </w:r>
      <w:r>
        <w:t>?</w:t>
      </w:r>
      <w:r w:rsidR="006823A6">
        <w:t xml:space="preserve">  </w:t>
      </w:r>
      <w:r w:rsidR="004A03E8">
        <w:t xml:space="preserve">  </w:t>
      </w:r>
      <w:sdt>
        <w:sdtPr>
          <w:id w:val="2142609276"/>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t xml:space="preserve"> Yes </w:t>
      </w:r>
      <w:r w:rsidR="006823A6" w:rsidRPr="004A03E8">
        <w:t xml:space="preserve"> </w:t>
      </w:r>
      <w:sdt>
        <w:sdtPr>
          <w:id w:val="-1454937466"/>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t xml:space="preserve"> No</w:t>
      </w:r>
    </w:p>
    <w:p w14:paraId="6ED5A01C" w14:textId="77777777" w:rsidR="003E627E" w:rsidRPr="00303022" w:rsidRDefault="00EB17F4" w:rsidP="00BE6A8B">
      <w:pPr>
        <w:pStyle w:val="BodyText"/>
        <w:numPr>
          <w:ilvl w:val="0"/>
          <w:numId w:val="12"/>
        </w:numPr>
        <w:spacing w:after="120"/>
        <w:ind w:left="360" w:right="360" w:hanging="360"/>
        <w:rPr>
          <w:b w:val="0"/>
        </w:rPr>
      </w:pPr>
      <w:r>
        <w:t>In the event that contaminated surface water is encountered during redevelopment activities,</w:t>
      </w:r>
      <w:r w:rsidRPr="004A03E8">
        <w:t xml:space="preserve"> </w:t>
      </w:r>
      <w:r>
        <w:t>or</w:t>
      </w:r>
      <w:r w:rsidRPr="004A03E8">
        <w:t xml:space="preserve"> </w:t>
      </w:r>
      <w:r>
        <w:t>clean</w:t>
      </w:r>
      <w:r w:rsidRPr="004A03E8">
        <w:t xml:space="preserve"> </w:t>
      </w:r>
      <w:r>
        <w:t>surface</w:t>
      </w:r>
      <w:r w:rsidRPr="004A03E8">
        <w:t xml:space="preserve"> </w:t>
      </w:r>
      <w:r>
        <w:t>water</w:t>
      </w:r>
      <w:r w:rsidRPr="004A03E8">
        <w:t xml:space="preserve"> </w:t>
      </w:r>
      <w:r>
        <w:t>enters</w:t>
      </w:r>
      <w:r w:rsidRPr="004A03E8">
        <w:t xml:space="preserve"> </w:t>
      </w:r>
      <w:r>
        <w:t>open</w:t>
      </w:r>
      <w:r w:rsidRPr="004A03E8">
        <w:t xml:space="preserve"> </w:t>
      </w:r>
      <w:r>
        <w:t>excavations,</w:t>
      </w:r>
      <w:r w:rsidRPr="004A03E8">
        <w:t xml:space="preserve"> </w:t>
      </w:r>
      <w:r>
        <w:t>list</w:t>
      </w:r>
      <w:r w:rsidRPr="004A03E8">
        <w:t xml:space="preserve"> </w:t>
      </w:r>
      <w:r>
        <w:t>activities</w:t>
      </w:r>
      <w:r w:rsidRPr="004A03E8">
        <w:t xml:space="preserve"> </w:t>
      </w:r>
      <w:r>
        <w:t>for</w:t>
      </w:r>
      <w:r w:rsidRPr="004A03E8">
        <w:t xml:space="preserve"> </w:t>
      </w:r>
      <w:r>
        <w:t>management</w:t>
      </w:r>
      <w:r w:rsidRPr="004A03E8">
        <w:t xml:space="preserve"> </w:t>
      </w:r>
      <w:r>
        <w:t>of</w:t>
      </w:r>
      <w:r w:rsidRPr="004A03E8">
        <w:t xml:space="preserve"> </w:t>
      </w:r>
      <w:r>
        <w:t>such</w:t>
      </w:r>
      <w:r w:rsidRPr="004A03E8">
        <w:t xml:space="preserve"> </w:t>
      </w:r>
      <w:r>
        <w:t>events</w:t>
      </w:r>
      <w:r w:rsidRPr="004A03E8">
        <w:t xml:space="preserve"> </w:t>
      </w:r>
      <w:r>
        <w:t>(</w:t>
      </w:r>
      <w:proofErr w:type="gramStart"/>
      <w:r>
        <w:t>e.g.</w:t>
      </w:r>
      <w:proofErr w:type="gramEnd"/>
      <w:r w:rsidRPr="004A03E8">
        <w:t xml:space="preserve"> </w:t>
      </w:r>
      <w:r>
        <w:t>flooding, contaminated surface water run</w:t>
      </w:r>
      <w:r w:rsidRPr="004A03E8">
        <w:t>‐</w:t>
      </w:r>
      <w:r>
        <w:t>off, stormwater impacts):</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0223A5B5" w14:textId="77777777" w:rsidTr="007618BD">
        <w:sdt>
          <w:sdtPr>
            <w:rPr>
              <w:rStyle w:val="Style13"/>
            </w:rPr>
            <w:id w:val="-1998411894"/>
            <w:placeholder>
              <w:docPart w:val="BA65BAF20A2A4F2B80F7E76828B4298F"/>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23D01E35" w14:textId="77777777" w:rsidR="00741F56" w:rsidRDefault="00741F56" w:rsidP="00BE6A8B">
                <w:pPr>
                  <w:tabs>
                    <w:tab w:val="left" w:pos="270"/>
                    <w:tab w:val="left" w:pos="360"/>
                  </w:tabs>
                  <w:spacing w:after="120"/>
                  <w:ind w:left="-19" w:right="-76" w:firstLine="2"/>
                  <w:rPr>
                    <w:rFonts w:ascii="Calibri"/>
                    <w:b/>
                  </w:rPr>
                </w:pPr>
                <w:r w:rsidRPr="00C949A3">
                  <w:rPr>
                    <w:rStyle w:val="PlaceholderText"/>
                  </w:rPr>
                  <w:t>Click or tap here to enter text.</w:t>
                </w:r>
              </w:p>
            </w:tc>
          </w:sdtContent>
        </w:sdt>
      </w:tr>
    </w:tbl>
    <w:p w14:paraId="25D2CF88" w14:textId="11D9CFB9" w:rsidR="00193D93" w:rsidRDefault="00193D93" w:rsidP="00193D93">
      <w:pPr>
        <w:pStyle w:val="BodyText"/>
        <w:ind w:left="360" w:right="360"/>
        <w:rPr>
          <w:b w:val="0"/>
        </w:rPr>
      </w:pPr>
    </w:p>
    <w:p w14:paraId="4DEFC3E0" w14:textId="03736E47" w:rsidR="00097A3D" w:rsidRDefault="00097A3D" w:rsidP="006F6A19">
      <w:pPr>
        <w:pStyle w:val="BodyText"/>
        <w:ind w:left="0" w:right="549"/>
        <w:rPr>
          <w:rFonts w:cs="Calibri"/>
          <w:b w:val="0"/>
          <w:bCs w:val="0"/>
        </w:rPr>
      </w:pPr>
    </w:p>
    <w:p w14:paraId="623087FD" w14:textId="23378054" w:rsidR="005E2F42" w:rsidRPr="00106698" w:rsidRDefault="003E330E" w:rsidP="003E330E">
      <w:pPr>
        <w:pStyle w:val="Heading3"/>
        <w:jc w:val="center"/>
        <w:rPr>
          <w:rFonts w:eastAsiaTheme="minorHAnsi" w:cstheme="minorBidi"/>
          <w:sz w:val="22"/>
          <w:szCs w:val="22"/>
        </w:rPr>
      </w:pPr>
      <w:bookmarkStart w:id="23" w:name="_Toc57613272"/>
      <w:bookmarkStart w:id="24" w:name="_Toc128557598"/>
      <w:r w:rsidRPr="00106698">
        <w:rPr>
          <w:rFonts w:eastAsiaTheme="minorHAnsi" w:cstheme="minorBidi"/>
          <w:sz w:val="22"/>
          <w:szCs w:val="22"/>
        </w:rPr>
        <w:t>PART 4. SEDIMENT</w:t>
      </w:r>
      <w:bookmarkEnd w:id="23"/>
      <w:bookmarkEnd w:id="24"/>
    </w:p>
    <w:p w14:paraId="5FA19BF7" w14:textId="3F57DB7A" w:rsidR="00B97C24" w:rsidRPr="00B97C24" w:rsidRDefault="00F52A1A" w:rsidP="00BE6A8B">
      <w:pPr>
        <w:pStyle w:val="BodyText"/>
        <w:numPr>
          <w:ilvl w:val="0"/>
          <w:numId w:val="14"/>
        </w:numPr>
        <w:spacing w:after="120"/>
        <w:ind w:left="360" w:right="362"/>
      </w:pPr>
      <w:r w:rsidRPr="00C24A6F">
        <w:rPr>
          <w:rFonts w:asciiTheme="minorHAnsi" w:hAnsiTheme="minorHAnsi" w:cs="Segoe UI Symbol"/>
        </w:rPr>
        <w:t>Are sediment sources present on the property</w:t>
      </w:r>
      <w:r w:rsidR="006823A6">
        <w:rPr>
          <w:rFonts w:asciiTheme="minorHAnsi" w:hAnsiTheme="minorHAnsi" w:cs="Segoe UI Symbol"/>
        </w:rPr>
        <w:t>?</w:t>
      </w:r>
      <w:r w:rsidR="006823A6">
        <w:t xml:space="preserve">  </w:t>
      </w:r>
      <w:sdt>
        <w:sdtPr>
          <w:id w:val="788634164"/>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rsidRPr="004A03E8">
        <w:t xml:space="preserve"> </w:t>
      </w:r>
      <w:r w:rsidR="006823A6">
        <w:t xml:space="preserve">Yes  </w:t>
      </w:r>
      <w:sdt>
        <w:sdtPr>
          <w:id w:val="307137375"/>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t xml:space="preserve"> No</w:t>
      </w:r>
    </w:p>
    <w:p w14:paraId="02A9FCC8" w14:textId="3F1C036E" w:rsidR="00B97C24" w:rsidRPr="00B97C24" w:rsidRDefault="00AD3C3F" w:rsidP="00BE6A8B">
      <w:pPr>
        <w:pStyle w:val="BodyText"/>
        <w:numPr>
          <w:ilvl w:val="0"/>
          <w:numId w:val="14"/>
        </w:numPr>
        <w:spacing w:after="120"/>
        <w:ind w:left="360" w:right="362"/>
      </w:pPr>
      <w:r>
        <w:t>If yes, i</w:t>
      </w:r>
      <w:r w:rsidR="00EB17F4" w:rsidRPr="00B97C24">
        <w:t>s sediment at the prope</w:t>
      </w:r>
      <w:r w:rsidR="006823A6">
        <w:t>rty known to be contaminated</w:t>
      </w:r>
      <w:r w:rsidR="00943A75">
        <w:t>?</w:t>
      </w:r>
      <w:r w:rsidR="006823A6">
        <w:t xml:space="preserve"> </w:t>
      </w:r>
      <w:sdt>
        <w:sdtPr>
          <w:id w:val="957989825"/>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rsidRPr="004A03E8">
        <w:t xml:space="preserve"> </w:t>
      </w:r>
      <w:r w:rsidR="006823A6">
        <w:t xml:space="preserve">Yes  </w:t>
      </w:r>
      <w:sdt>
        <w:sdtPr>
          <w:id w:val="473801819"/>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t xml:space="preserve"> No</w:t>
      </w:r>
      <w:r w:rsidR="005C0BF9" w:rsidRPr="005C0BF9">
        <w:t xml:space="preserve"> </w:t>
      </w:r>
      <w:sdt>
        <w:sdtPr>
          <w:id w:val="747780824"/>
          <w14:checkbox>
            <w14:checked w14:val="0"/>
            <w14:checkedState w14:val="2612" w14:font="MS Gothic"/>
            <w14:uncheckedState w14:val="2610" w14:font="MS Gothic"/>
          </w14:checkbox>
        </w:sdtPr>
        <w:sdtContent>
          <w:r w:rsidR="005C0BF9">
            <w:rPr>
              <w:rFonts w:ascii="MS Gothic" w:eastAsia="MS Gothic" w:hAnsi="MS Gothic" w:hint="eastAsia"/>
            </w:rPr>
            <w:t>☐</w:t>
          </w:r>
        </w:sdtContent>
      </w:sdt>
      <w:r w:rsidR="005C0BF9">
        <w:t xml:space="preserve"> </w:t>
      </w:r>
      <w:proofErr w:type="gramStart"/>
      <w:r w:rsidR="005C0BF9">
        <w:t>Unknown</w:t>
      </w:r>
      <w:proofErr w:type="gramEnd"/>
    </w:p>
    <w:p w14:paraId="152D0BC7" w14:textId="190EBE7F" w:rsidR="00097A3D" w:rsidRDefault="00EB17F4" w:rsidP="00BE6A8B">
      <w:pPr>
        <w:pStyle w:val="BodyText"/>
        <w:numPr>
          <w:ilvl w:val="0"/>
          <w:numId w:val="14"/>
        </w:numPr>
        <w:spacing w:after="120"/>
        <w:ind w:left="360" w:right="362"/>
      </w:pPr>
      <w:r w:rsidRPr="00B97C24">
        <w:t>Will</w:t>
      </w:r>
      <w:r w:rsidRPr="00B97C24">
        <w:rPr>
          <w:spacing w:val="-4"/>
        </w:rPr>
        <w:t xml:space="preserve"> </w:t>
      </w:r>
      <w:r w:rsidRPr="00B97C24">
        <w:t>workers</w:t>
      </w:r>
      <w:r w:rsidRPr="00B97C24">
        <w:rPr>
          <w:spacing w:val="-4"/>
        </w:rPr>
        <w:t xml:space="preserve"> </w:t>
      </w:r>
      <w:r w:rsidRPr="00B97C24">
        <w:t>or</w:t>
      </w:r>
      <w:r w:rsidRPr="00B97C24">
        <w:rPr>
          <w:spacing w:val="-4"/>
        </w:rPr>
        <w:t xml:space="preserve"> </w:t>
      </w:r>
      <w:r w:rsidRPr="00B97C24">
        <w:t>the</w:t>
      </w:r>
      <w:r w:rsidRPr="00B97C24">
        <w:rPr>
          <w:spacing w:val="-4"/>
        </w:rPr>
        <w:t xml:space="preserve"> </w:t>
      </w:r>
      <w:r w:rsidRPr="00B97C24">
        <w:t>public</w:t>
      </w:r>
      <w:r w:rsidRPr="00B97C24">
        <w:rPr>
          <w:spacing w:val="-3"/>
        </w:rPr>
        <w:t xml:space="preserve"> </w:t>
      </w:r>
      <w:r w:rsidRPr="00B97C24">
        <w:t>be</w:t>
      </w:r>
      <w:r w:rsidRPr="00B97C24">
        <w:rPr>
          <w:spacing w:val="-4"/>
        </w:rPr>
        <w:t xml:space="preserve"> </w:t>
      </w:r>
      <w:r w:rsidRPr="00B97C24">
        <w:t>in</w:t>
      </w:r>
      <w:r w:rsidRPr="00B97C24">
        <w:rPr>
          <w:spacing w:val="-4"/>
        </w:rPr>
        <w:t xml:space="preserve"> </w:t>
      </w:r>
      <w:r w:rsidRPr="00B97C24">
        <w:t>contact</w:t>
      </w:r>
      <w:r w:rsidRPr="00B97C24">
        <w:rPr>
          <w:spacing w:val="-4"/>
        </w:rPr>
        <w:t xml:space="preserve"> </w:t>
      </w:r>
      <w:r w:rsidRPr="00B97C24">
        <w:t>with</w:t>
      </w:r>
      <w:r w:rsidRPr="00B97C24">
        <w:rPr>
          <w:spacing w:val="-4"/>
        </w:rPr>
        <w:t xml:space="preserve"> </w:t>
      </w:r>
      <w:r w:rsidRPr="00B97C24">
        <w:t>sediment</w:t>
      </w:r>
      <w:r w:rsidRPr="00B97C24">
        <w:rPr>
          <w:spacing w:val="-4"/>
        </w:rPr>
        <w:t xml:space="preserve"> </w:t>
      </w:r>
      <w:r w:rsidRPr="00B97C24">
        <w:t>during</w:t>
      </w:r>
      <w:r w:rsidRPr="00B97C24">
        <w:rPr>
          <w:spacing w:val="-4"/>
        </w:rPr>
        <w:t xml:space="preserve"> </w:t>
      </w:r>
      <w:r w:rsidRPr="00B97C24">
        <w:t>planned</w:t>
      </w:r>
      <w:r w:rsidRPr="00B97C24">
        <w:rPr>
          <w:spacing w:val="-4"/>
        </w:rPr>
        <w:t xml:space="preserve"> </w:t>
      </w:r>
      <w:r w:rsidRPr="00B97C24">
        <w:t>redevelopment</w:t>
      </w:r>
      <w:r w:rsidRPr="00B97C24">
        <w:rPr>
          <w:spacing w:val="-4"/>
        </w:rPr>
        <w:t xml:space="preserve"> </w:t>
      </w:r>
      <w:r w:rsidRPr="00B97C24">
        <w:t>activities?</w:t>
      </w:r>
      <w:r w:rsidR="00B97C24" w:rsidRPr="00B97C24">
        <w:t xml:space="preserve"> </w:t>
      </w:r>
      <w:r w:rsidR="006823A6">
        <w:t xml:space="preserve">  </w:t>
      </w:r>
      <w:sdt>
        <w:sdtPr>
          <w:id w:val="615267103"/>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rsidRPr="004A03E8">
        <w:t xml:space="preserve"> </w:t>
      </w:r>
      <w:r w:rsidR="006823A6">
        <w:t xml:space="preserve">Yes </w:t>
      </w:r>
      <w:sdt>
        <w:sdtPr>
          <w:id w:val="1419824434"/>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6823A6">
        <w:t xml:space="preserve"> No</w:t>
      </w:r>
    </w:p>
    <w:p w14:paraId="2C6522A6" w14:textId="3CB74166" w:rsidR="00B97C24" w:rsidRPr="00097A3D" w:rsidRDefault="00097A3D" w:rsidP="00BE6A8B">
      <w:pPr>
        <w:pStyle w:val="BodyText"/>
        <w:numPr>
          <w:ilvl w:val="0"/>
          <w:numId w:val="14"/>
        </w:numPr>
        <w:spacing w:after="120"/>
        <w:ind w:left="360" w:right="362"/>
      </w:pPr>
      <w:r w:rsidRPr="00BE6A8B">
        <w:t>A</w:t>
      </w:r>
      <w:r w:rsidR="00EB17F4" w:rsidRPr="00BE6A8B">
        <w:t>ttach a map</w:t>
      </w:r>
      <w:r w:rsidR="00BE6A8B" w:rsidRPr="00BE6A8B">
        <w:t xml:space="preserve"> showing the location of known contaminated sediment at the property</w:t>
      </w:r>
      <w:r w:rsidR="00EB17F4" w:rsidRPr="00B97C24">
        <w:t>.</w:t>
      </w:r>
    </w:p>
    <w:p w14:paraId="603EA463" w14:textId="753E944E" w:rsidR="00741F56" w:rsidRPr="00741F56" w:rsidRDefault="00EB17F4" w:rsidP="00BE6A8B">
      <w:pPr>
        <w:pStyle w:val="BodyText"/>
        <w:numPr>
          <w:ilvl w:val="0"/>
          <w:numId w:val="14"/>
        </w:numPr>
        <w:spacing w:after="120"/>
        <w:ind w:left="360" w:right="362"/>
        <w:rPr>
          <w:b w:val="0"/>
          <w:bCs w:val="0"/>
        </w:rPr>
      </w:pPr>
      <w:proofErr w:type="gramStart"/>
      <w:r w:rsidRPr="00B97C24">
        <w:t>In</w:t>
      </w:r>
      <w:r w:rsidRPr="00B97C24">
        <w:rPr>
          <w:spacing w:val="-4"/>
        </w:rPr>
        <w:t xml:space="preserve"> </w:t>
      </w:r>
      <w:r w:rsidRPr="00B97C24">
        <w:t>the</w:t>
      </w:r>
      <w:r w:rsidRPr="00B97C24">
        <w:rPr>
          <w:spacing w:val="-3"/>
        </w:rPr>
        <w:t xml:space="preserve"> </w:t>
      </w:r>
      <w:r w:rsidRPr="00B97C24">
        <w:t>event</w:t>
      </w:r>
      <w:r w:rsidRPr="00B97C24">
        <w:rPr>
          <w:spacing w:val="-3"/>
        </w:rPr>
        <w:t xml:space="preserve"> </w:t>
      </w:r>
      <w:r w:rsidRPr="00B97C24">
        <w:t>that</w:t>
      </w:r>
      <w:proofErr w:type="gramEnd"/>
      <w:r w:rsidRPr="00B97C24">
        <w:rPr>
          <w:spacing w:val="-3"/>
        </w:rPr>
        <w:t xml:space="preserve"> </w:t>
      </w:r>
      <w:r w:rsidRPr="00B97C24">
        <w:t>contaminated</w:t>
      </w:r>
      <w:r w:rsidRPr="00B97C24">
        <w:rPr>
          <w:spacing w:val="-5"/>
        </w:rPr>
        <w:t xml:space="preserve"> </w:t>
      </w:r>
      <w:r w:rsidRPr="00B97C24">
        <w:t>sediment</w:t>
      </w:r>
      <w:r w:rsidRPr="00B97C24">
        <w:rPr>
          <w:spacing w:val="-4"/>
        </w:rPr>
        <w:t xml:space="preserve"> </w:t>
      </w:r>
      <w:r w:rsidRPr="00B97C24">
        <w:t>is</w:t>
      </w:r>
      <w:r w:rsidRPr="00B97C24">
        <w:rPr>
          <w:spacing w:val="-4"/>
        </w:rPr>
        <w:t xml:space="preserve"> </w:t>
      </w:r>
      <w:r w:rsidRPr="00B97C24">
        <w:t>encountered</w:t>
      </w:r>
      <w:r w:rsidRPr="00B97C24">
        <w:rPr>
          <w:spacing w:val="-3"/>
        </w:rPr>
        <w:t xml:space="preserve"> </w:t>
      </w:r>
      <w:r w:rsidRPr="00B97C24">
        <w:t>during</w:t>
      </w:r>
      <w:r w:rsidRPr="00B97C24">
        <w:rPr>
          <w:spacing w:val="-4"/>
        </w:rPr>
        <w:t xml:space="preserve"> </w:t>
      </w:r>
      <w:r w:rsidRPr="00B97C24">
        <w:t>redevelopment</w:t>
      </w:r>
      <w:r w:rsidRPr="00B97C24">
        <w:rPr>
          <w:spacing w:val="-3"/>
        </w:rPr>
        <w:t xml:space="preserve"> </w:t>
      </w:r>
      <w:r w:rsidRPr="00B97C24">
        <w:t>activities,</w:t>
      </w:r>
      <w:r w:rsidRPr="00B97C24">
        <w:rPr>
          <w:spacing w:val="-4"/>
        </w:rPr>
        <w:t xml:space="preserve"> </w:t>
      </w:r>
      <w:r w:rsidRPr="00B97C24">
        <w:t>list</w:t>
      </w:r>
      <w:r w:rsidRPr="00B97C24">
        <w:rPr>
          <w:w w:val="99"/>
        </w:rPr>
        <w:t xml:space="preserve"> </w:t>
      </w:r>
      <w:r w:rsidRPr="00B97C24">
        <w:t>activities for management of such ev</w:t>
      </w:r>
      <w:r w:rsidR="00C508EF" w:rsidRPr="00B97C24">
        <w:t>ents (stream bed disturbance):</w:t>
      </w:r>
    </w:p>
    <w:tbl>
      <w:tblPr>
        <w:tblStyle w:val="TableGrid"/>
        <w:tblW w:w="0" w:type="auto"/>
        <w:tblInd w:w="360" w:type="dxa"/>
        <w:shd w:val="clear" w:color="auto" w:fill="D9D9D9" w:themeFill="background1" w:themeFillShade="D9"/>
        <w:tblLook w:val="04A0" w:firstRow="1" w:lastRow="0" w:firstColumn="1" w:lastColumn="0" w:noHBand="0" w:noVBand="1"/>
      </w:tblPr>
      <w:tblGrid>
        <w:gridCol w:w="3000"/>
      </w:tblGrid>
      <w:tr w:rsidR="00741F56" w14:paraId="170A875D" w14:textId="77777777" w:rsidTr="007618BD">
        <w:sdt>
          <w:sdtPr>
            <w:rPr>
              <w:rStyle w:val="Style13"/>
            </w:rPr>
            <w:id w:val="-1133870374"/>
            <w:placeholder>
              <w:docPart w:val="78A5DECBCBBC4E3FAA0AB590DDF5F95F"/>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A8C64FA" w14:textId="77777777" w:rsidR="00741F56" w:rsidRDefault="00741F56" w:rsidP="00BE6A8B">
                <w:pPr>
                  <w:tabs>
                    <w:tab w:val="left" w:pos="270"/>
                    <w:tab w:val="left" w:pos="360"/>
                  </w:tabs>
                  <w:spacing w:after="120"/>
                  <w:ind w:left="-19" w:right="-76" w:firstLine="2"/>
                  <w:rPr>
                    <w:rFonts w:ascii="Calibri"/>
                    <w:b/>
                  </w:rPr>
                </w:pPr>
                <w:r w:rsidRPr="00C949A3">
                  <w:rPr>
                    <w:rStyle w:val="PlaceholderText"/>
                  </w:rPr>
                  <w:t>Click or tap here to enter text.</w:t>
                </w:r>
              </w:p>
            </w:tc>
          </w:sdtContent>
        </w:sdt>
      </w:tr>
    </w:tbl>
    <w:p w14:paraId="1E9D9817" w14:textId="66F66474" w:rsidR="006A094F" w:rsidRPr="00303022" w:rsidRDefault="006A094F" w:rsidP="00097A3D">
      <w:pPr>
        <w:pStyle w:val="BodyText"/>
        <w:ind w:left="0" w:right="549"/>
        <w:rPr>
          <w:b w:val="0"/>
        </w:rPr>
      </w:pPr>
    </w:p>
    <w:p w14:paraId="552F0AC4" w14:textId="593AC554" w:rsidR="005E2F42" w:rsidRPr="00106698" w:rsidRDefault="003E330E" w:rsidP="00350A12">
      <w:pPr>
        <w:pStyle w:val="Heading3"/>
        <w:jc w:val="center"/>
        <w:rPr>
          <w:rFonts w:eastAsiaTheme="minorHAnsi" w:cstheme="minorBidi"/>
          <w:sz w:val="22"/>
          <w:szCs w:val="22"/>
        </w:rPr>
      </w:pPr>
      <w:bookmarkStart w:id="25" w:name="_Toc57613273"/>
      <w:bookmarkStart w:id="26" w:name="_Toc128557599"/>
      <w:r w:rsidRPr="00106698">
        <w:rPr>
          <w:rFonts w:eastAsiaTheme="minorHAnsi" w:cstheme="minorBidi"/>
          <w:sz w:val="22"/>
          <w:szCs w:val="22"/>
        </w:rPr>
        <w:t>PART 5.  SOIL VAPOR</w:t>
      </w:r>
      <w:bookmarkEnd w:id="25"/>
      <w:bookmarkEnd w:id="26"/>
    </w:p>
    <w:p w14:paraId="4D92E881" w14:textId="4A4BDAC7" w:rsidR="003E330E" w:rsidRPr="003E330E" w:rsidRDefault="003E330E" w:rsidP="003E330E">
      <w:pPr>
        <w:ind w:left="158"/>
        <w:jc w:val="center"/>
        <w:rPr>
          <w:rFonts w:ascii="Calibri" w:eastAsia="Calibri" w:hAnsi="Calibri" w:cs="Calibri"/>
          <w:b/>
          <w:bCs/>
          <w:spacing w:val="-1"/>
          <w:w w:val="99"/>
        </w:rPr>
      </w:pPr>
    </w:p>
    <w:p w14:paraId="34742FAE" w14:textId="355EEA89" w:rsidR="005E2F42" w:rsidRPr="003D2C86" w:rsidRDefault="00EB17F4" w:rsidP="003D2C86">
      <w:pPr>
        <w:pStyle w:val="BodyText"/>
        <w:numPr>
          <w:ilvl w:val="0"/>
          <w:numId w:val="16"/>
        </w:numPr>
        <w:spacing w:line="238" w:lineRule="exact"/>
        <w:ind w:left="0" w:firstLine="0"/>
        <w:rPr>
          <w:bCs w:val="0"/>
        </w:rPr>
      </w:pPr>
      <w:r w:rsidRPr="00B97C24">
        <w:t>Do</w:t>
      </w:r>
      <w:r w:rsidRPr="00B97C24">
        <w:rPr>
          <w:spacing w:val="-3"/>
        </w:rPr>
        <w:t xml:space="preserve"> </w:t>
      </w:r>
      <w:r w:rsidR="00B97C24" w:rsidRPr="00B97C24">
        <w:t>c</w:t>
      </w:r>
      <w:r w:rsidRPr="00B97C24">
        <w:t>oncentrations</w:t>
      </w:r>
      <w:r w:rsidRPr="00B97C24">
        <w:rPr>
          <w:spacing w:val="-2"/>
        </w:rPr>
        <w:t xml:space="preserve"> </w:t>
      </w:r>
      <w:r w:rsidRPr="00B97C24">
        <w:t>of</w:t>
      </w:r>
      <w:r w:rsidRPr="00B97C24">
        <w:rPr>
          <w:spacing w:val="-4"/>
        </w:rPr>
        <w:t xml:space="preserve"> </w:t>
      </w:r>
      <w:r w:rsidRPr="00B97C24">
        <w:t>volatile</w:t>
      </w:r>
      <w:r w:rsidRPr="00B97C24">
        <w:rPr>
          <w:spacing w:val="-5"/>
        </w:rPr>
        <w:t xml:space="preserve"> </w:t>
      </w:r>
      <w:r w:rsidRPr="00B97C24">
        <w:t>organic</w:t>
      </w:r>
      <w:r w:rsidRPr="00B97C24">
        <w:rPr>
          <w:spacing w:val="-4"/>
        </w:rPr>
        <w:t xml:space="preserve"> </w:t>
      </w:r>
      <w:r w:rsidRPr="00B97C24">
        <w:t>compounds</w:t>
      </w:r>
      <w:r w:rsidRPr="00B97C24">
        <w:rPr>
          <w:spacing w:val="-3"/>
        </w:rPr>
        <w:t xml:space="preserve"> </w:t>
      </w:r>
      <w:r w:rsidRPr="00B97C24">
        <w:t>at</w:t>
      </w:r>
      <w:r w:rsidRPr="00B97C24">
        <w:rPr>
          <w:spacing w:val="-3"/>
        </w:rPr>
        <w:t xml:space="preserve"> </w:t>
      </w:r>
      <w:r w:rsidRPr="00B97C24">
        <w:t>the</w:t>
      </w:r>
      <w:r w:rsidRPr="00B97C24">
        <w:rPr>
          <w:spacing w:val="-4"/>
        </w:rPr>
        <w:t xml:space="preserve"> </w:t>
      </w:r>
      <w:r w:rsidRPr="00B97C24">
        <w:t>Brownfields</w:t>
      </w:r>
      <w:r w:rsidRPr="00B97C24">
        <w:rPr>
          <w:spacing w:val="-5"/>
        </w:rPr>
        <w:t xml:space="preserve"> </w:t>
      </w:r>
      <w:r w:rsidRPr="00B97C24">
        <w:t>property</w:t>
      </w:r>
      <w:r w:rsidRPr="00B97C24">
        <w:rPr>
          <w:spacing w:val="-2"/>
        </w:rPr>
        <w:t xml:space="preserve"> </w:t>
      </w:r>
      <w:r w:rsidRPr="00B97C24">
        <w:t>exceed</w:t>
      </w:r>
      <w:r w:rsidRPr="00B97C24">
        <w:rPr>
          <w:spacing w:val="-2"/>
        </w:rPr>
        <w:t xml:space="preserve"> </w:t>
      </w:r>
      <w:r w:rsidRPr="00B97C24">
        <w:t>the</w:t>
      </w:r>
      <w:r w:rsidRPr="00B97C24">
        <w:rPr>
          <w:spacing w:val="-4"/>
        </w:rPr>
        <w:t xml:space="preserve"> </w:t>
      </w:r>
      <w:r w:rsidRPr="00B97C24">
        <w:t>vapor intrusion screening levels</w:t>
      </w:r>
      <w:r w:rsidR="00AD3C3F">
        <w:t xml:space="preserve"> (current version)</w:t>
      </w:r>
      <w:r w:rsidRPr="00B97C24">
        <w:t xml:space="preserve"> in the following</w:t>
      </w:r>
      <w:r w:rsidRPr="00B97C24">
        <w:rPr>
          <w:spacing w:val="-22"/>
        </w:rPr>
        <w:t xml:space="preserve"> </w:t>
      </w:r>
      <w:r w:rsidRPr="00B97C24">
        <w:t>media:</w:t>
      </w:r>
    </w:p>
    <w:p w14:paraId="6624BF12" w14:textId="79C142FA" w:rsidR="00310851" w:rsidRDefault="00310851" w:rsidP="00310851">
      <w:pPr>
        <w:pStyle w:val="BodyText"/>
        <w:spacing w:line="238" w:lineRule="exact"/>
        <w:ind w:right="362"/>
      </w:pPr>
    </w:p>
    <w:tbl>
      <w:tblPr>
        <w:tblStyle w:val="TableGrid"/>
        <w:tblW w:w="0" w:type="auto"/>
        <w:tblInd w:w="340" w:type="dxa"/>
        <w:tblLook w:val="04A0" w:firstRow="1" w:lastRow="0" w:firstColumn="1" w:lastColumn="0" w:noHBand="0" w:noVBand="1"/>
      </w:tblPr>
      <w:tblGrid>
        <w:gridCol w:w="1815"/>
        <w:gridCol w:w="2250"/>
        <w:gridCol w:w="2340"/>
        <w:gridCol w:w="2515"/>
      </w:tblGrid>
      <w:tr w:rsidR="001072CE" w14:paraId="4F410302" w14:textId="77777777" w:rsidTr="00BE6A8B">
        <w:tc>
          <w:tcPr>
            <w:tcW w:w="1815" w:type="dxa"/>
            <w:vAlign w:val="center"/>
          </w:tcPr>
          <w:p w14:paraId="352634F5" w14:textId="77777777" w:rsidR="00310851" w:rsidRDefault="00310851" w:rsidP="00310851">
            <w:pPr>
              <w:pStyle w:val="BodyText"/>
              <w:spacing w:line="238" w:lineRule="exact"/>
              <w:ind w:left="0" w:right="362"/>
            </w:pPr>
          </w:p>
        </w:tc>
        <w:tc>
          <w:tcPr>
            <w:tcW w:w="2250" w:type="dxa"/>
            <w:vAlign w:val="center"/>
          </w:tcPr>
          <w:p w14:paraId="15CA748C" w14:textId="4E5B3549" w:rsidR="00310851" w:rsidRDefault="00310851" w:rsidP="00BE6A8B">
            <w:pPr>
              <w:pStyle w:val="BodyText"/>
              <w:spacing w:line="238" w:lineRule="exact"/>
              <w:ind w:left="0" w:right="362"/>
              <w:jc w:val="center"/>
            </w:pPr>
            <w:r>
              <w:t>Groundwater</w:t>
            </w:r>
          </w:p>
        </w:tc>
        <w:tc>
          <w:tcPr>
            <w:tcW w:w="2340" w:type="dxa"/>
            <w:vAlign w:val="center"/>
          </w:tcPr>
          <w:p w14:paraId="12E5D4A9" w14:textId="794D7D0B" w:rsidR="00310851" w:rsidRDefault="003D2C86" w:rsidP="00BE6A8B">
            <w:pPr>
              <w:pStyle w:val="BodyText"/>
              <w:spacing w:line="238" w:lineRule="exact"/>
              <w:ind w:left="0" w:right="362"/>
              <w:jc w:val="center"/>
            </w:pPr>
            <w:r>
              <w:t xml:space="preserve">Exterior </w:t>
            </w:r>
            <w:r w:rsidR="00310851">
              <w:t>Soil Vapor</w:t>
            </w:r>
          </w:p>
        </w:tc>
        <w:tc>
          <w:tcPr>
            <w:tcW w:w="2515" w:type="dxa"/>
            <w:vAlign w:val="center"/>
          </w:tcPr>
          <w:p w14:paraId="161C1AE8" w14:textId="7CBE9738" w:rsidR="00310851" w:rsidRDefault="00310851" w:rsidP="00BE6A8B">
            <w:pPr>
              <w:pStyle w:val="BodyText"/>
              <w:spacing w:line="238" w:lineRule="exact"/>
              <w:ind w:left="0" w:right="362"/>
              <w:jc w:val="center"/>
            </w:pPr>
            <w:r>
              <w:t>Sub-Slab Soil Vapor</w:t>
            </w:r>
          </w:p>
        </w:tc>
      </w:tr>
      <w:tr w:rsidR="001072CE" w14:paraId="5A98E913" w14:textId="77777777" w:rsidTr="00BE6A8B">
        <w:tc>
          <w:tcPr>
            <w:tcW w:w="1815" w:type="dxa"/>
            <w:vAlign w:val="center"/>
          </w:tcPr>
          <w:p w14:paraId="0C1D3D92" w14:textId="5096AC5F" w:rsidR="00310851" w:rsidRDefault="00310851" w:rsidP="00310851">
            <w:pPr>
              <w:pStyle w:val="BodyText"/>
              <w:spacing w:line="238" w:lineRule="exact"/>
              <w:ind w:left="0" w:right="362"/>
            </w:pPr>
            <w:r>
              <w:t>Residential</w:t>
            </w:r>
          </w:p>
        </w:tc>
        <w:tc>
          <w:tcPr>
            <w:tcW w:w="2250" w:type="dxa"/>
            <w:vAlign w:val="center"/>
          </w:tcPr>
          <w:p w14:paraId="5F800C29" w14:textId="77777777" w:rsidR="00310851" w:rsidRDefault="00000000" w:rsidP="00310851">
            <w:pPr>
              <w:pStyle w:val="BodyText"/>
              <w:tabs>
                <w:tab w:val="left" w:pos="1800"/>
              </w:tabs>
              <w:spacing w:line="284" w:lineRule="exact"/>
              <w:ind w:left="0" w:hanging="1"/>
            </w:pPr>
            <w:sdt>
              <w:sdtPr>
                <w:id w:val="-1225833125"/>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 xml:space="preserve">Yes </w:t>
            </w:r>
            <w:sdt>
              <w:sdtPr>
                <w:id w:val="-104356339"/>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t xml:space="preserve"> No  </w:t>
            </w:r>
          </w:p>
          <w:p w14:paraId="58CFB559" w14:textId="08311F07" w:rsidR="00310851" w:rsidRDefault="00000000" w:rsidP="00BE6A8B">
            <w:pPr>
              <w:pStyle w:val="BodyText"/>
              <w:tabs>
                <w:tab w:val="left" w:pos="1800"/>
              </w:tabs>
              <w:spacing w:line="284" w:lineRule="exact"/>
              <w:ind w:left="0" w:hanging="1"/>
            </w:pPr>
            <w:sdt>
              <w:sdtPr>
                <w:id w:val="-1743257614"/>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Unknown</w:t>
            </w:r>
          </w:p>
        </w:tc>
        <w:tc>
          <w:tcPr>
            <w:tcW w:w="2340" w:type="dxa"/>
            <w:vAlign w:val="center"/>
          </w:tcPr>
          <w:p w14:paraId="01E624A3" w14:textId="77777777" w:rsidR="00310851" w:rsidRDefault="00000000" w:rsidP="00310851">
            <w:pPr>
              <w:pStyle w:val="BodyText"/>
              <w:tabs>
                <w:tab w:val="left" w:pos="1800"/>
              </w:tabs>
              <w:spacing w:line="284" w:lineRule="exact"/>
              <w:ind w:left="0" w:hanging="1"/>
            </w:pPr>
            <w:sdt>
              <w:sdtPr>
                <w:id w:val="1284076039"/>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 xml:space="preserve">Yes </w:t>
            </w:r>
            <w:sdt>
              <w:sdtPr>
                <w:id w:val="-1073585794"/>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t xml:space="preserve"> No  </w:t>
            </w:r>
          </w:p>
          <w:p w14:paraId="336CF0B9" w14:textId="75182AA6" w:rsidR="00310851" w:rsidRDefault="00000000" w:rsidP="00310851">
            <w:pPr>
              <w:pStyle w:val="BodyText"/>
              <w:spacing w:line="238" w:lineRule="exact"/>
              <w:ind w:left="0" w:right="362"/>
            </w:pPr>
            <w:sdt>
              <w:sdtPr>
                <w:id w:val="-2010430544"/>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Unknown</w:t>
            </w:r>
          </w:p>
        </w:tc>
        <w:tc>
          <w:tcPr>
            <w:tcW w:w="2515" w:type="dxa"/>
            <w:vAlign w:val="center"/>
          </w:tcPr>
          <w:p w14:paraId="3B6D2E3A" w14:textId="77777777" w:rsidR="00310851" w:rsidRDefault="00000000" w:rsidP="00310851">
            <w:pPr>
              <w:pStyle w:val="BodyText"/>
              <w:tabs>
                <w:tab w:val="left" w:pos="1800"/>
              </w:tabs>
              <w:spacing w:line="284" w:lineRule="exact"/>
              <w:ind w:left="0" w:hanging="1"/>
            </w:pPr>
            <w:sdt>
              <w:sdtPr>
                <w:id w:val="-898891682"/>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 xml:space="preserve">Yes </w:t>
            </w:r>
            <w:sdt>
              <w:sdtPr>
                <w:id w:val="1615396523"/>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t xml:space="preserve"> No  </w:t>
            </w:r>
          </w:p>
          <w:p w14:paraId="755BB76E" w14:textId="6693342B" w:rsidR="00310851" w:rsidRDefault="00000000" w:rsidP="00310851">
            <w:pPr>
              <w:pStyle w:val="BodyText"/>
              <w:spacing w:line="238" w:lineRule="exact"/>
              <w:ind w:left="0" w:right="362"/>
            </w:pPr>
            <w:sdt>
              <w:sdtPr>
                <w:id w:val="1248006173"/>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Unknown</w:t>
            </w:r>
          </w:p>
        </w:tc>
      </w:tr>
      <w:tr w:rsidR="001072CE" w14:paraId="168F53D9" w14:textId="77777777" w:rsidTr="00BE6A8B">
        <w:tc>
          <w:tcPr>
            <w:tcW w:w="1815" w:type="dxa"/>
            <w:vAlign w:val="center"/>
          </w:tcPr>
          <w:p w14:paraId="37327052" w14:textId="35B643B1" w:rsidR="00310851" w:rsidRDefault="00310851" w:rsidP="00310851">
            <w:pPr>
              <w:pStyle w:val="BodyText"/>
              <w:spacing w:line="238" w:lineRule="exact"/>
              <w:ind w:left="0" w:right="362"/>
            </w:pPr>
            <w:r>
              <w:t>Commercial</w:t>
            </w:r>
          </w:p>
        </w:tc>
        <w:tc>
          <w:tcPr>
            <w:tcW w:w="2250" w:type="dxa"/>
            <w:vAlign w:val="center"/>
          </w:tcPr>
          <w:p w14:paraId="42382984" w14:textId="77777777" w:rsidR="00310851" w:rsidRDefault="00000000" w:rsidP="00310851">
            <w:pPr>
              <w:pStyle w:val="BodyText"/>
              <w:tabs>
                <w:tab w:val="left" w:pos="1800"/>
              </w:tabs>
              <w:spacing w:line="284" w:lineRule="exact"/>
              <w:ind w:left="0" w:hanging="1"/>
            </w:pPr>
            <w:sdt>
              <w:sdtPr>
                <w:id w:val="190580406"/>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 xml:space="preserve">Yes </w:t>
            </w:r>
            <w:sdt>
              <w:sdtPr>
                <w:id w:val="-1403600090"/>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t xml:space="preserve"> No  </w:t>
            </w:r>
          </w:p>
          <w:p w14:paraId="250BBB47" w14:textId="7F9D7422" w:rsidR="00310851" w:rsidRDefault="00000000" w:rsidP="00310851">
            <w:pPr>
              <w:pStyle w:val="BodyText"/>
              <w:spacing w:line="238" w:lineRule="exact"/>
              <w:ind w:left="0" w:right="362"/>
            </w:pPr>
            <w:sdt>
              <w:sdtPr>
                <w:id w:val="-13924687"/>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Unknown</w:t>
            </w:r>
          </w:p>
        </w:tc>
        <w:tc>
          <w:tcPr>
            <w:tcW w:w="2340" w:type="dxa"/>
            <w:vAlign w:val="center"/>
          </w:tcPr>
          <w:p w14:paraId="7BC96946" w14:textId="77777777" w:rsidR="00310851" w:rsidRDefault="00000000" w:rsidP="00310851">
            <w:pPr>
              <w:pStyle w:val="BodyText"/>
              <w:tabs>
                <w:tab w:val="left" w:pos="1800"/>
              </w:tabs>
              <w:spacing w:line="284" w:lineRule="exact"/>
              <w:ind w:left="0" w:hanging="1"/>
            </w:pPr>
            <w:sdt>
              <w:sdtPr>
                <w:id w:val="-1370757815"/>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 xml:space="preserve">Yes </w:t>
            </w:r>
            <w:sdt>
              <w:sdtPr>
                <w:id w:val="-1813787787"/>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t xml:space="preserve"> No  </w:t>
            </w:r>
          </w:p>
          <w:p w14:paraId="4E1C6331" w14:textId="78D890A5" w:rsidR="00310851" w:rsidRDefault="00000000" w:rsidP="00310851">
            <w:pPr>
              <w:pStyle w:val="BodyText"/>
              <w:spacing w:line="238" w:lineRule="exact"/>
              <w:ind w:left="0" w:right="362"/>
            </w:pPr>
            <w:sdt>
              <w:sdtPr>
                <w:id w:val="-1424494116"/>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Unknown</w:t>
            </w:r>
          </w:p>
        </w:tc>
        <w:tc>
          <w:tcPr>
            <w:tcW w:w="2515" w:type="dxa"/>
            <w:vAlign w:val="center"/>
          </w:tcPr>
          <w:p w14:paraId="26EE1D14" w14:textId="77777777" w:rsidR="00310851" w:rsidRDefault="00000000" w:rsidP="00310851">
            <w:pPr>
              <w:pStyle w:val="BodyText"/>
              <w:tabs>
                <w:tab w:val="left" w:pos="1800"/>
              </w:tabs>
              <w:spacing w:line="284" w:lineRule="exact"/>
              <w:ind w:left="0" w:hanging="1"/>
            </w:pPr>
            <w:sdt>
              <w:sdtPr>
                <w:id w:val="641846302"/>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 xml:space="preserve">Yes </w:t>
            </w:r>
            <w:sdt>
              <w:sdtPr>
                <w:id w:val="-224520728"/>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t xml:space="preserve"> No  </w:t>
            </w:r>
          </w:p>
          <w:p w14:paraId="321624D2" w14:textId="17DE451C" w:rsidR="00310851" w:rsidRDefault="00000000" w:rsidP="00310851">
            <w:pPr>
              <w:pStyle w:val="BodyText"/>
              <w:spacing w:line="238" w:lineRule="exact"/>
              <w:ind w:left="0" w:right="362"/>
            </w:pPr>
            <w:sdt>
              <w:sdtPr>
                <w:id w:val="-1171715228"/>
                <w14:checkbox>
                  <w14:checked w14:val="0"/>
                  <w14:checkedState w14:val="2612" w14:font="MS Gothic"/>
                  <w14:uncheckedState w14:val="2610" w14:font="MS Gothic"/>
                </w14:checkbox>
              </w:sdtPr>
              <w:sdtContent>
                <w:r w:rsidR="00310851">
                  <w:rPr>
                    <w:rFonts w:ascii="MS Gothic" w:eastAsia="MS Gothic" w:hAnsi="MS Gothic" w:hint="eastAsia"/>
                  </w:rPr>
                  <w:t>☐</w:t>
                </w:r>
              </w:sdtContent>
            </w:sdt>
            <w:r w:rsidR="00310851" w:rsidRPr="004A03E8">
              <w:t xml:space="preserve"> </w:t>
            </w:r>
            <w:r w:rsidR="00310851">
              <w:t>Unknown</w:t>
            </w:r>
          </w:p>
        </w:tc>
      </w:tr>
    </w:tbl>
    <w:p w14:paraId="687F5A1B" w14:textId="3B87E036" w:rsidR="00310851" w:rsidRDefault="00310851" w:rsidP="00BE6A8B">
      <w:pPr>
        <w:pStyle w:val="BodyText"/>
        <w:spacing w:line="238" w:lineRule="exact"/>
        <w:ind w:left="0" w:right="362"/>
        <w:rPr>
          <w:bCs w:val="0"/>
        </w:rPr>
      </w:pPr>
    </w:p>
    <w:p w14:paraId="0EBAB03F" w14:textId="662EAE4D" w:rsidR="003D2C86" w:rsidRPr="003D2C86" w:rsidRDefault="003D2C86" w:rsidP="00634068">
      <w:pPr>
        <w:pStyle w:val="BodyText"/>
        <w:numPr>
          <w:ilvl w:val="0"/>
          <w:numId w:val="16"/>
        </w:numPr>
        <w:spacing w:before="120"/>
        <w:ind w:left="0" w:right="-90" w:firstLine="0"/>
        <w:rPr>
          <w:spacing w:val="-4"/>
        </w:rPr>
      </w:pPr>
      <w:r w:rsidRPr="00097A3D">
        <w:rPr>
          <w:u w:val="single"/>
        </w:rPr>
        <w:t>Attach</w:t>
      </w:r>
      <w:r w:rsidRPr="00097A3D">
        <w:rPr>
          <w:spacing w:val="-3"/>
          <w:u w:val="single"/>
        </w:rPr>
        <w:t xml:space="preserve"> </w:t>
      </w:r>
      <w:r w:rsidRPr="00097A3D">
        <w:rPr>
          <w:u w:val="single"/>
        </w:rPr>
        <w:t>a</w:t>
      </w:r>
      <w:r w:rsidRPr="00097A3D">
        <w:rPr>
          <w:spacing w:val="-4"/>
          <w:u w:val="single"/>
        </w:rPr>
        <w:t xml:space="preserve"> </w:t>
      </w:r>
      <w:r w:rsidRPr="00097A3D">
        <w:rPr>
          <w:u w:val="single"/>
        </w:rPr>
        <w:t>map</w:t>
      </w:r>
      <w:r w:rsidRPr="00F72149">
        <w:rPr>
          <w:spacing w:val="-3"/>
        </w:rPr>
        <w:t xml:space="preserve"> </w:t>
      </w:r>
      <w:r w:rsidRPr="00E77496">
        <w:t>showing</w:t>
      </w:r>
      <w:r w:rsidRPr="00E77496">
        <w:rPr>
          <w:spacing w:val="-4"/>
        </w:rPr>
        <w:t xml:space="preserve"> </w:t>
      </w:r>
      <w:r w:rsidRPr="00E77496">
        <w:t>the</w:t>
      </w:r>
      <w:r w:rsidRPr="00E77496">
        <w:rPr>
          <w:spacing w:val="-2"/>
        </w:rPr>
        <w:t xml:space="preserve"> </w:t>
      </w:r>
      <w:r w:rsidRPr="00E77496">
        <w:t>locatio</w:t>
      </w:r>
      <w:r>
        <w:t xml:space="preserve">ns </w:t>
      </w:r>
      <w:r w:rsidRPr="00E77496">
        <w:t>of</w:t>
      </w:r>
      <w:r w:rsidRPr="00E77496">
        <w:rPr>
          <w:spacing w:val="-3"/>
        </w:rPr>
        <w:t xml:space="preserve"> </w:t>
      </w:r>
      <w:r w:rsidR="00634068">
        <w:rPr>
          <w:spacing w:val="-3"/>
        </w:rPr>
        <w:t xml:space="preserve">all soil vapor samples including any </w:t>
      </w:r>
      <w:r w:rsidRPr="00E77496">
        <w:t>soil</w:t>
      </w:r>
      <w:r w:rsidRPr="00E77496">
        <w:rPr>
          <w:spacing w:val="-4"/>
        </w:rPr>
        <w:t xml:space="preserve"> </w:t>
      </w:r>
      <w:r w:rsidRPr="00E77496">
        <w:t>vapor</w:t>
      </w:r>
      <w:r w:rsidRPr="00E77496">
        <w:rPr>
          <w:spacing w:val="-3"/>
        </w:rPr>
        <w:t xml:space="preserve"> </w:t>
      </w:r>
      <w:r w:rsidRPr="00E77496">
        <w:lastRenderedPageBreak/>
        <w:t>contaminants</w:t>
      </w:r>
      <w:r w:rsidRPr="00E77496">
        <w:rPr>
          <w:spacing w:val="-3"/>
        </w:rPr>
        <w:t xml:space="preserve"> </w:t>
      </w:r>
      <w:r w:rsidRPr="00E77496">
        <w:t>that</w:t>
      </w:r>
      <w:r w:rsidRPr="00E77496">
        <w:rPr>
          <w:spacing w:val="-3"/>
        </w:rPr>
        <w:t xml:space="preserve"> </w:t>
      </w:r>
      <w:r w:rsidRPr="00E77496">
        <w:t>exceed</w:t>
      </w:r>
      <w:r w:rsidR="00634068">
        <w:t>s</w:t>
      </w:r>
      <w:r w:rsidRPr="00E77496">
        <w:rPr>
          <w:spacing w:val="-4"/>
        </w:rPr>
        <w:t xml:space="preserve"> </w:t>
      </w:r>
      <w:r w:rsidRPr="00E77496">
        <w:t>screening</w:t>
      </w:r>
      <w:r w:rsidRPr="00E77496">
        <w:rPr>
          <w:spacing w:val="-4"/>
        </w:rPr>
        <w:t xml:space="preserve"> </w:t>
      </w:r>
      <w:r w:rsidRPr="00E77496">
        <w:t>levels</w:t>
      </w:r>
      <w:r w:rsidR="00634068">
        <w:t xml:space="preserve"> and overlays planned site development features</w:t>
      </w:r>
      <w:r w:rsidRPr="00E77496">
        <w:t>.</w:t>
      </w:r>
      <w:r w:rsidRPr="00E77496">
        <w:rPr>
          <w:w w:val="99"/>
        </w:rPr>
        <w:t xml:space="preserve"> </w:t>
      </w:r>
    </w:p>
    <w:p w14:paraId="66B15AD2" w14:textId="77777777" w:rsidR="003D2C86" w:rsidRPr="00642CAC" w:rsidRDefault="003D2C86" w:rsidP="00BE6A8B">
      <w:pPr>
        <w:pStyle w:val="BodyText"/>
        <w:spacing w:line="238" w:lineRule="exact"/>
        <w:ind w:left="0" w:right="362"/>
        <w:rPr>
          <w:bCs w:val="0"/>
        </w:rPr>
      </w:pPr>
    </w:p>
    <w:p w14:paraId="7EEC9B90" w14:textId="53AB2377" w:rsidR="00303022" w:rsidRPr="00303022" w:rsidRDefault="00EB17F4" w:rsidP="003D2C86">
      <w:pPr>
        <w:pStyle w:val="BodyText"/>
        <w:numPr>
          <w:ilvl w:val="0"/>
          <w:numId w:val="16"/>
        </w:numPr>
        <w:spacing w:before="120"/>
        <w:ind w:left="0" w:right="922" w:firstLine="0"/>
        <w:rPr>
          <w:rStyle w:val="Style13"/>
          <w:bCs/>
          <w:spacing w:val="-4"/>
        </w:rPr>
      </w:pPr>
      <w:r w:rsidRPr="00E77496">
        <w:t xml:space="preserve">If applicable, at what depth(s) is </w:t>
      </w:r>
      <w:r w:rsidR="003D2C86">
        <w:t xml:space="preserve">exterior </w:t>
      </w:r>
      <w:r w:rsidRPr="00E77496">
        <w:t>soil vapor known to be contaminated</w:t>
      </w:r>
      <w:r w:rsidRPr="00F72149">
        <w:t>?</w:t>
      </w:r>
      <w:r w:rsidRPr="003E627E">
        <w:rPr>
          <w:b w:val="0"/>
        </w:rPr>
        <w:t xml:space="preserve"> </w:t>
      </w:r>
    </w:p>
    <w:tbl>
      <w:tblPr>
        <w:tblStyle w:val="TableGrid"/>
        <w:tblpPr w:leftFromText="180" w:rightFromText="180" w:vertAnchor="text" w:horzAnchor="page" w:tblpX="1810" w:tblpY="44"/>
        <w:tblW w:w="0" w:type="auto"/>
        <w:shd w:val="clear" w:color="auto" w:fill="D9D9D9" w:themeFill="background1" w:themeFillShade="D9"/>
        <w:tblLook w:val="04A0" w:firstRow="1" w:lastRow="0" w:firstColumn="1" w:lastColumn="0" w:noHBand="0" w:noVBand="1"/>
      </w:tblPr>
      <w:tblGrid>
        <w:gridCol w:w="3000"/>
      </w:tblGrid>
      <w:tr w:rsidR="00741F56" w14:paraId="727977AF" w14:textId="77777777" w:rsidTr="0014632C">
        <w:sdt>
          <w:sdtPr>
            <w:rPr>
              <w:rStyle w:val="Style13"/>
            </w:rPr>
            <w:id w:val="-1468583274"/>
            <w:placeholder>
              <w:docPart w:val="58742AB9B14E4519A59AF546B8DFF58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FCACF25" w14:textId="77777777" w:rsidR="00741F56" w:rsidRDefault="00741F56" w:rsidP="00741F56">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3C01AC52" w14:textId="23EC7601" w:rsidR="00B97C24" w:rsidRDefault="00EB17F4" w:rsidP="00303022">
      <w:pPr>
        <w:pStyle w:val="BodyText"/>
        <w:ind w:left="360" w:right="922"/>
        <w:rPr>
          <w:b w:val="0"/>
        </w:rPr>
      </w:pPr>
      <w:r w:rsidRPr="003E627E">
        <w:rPr>
          <w:b w:val="0"/>
        </w:rPr>
        <w:t xml:space="preserve"> </w:t>
      </w:r>
    </w:p>
    <w:p w14:paraId="4177D19D" w14:textId="77777777" w:rsidR="00741F56" w:rsidRPr="00642CAC" w:rsidRDefault="00741F56" w:rsidP="00303022">
      <w:pPr>
        <w:pStyle w:val="BodyText"/>
        <w:ind w:left="360" w:right="922"/>
        <w:rPr>
          <w:spacing w:val="-4"/>
        </w:rPr>
      </w:pPr>
    </w:p>
    <w:p w14:paraId="02BB4BF4" w14:textId="77777777" w:rsidR="001072CE" w:rsidRPr="00BE6A8B" w:rsidRDefault="001072CE" w:rsidP="003D2C86">
      <w:pPr>
        <w:pStyle w:val="BodyText"/>
        <w:numPr>
          <w:ilvl w:val="0"/>
          <w:numId w:val="16"/>
        </w:numPr>
        <w:spacing w:before="120"/>
        <w:ind w:left="0" w:firstLine="0"/>
        <w:rPr>
          <w:b w:val="0"/>
          <w:bCs w:val="0"/>
        </w:rPr>
      </w:pPr>
      <w:r>
        <w:t>If applicable, a</w:t>
      </w:r>
      <w:r w:rsidRPr="00E16CA1">
        <w:t>t what depth(s) is sub</w:t>
      </w:r>
      <w:r w:rsidRPr="00E16CA1">
        <w:rPr>
          <w:rFonts w:cs="Calibri"/>
        </w:rPr>
        <w:t>‐</w:t>
      </w:r>
      <w:r w:rsidRPr="00E16CA1">
        <w:t>slab soil vapor known to be contaminated?</w:t>
      </w:r>
    </w:p>
    <w:p w14:paraId="2D6552AB" w14:textId="44B3FF01" w:rsidR="001072CE" w:rsidRPr="00741F56" w:rsidRDefault="00000000" w:rsidP="00BE6A8B">
      <w:pPr>
        <w:pStyle w:val="BodyText"/>
        <w:spacing w:before="120"/>
        <w:ind w:left="360"/>
        <w:rPr>
          <w:b w:val="0"/>
          <w:bCs w:val="0"/>
        </w:rPr>
      </w:pPr>
      <w:sdt>
        <w:sdtPr>
          <w:id w:val="-42132653"/>
          <w14:checkbox>
            <w14:checked w14:val="0"/>
            <w14:checkedState w14:val="2612" w14:font="MS Gothic"/>
            <w14:uncheckedState w14:val="2610" w14:font="MS Gothic"/>
          </w14:checkbox>
        </w:sdtPr>
        <w:sdtContent>
          <w:r w:rsidR="001072CE">
            <w:rPr>
              <w:rFonts w:ascii="MS Gothic" w:eastAsia="MS Gothic" w:hAnsi="MS Gothic" w:hint="eastAsia"/>
            </w:rPr>
            <w:t>☐</w:t>
          </w:r>
        </w:sdtContent>
      </w:sdt>
      <w:r w:rsidR="001072CE" w:rsidRPr="00E16CA1">
        <w:t>0</w:t>
      </w:r>
      <w:r w:rsidR="001072CE" w:rsidRPr="00E16CA1">
        <w:rPr>
          <w:rFonts w:cs="Calibri"/>
        </w:rPr>
        <w:t>‐</w:t>
      </w:r>
      <w:r w:rsidR="001072CE" w:rsidRPr="00E16CA1">
        <w:t xml:space="preserve">6 inches </w:t>
      </w:r>
      <w:sdt>
        <w:sdtPr>
          <w:id w:val="-2119432252"/>
          <w14:checkbox>
            <w14:checked w14:val="0"/>
            <w14:checkedState w14:val="2612" w14:font="MS Gothic"/>
            <w14:uncheckedState w14:val="2610" w14:font="MS Gothic"/>
          </w14:checkbox>
        </w:sdtPr>
        <w:sdtContent>
          <w:r w:rsidR="001072CE">
            <w:rPr>
              <w:rFonts w:ascii="MS Gothic" w:eastAsia="MS Gothic" w:hAnsi="MS Gothic" w:hint="eastAsia"/>
            </w:rPr>
            <w:t>☐</w:t>
          </w:r>
        </w:sdtContent>
      </w:sdt>
      <w:r w:rsidR="001072CE" w:rsidRPr="00E16CA1">
        <w:t>Other, please describe</w:t>
      </w:r>
      <w:r w:rsidR="001072CE" w:rsidRPr="00303022">
        <w:rPr>
          <w:b w:val="0"/>
        </w:rPr>
        <w:t xml:space="preserve">:  </w:t>
      </w:r>
    </w:p>
    <w:tbl>
      <w:tblPr>
        <w:tblStyle w:val="TableGrid"/>
        <w:tblW w:w="0" w:type="auto"/>
        <w:tblInd w:w="360" w:type="dxa"/>
        <w:shd w:val="clear" w:color="auto" w:fill="D9D9D9" w:themeFill="background1" w:themeFillShade="D9"/>
        <w:tblLook w:val="04A0" w:firstRow="1" w:lastRow="0" w:firstColumn="1" w:lastColumn="0" w:noHBand="0" w:noVBand="1"/>
      </w:tblPr>
      <w:tblGrid>
        <w:gridCol w:w="3000"/>
      </w:tblGrid>
      <w:tr w:rsidR="001072CE" w14:paraId="4E86A28C" w14:textId="77777777" w:rsidTr="006C395D">
        <w:sdt>
          <w:sdtPr>
            <w:rPr>
              <w:rStyle w:val="Style13"/>
            </w:rPr>
            <w:id w:val="676468525"/>
            <w:placeholder>
              <w:docPart w:val="3C5FFC5CFAAF4F07AC1B937D619B4773"/>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232145FC" w14:textId="77777777" w:rsidR="001072CE" w:rsidRDefault="001072CE" w:rsidP="006C395D">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528A84E5" w14:textId="77777777" w:rsidR="003D2C86" w:rsidRDefault="003D2C86" w:rsidP="003D2C86">
      <w:pPr>
        <w:pStyle w:val="BodyText"/>
        <w:spacing w:line="251" w:lineRule="exact"/>
        <w:ind w:left="0"/>
        <w:jc w:val="both"/>
      </w:pPr>
    </w:p>
    <w:p w14:paraId="18216548" w14:textId="7FEA0CF4" w:rsidR="001072CE" w:rsidRDefault="00EB17F4" w:rsidP="003D2C86">
      <w:pPr>
        <w:pStyle w:val="BodyText"/>
        <w:numPr>
          <w:ilvl w:val="0"/>
          <w:numId w:val="16"/>
        </w:numPr>
        <w:spacing w:line="251" w:lineRule="exact"/>
        <w:ind w:left="0" w:firstLine="0"/>
        <w:jc w:val="both"/>
      </w:pPr>
      <w:r w:rsidRPr="00F72149">
        <w:t>Will</w:t>
      </w:r>
      <w:r w:rsidRPr="00F72149">
        <w:rPr>
          <w:spacing w:val="-5"/>
        </w:rPr>
        <w:t xml:space="preserve"> </w:t>
      </w:r>
      <w:r w:rsidRPr="00F72149">
        <w:t>workers</w:t>
      </w:r>
      <w:r w:rsidRPr="00F72149">
        <w:rPr>
          <w:spacing w:val="-4"/>
        </w:rPr>
        <w:t xml:space="preserve"> </w:t>
      </w:r>
      <w:r w:rsidRPr="00F72149">
        <w:t>encounter</w:t>
      </w:r>
      <w:r w:rsidRPr="00F72149">
        <w:rPr>
          <w:spacing w:val="-5"/>
        </w:rPr>
        <w:t xml:space="preserve"> </w:t>
      </w:r>
      <w:r w:rsidRPr="00F72149">
        <w:t>contaminated</w:t>
      </w:r>
      <w:r w:rsidRPr="00F72149">
        <w:rPr>
          <w:spacing w:val="-6"/>
        </w:rPr>
        <w:t xml:space="preserve"> </w:t>
      </w:r>
      <w:r w:rsidR="001072CE">
        <w:rPr>
          <w:spacing w:val="-6"/>
        </w:rPr>
        <w:t xml:space="preserve">exterior or sub-slab </w:t>
      </w:r>
      <w:r w:rsidRPr="00F72149">
        <w:t>soil</w:t>
      </w:r>
      <w:r w:rsidRPr="00F72149">
        <w:rPr>
          <w:spacing w:val="-5"/>
        </w:rPr>
        <w:t xml:space="preserve"> </w:t>
      </w:r>
      <w:r w:rsidRPr="00F72149">
        <w:t>vapor</w:t>
      </w:r>
      <w:r w:rsidRPr="00F72149">
        <w:rPr>
          <w:spacing w:val="-4"/>
        </w:rPr>
        <w:t xml:space="preserve"> </w:t>
      </w:r>
      <w:r w:rsidRPr="00F72149">
        <w:t>during</w:t>
      </w:r>
      <w:r w:rsidRPr="00F72149">
        <w:rPr>
          <w:spacing w:val="-5"/>
        </w:rPr>
        <w:t xml:space="preserve"> </w:t>
      </w:r>
      <w:r w:rsidRPr="00F72149">
        <w:t>planned</w:t>
      </w:r>
      <w:r w:rsidRPr="00F72149">
        <w:rPr>
          <w:spacing w:val="-4"/>
        </w:rPr>
        <w:t xml:space="preserve"> </w:t>
      </w:r>
      <w:r w:rsidRPr="00F72149">
        <w:t>redevelopment</w:t>
      </w:r>
      <w:r w:rsidRPr="00F72149">
        <w:rPr>
          <w:spacing w:val="-4"/>
        </w:rPr>
        <w:t xml:space="preserve"> </w:t>
      </w:r>
      <w:r w:rsidRPr="00F72149">
        <w:t>activities?</w:t>
      </w:r>
      <w:r w:rsidR="00097A3D" w:rsidRPr="5E867B20">
        <w:t xml:space="preserve">  </w:t>
      </w:r>
      <w:sdt>
        <w:sdtPr>
          <w:rPr>
            <w:b w:val="0"/>
          </w:rPr>
          <w:id w:val="-841626146"/>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097A3D" w:rsidRPr="5E867B20">
        <w:t xml:space="preserve"> Yes  </w:t>
      </w:r>
      <w:sdt>
        <w:sdtPr>
          <w:rPr>
            <w:b w:val="0"/>
          </w:rPr>
          <w:id w:val="624816844"/>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097A3D" w:rsidRPr="5E867B20">
        <w:t xml:space="preserve"> No</w:t>
      </w:r>
      <w:r w:rsidR="00097A3D" w:rsidRPr="5E867B20">
        <w:rPr>
          <w:rFonts w:ascii="MS Gothic" w:eastAsia="MS Gothic" w:hAnsi="MS Gothic" w:cs="MS Gothic"/>
        </w:rPr>
        <w:t xml:space="preserve"> </w:t>
      </w:r>
      <w:sdt>
        <w:sdtPr>
          <w:rPr>
            <w:b w:val="0"/>
          </w:rPr>
          <w:id w:val="-299759909"/>
          <w14:checkbox>
            <w14:checked w14:val="0"/>
            <w14:checkedState w14:val="2612" w14:font="MS Gothic"/>
            <w14:uncheckedState w14:val="2610" w14:font="MS Gothic"/>
          </w14:checkbox>
        </w:sdtPr>
        <w:sdtContent>
          <w:r w:rsidR="003B21FA">
            <w:rPr>
              <w:rFonts w:ascii="MS Gothic" w:eastAsia="MS Gothic" w:hAnsi="MS Gothic" w:hint="eastAsia"/>
            </w:rPr>
            <w:t>☐</w:t>
          </w:r>
        </w:sdtContent>
      </w:sdt>
      <w:r w:rsidR="00097A3D" w:rsidRPr="5E867B20">
        <w:t xml:space="preserve"> </w:t>
      </w:r>
      <w:proofErr w:type="gramStart"/>
      <w:r w:rsidR="00097A3D" w:rsidRPr="5E867B20">
        <w:t>Unknown</w:t>
      </w:r>
      <w:proofErr w:type="gramEnd"/>
      <w:r w:rsidR="001C69EE">
        <w:t xml:space="preserve">  </w:t>
      </w:r>
    </w:p>
    <w:p w14:paraId="6821E5CF" w14:textId="088D2CC4" w:rsidR="00303022" w:rsidRPr="00303022" w:rsidRDefault="00EB17F4" w:rsidP="000B7BE4">
      <w:pPr>
        <w:pStyle w:val="BodyText"/>
        <w:spacing w:before="120"/>
        <w:ind w:left="360"/>
        <w:rPr>
          <w:rStyle w:val="Style13"/>
          <w:b w:val="0"/>
          <w:spacing w:val="16"/>
        </w:rPr>
      </w:pPr>
      <w:proofErr w:type="gramStart"/>
      <w:r w:rsidRPr="00F72149">
        <w:t>In</w:t>
      </w:r>
      <w:r w:rsidRPr="00F72149">
        <w:rPr>
          <w:spacing w:val="-4"/>
        </w:rPr>
        <w:t xml:space="preserve"> </w:t>
      </w:r>
      <w:r w:rsidRPr="00F72149">
        <w:t>the</w:t>
      </w:r>
      <w:r w:rsidRPr="00F72149">
        <w:rPr>
          <w:spacing w:val="-3"/>
        </w:rPr>
        <w:t xml:space="preserve"> </w:t>
      </w:r>
      <w:r w:rsidRPr="00F72149">
        <w:t>event</w:t>
      </w:r>
      <w:r w:rsidRPr="00F72149">
        <w:rPr>
          <w:spacing w:val="-3"/>
        </w:rPr>
        <w:t xml:space="preserve"> </w:t>
      </w:r>
      <w:r w:rsidRPr="00F72149">
        <w:t>that</w:t>
      </w:r>
      <w:proofErr w:type="gramEnd"/>
      <w:r w:rsidRPr="00F72149">
        <w:rPr>
          <w:spacing w:val="-3"/>
        </w:rPr>
        <w:t xml:space="preserve"> </w:t>
      </w:r>
      <w:r w:rsidR="00523FA0">
        <w:rPr>
          <w:spacing w:val="-3"/>
        </w:rPr>
        <w:t xml:space="preserve">apparent </w:t>
      </w:r>
      <w:r w:rsidRPr="00F72149">
        <w:t>contaminated</w:t>
      </w:r>
      <w:r w:rsidRPr="00F72149">
        <w:rPr>
          <w:spacing w:val="-5"/>
        </w:rPr>
        <w:t xml:space="preserve"> </w:t>
      </w:r>
      <w:r w:rsidRPr="00F72149">
        <w:t>soil</w:t>
      </w:r>
      <w:r w:rsidRPr="00F72149">
        <w:rPr>
          <w:spacing w:val="-4"/>
        </w:rPr>
        <w:t xml:space="preserve"> </w:t>
      </w:r>
      <w:r w:rsidRPr="00F72149">
        <w:t>vapor</w:t>
      </w:r>
      <w:r w:rsidRPr="00F72149">
        <w:rPr>
          <w:spacing w:val="-4"/>
        </w:rPr>
        <w:t xml:space="preserve"> </w:t>
      </w:r>
      <w:r w:rsidRPr="00F72149">
        <w:t>is</w:t>
      </w:r>
      <w:r w:rsidRPr="00F72149">
        <w:rPr>
          <w:spacing w:val="-3"/>
        </w:rPr>
        <w:t xml:space="preserve"> </w:t>
      </w:r>
      <w:r w:rsidRPr="00F72149">
        <w:t>encountered</w:t>
      </w:r>
      <w:r w:rsidR="00523FA0">
        <w:t xml:space="preserve"> (based on elevated PID readings, unusual odors, etc.) </w:t>
      </w:r>
      <w:r w:rsidRPr="00F72149">
        <w:t>during</w:t>
      </w:r>
      <w:r w:rsidRPr="00F72149">
        <w:rPr>
          <w:spacing w:val="-4"/>
        </w:rPr>
        <w:t xml:space="preserve"> </w:t>
      </w:r>
      <w:r w:rsidRPr="00F72149">
        <w:t>redevelopment</w:t>
      </w:r>
      <w:r w:rsidRPr="00F72149">
        <w:rPr>
          <w:spacing w:val="-3"/>
        </w:rPr>
        <w:t xml:space="preserve"> </w:t>
      </w:r>
      <w:r w:rsidRPr="00F72149">
        <w:t>activities</w:t>
      </w:r>
      <w:r w:rsidRPr="00F72149">
        <w:rPr>
          <w:spacing w:val="-5"/>
        </w:rPr>
        <w:t xml:space="preserve"> </w:t>
      </w:r>
      <w:r w:rsidRPr="00F72149">
        <w:t>(trenches,</w:t>
      </w:r>
      <w:r w:rsidRPr="00F72149">
        <w:rPr>
          <w:w w:val="99"/>
        </w:rPr>
        <w:t xml:space="preserve"> </w:t>
      </w:r>
      <w:r w:rsidRPr="00F72149">
        <w:t>manways, basements or other subsurface work,</w:t>
      </w:r>
      <w:r w:rsidR="00006F43" w:rsidRPr="00F72149">
        <w:t>)</w:t>
      </w:r>
      <w:r w:rsidRPr="00F72149">
        <w:t xml:space="preserve"> list activities for management of such contact</w:t>
      </w:r>
      <w:r w:rsidR="00634068">
        <w:t>, INCLUDING notification to DEQ within 48 hours of identification of the issue for determination of additional requirements</w:t>
      </w:r>
      <w:r w:rsidRPr="00303022">
        <w:rPr>
          <w:b w:val="0"/>
          <w:bCs w:val="0"/>
        </w:rPr>
        <w:t>:</w:t>
      </w:r>
      <w:r w:rsidRPr="00303022">
        <w:rPr>
          <w:b w:val="0"/>
          <w:bCs w:val="0"/>
          <w:spacing w:val="16"/>
        </w:rPr>
        <w:t xml:space="preserve"> </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01E2FE3E" w14:textId="77777777" w:rsidTr="007618BD">
        <w:sdt>
          <w:sdtPr>
            <w:rPr>
              <w:rStyle w:val="Style13"/>
            </w:rPr>
            <w:id w:val="1518351955"/>
            <w:placeholder>
              <w:docPart w:val="BA9D29D205C741B9931BBCDCF4AE1115"/>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5D6EE20D" w14:textId="77777777" w:rsidR="00741F56" w:rsidRDefault="00741F56" w:rsidP="007618BD">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3668AF0A" w14:textId="77777777" w:rsidR="006A094F" w:rsidRDefault="006A094F" w:rsidP="006F6A19">
      <w:pPr>
        <w:rPr>
          <w:rFonts w:ascii="Calibri" w:eastAsia="Calibri" w:hAnsi="Calibri" w:cs="Calibri"/>
          <w:sz w:val="23"/>
          <w:szCs w:val="23"/>
        </w:rPr>
      </w:pPr>
    </w:p>
    <w:p w14:paraId="569018C5" w14:textId="115521D8" w:rsidR="005E2F42" w:rsidRPr="00106698" w:rsidRDefault="00C655EE" w:rsidP="00C655EE">
      <w:pPr>
        <w:pStyle w:val="Heading3"/>
        <w:jc w:val="center"/>
        <w:rPr>
          <w:rFonts w:eastAsiaTheme="minorHAnsi" w:cstheme="minorBidi"/>
          <w:sz w:val="22"/>
          <w:szCs w:val="22"/>
        </w:rPr>
      </w:pPr>
      <w:bookmarkStart w:id="27" w:name="_Toc57613275"/>
      <w:bookmarkStart w:id="28" w:name="_Toc128557600"/>
      <w:r w:rsidRPr="00106698">
        <w:rPr>
          <w:rFonts w:eastAsiaTheme="minorHAnsi" w:cstheme="minorBidi"/>
          <w:sz w:val="22"/>
          <w:szCs w:val="22"/>
        </w:rPr>
        <w:t xml:space="preserve">PART </w:t>
      </w:r>
      <w:r w:rsidR="001072CE">
        <w:rPr>
          <w:rFonts w:eastAsiaTheme="minorHAnsi" w:cstheme="minorBidi"/>
          <w:sz w:val="22"/>
          <w:szCs w:val="22"/>
        </w:rPr>
        <w:t>6</w:t>
      </w:r>
      <w:r w:rsidRPr="00106698">
        <w:rPr>
          <w:rFonts w:eastAsiaTheme="minorHAnsi" w:cstheme="minorBidi"/>
          <w:sz w:val="22"/>
          <w:szCs w:val="22"/>
        </w:rPr>
        <w:t>. INDOOR AIR</w:t>
      </w:r>
      <w:bookmarkEnd w:id="27"/>
      <w:bookmarkEnd w:id="28"/>
    </w:p>
    <w:p w14:paraId="5DE5B7E5" w14:textId="34609DD9" w:rsidR="00C655EE" w:rsidRDefault="00C655EE" w:rsidP="00B61E2B">
      <w:pPr>
        <w:rPr>
          <w:rFonts w:ascii="Calibri" w:eastAsia="Calibri" w:hAnsi="Calibri" w:cs="Calibri"/>
          <w:sz w:val="13"/>
          <w:szCs w:val="13"/>
        </w:rPr>
      </w:pPr>
    </w:p>
    <w:p w14:paraId="321F7D8B" w14:textId="25C8C321" w:rsidR="000D25BC" w:rsidRPr="00642CAC" w:rsidRDefault="00EB17F4" w:rsidP="00642CAC">
      <w:pPr>
        <w:pStyle w:val="BodyText"/>
        <w:numPr>
          <w:ilvl w:val="0"/>
          <w:numId w:val="19"/>
        </w:numPr>
        <w:ind w:left="360"/>
        <w:rPr>
          <w:bCs w:val="0"/>
        </w:rPr>
      </w:pPr>
      <w:r w:rsidRPr="000D25BC">
        <w:t>Are indoor air data available for the Brownfields Property?</w:t>
      </w:r>
      <w:r w:rsidR="000D25BC" w:rsidRPr="000D25BC">
        <w:t xml:space="preserve"> </w:t>
      </w:r>
      <w:sdt>
        <w:sdtPr>
          <w:id w:val="1878046376"/>
          <w14:checkbox>
            <w14:checked w14:val="0"/>
            <w14:checkedState w14:val="2612" w14:font="MS Gothic"/>
            <w14:uncheckedState w14:val="2610" w14:font="MS Gothic"/>
          </w14:checkbox>
        </w:sdtPr>
        <w:sdtContent>
          <w:r w:rsidR="00F13DF3">
            <w:rPr>
              <w:rFonts w:ascii="MS Gothic" w:eastAsia="MS Gothic" w:hAnsi="MS Gothic" w:hint="eastAsia"/>
            </w:rPr>
            <w:t>☐</w:t>
          </w:r>
        </w:sdtContent>
      </w:sdt>
      <w:r w:rsidR="00097A3D">
        <w:t xml:space="preserve"> Yes  </w:t>
      </w:r>
      <w:r w:rsidR="00097A3D" w:rsidRPr="00F72149">
        <w:t xml:space="preserve"> </w:t>
      </w:r>
      <w:sdt>
        <w:sdtPr>
          <w:id w:val="-1395740199"/>
          <w14:checkbox>
            <w14:checked w14:val="0"/>
            <w14:checkedState w14:val="2612" w14:font="MS Gothic"/>
            <w14:uncheckedState w14:val="2610" w14:font="MS Gothic"/>
          </w14:checkbox>
        </w:sdtPr>
        <w:sdtContent>
          <w:r w:rsidR="00F13DF3">
            <w:rPr>
              <w:rFonts w:ascii="MS Gothic" w:eastAsia="MS Gothic" w:hAnsi="MS Gothic" w:hint="eastAsia"/>
            </w:rPr>
            <w:t>☐</w:t>
          </w:r>
        </w:sdtContent>
      </w:sdt>
      <w:r w:rsidR="00097A3D">
        <w:t xml:space="preserve"> </w:t>
      </w:r>
      <w:r w:rsidR="00097A3D" w:rsidRPr="00F72149">
        <w:t>No</w:t>
      </w:r>
    </w:p>
    <w:p w14:paraId="77D35F97" w14:textId="74E9A273" w:rsidR="000D25BC" w:rsidRPr="00642CAC" w:rsidRDefault="004B5527" w:rsidP="00642CAC">
      <w:pPr>
        <w:pStyle w:val="BodyText"/>
        <w:numPr>
          <w:ilvl w:val="0"/>
          <w:numId w:val="19"/>
        </w:numPr>
        <w:spacing w:before="120"/>
        <w:ind w:left="360"/>
        <w:rPr>
          <w:bCs w:val="0"/>
        </w:rPr>
      </w:pPr>
      <w:r>
        <w:t>If applicable, a</w:t>
      </w:r>
      <w:r w:rsidR="00EB17F4" w:rsidRPr="000D25BC">
        <w:t>ttach</w:t>
      </w:r>
      <w:r w:rsidR="00EB17F4" w:rsidRPr="000D25BC">
        <w:rPr>
          <w:spacing w:val="-2"/>
        </w:rPr>
        <w:t xml:space="preserve"> </w:t>
      </w:r>
      <w:r w:rsidR="00EB17F4" w:rsidRPr="000D25BC">
        <w:t>a</w:t>
      </w:r>
      <w:r w:rsidR="00EB17F4" w:rsidRPr="000D25BC">
        <w:rPr>
          <w:spacing w:val="-3"/>
        </w:rPr>
        <w:t xml:space="preserve"> </w:t>
      </w:r>
      <w:r w:rsidR="00EB17F4" w:rsidRPr="000D25BC">
        <w:t>map</w:t>
      </w:r>
      <w:r w:rsidR="00EB17F4" w:rsidRPr="000D25BC">
        <w:rPr>
          <w:spacing w:val="-2"/>
        </w:rPr>
        <w:t xml:space="preserve"> </w:t>
      </w:r>
      <w:r w:rsidR="00EB17F4" w:rsidRPr="000D25BC">
        <w:t>showing</w:t>
      </w:r>
      <w:r w:rsidR="00EB17F4" w:rsidRPr="000D25BC">
        <w:rPr>
          <w:spacing w:val="-3"/>
        </w:rPr>
        <w:t xml:space="preserve"> </w:t>
      </w:r>
      <w:r w:rsidR="00EB17F4" w:rsidRPr="000D25BC">
        <w:t>the</w:t>
      </w:r>
      <w:r w:rsidR="00EB17F4" w:rsidRPr="000D25BC">
        <w:rPr>
          <w:spacing w:val="-3"/>
        </w:rPr>
        <w:t xml:space="preserve"> </w:t>
      </w:r>
      <w:r w:rsidR="00EB17F4" w:rsidRPr="000D25BC">
        <w:t>location</w:t>
      </w:r>
      <w:r w:rsidR="00097A3D">
        <w:t>(s)</w:t>
      </w:r>
      <w:r w:rsidR="00EB17F4" w:rsidRPr="000D25BC">
        <w:rPr>
          <w:spacing w:val="-3"/>
        </w:rPr>
        <w:t xml:space="preserve"> </w:t>
      </w:r>
      <w:r w:rsidR="00EB17F4" w:rsidRPr="000D25BC">
        <w:t>where</w:t>
      </w:r>
      <w:r w:rsidR="00EB17F4" w:rsidRPr="000D25BC">
        <w:rPr>
          <w:spacing w:val="-2"/>
        </w:rPr>
        <w:t xml:space="preserve"> </w:t>
      </w:r>
      <w:r w:rsidR="00EB17F4" w:rsidRPr="000D25BC">
        <w:t>indoor</w:t>
      </w:r>
      <w:r w:rsidR="00EB17F4" w:rsidRPr="000D25BC">
        <w:rPr>
          <w:spacing w:val="-2"/>
        </w:rPr>
        <w:t xml:space="preserve"> </w:t>
      </w:r>
      <w:r w:rsidR="00EB17F4" w:rsidRPr="000D25BC">
        <w:t>air</w:t>
      </w:r>
      <w:r w:rsidR="00EB17F4" w:rsidRPr="000D25BC">
        <w:rPr>
          <w:spacing w:val="-2"/>
        </w:rPr>
        <w:t xml:space="preserve"> </w:t>
      </w:r>
      <w:r w:rsidR="00EB17F4" w:rsidRPr="000D25BC">
        <w:t>contaminants</w:t>
      </w:r>
      <w:r w:rsidR="00EB17F4" w:rsidRPr="000D25BC">
        <w:rPr>
          <w:spacing w:val="-1"/>
        </w:rPr>
        <w:t xml:space="preserve"> </w:t>
      </w:r>
      <w:r w:rsidR="00EB17F4" w:rsidRPr="000D25BC">
        <w:t>exceed</w:t>
      </w:r>
      <w:r w:rsidR="00EB17F4" w:rsidRPr="000D25BC">
        <w:rPr>
          <w:spacing w:val="-3"/>
        </w:rPr>
        <w:t xml:space="preserve"> </w:t>
      </w:r>
      <w:r w:rsidR="00EB17F4" w:rsidRPr="000D25BC">
        <w:t>site</w:t>
      </w:r>
      <w:r w:rsidR="00EB17F4" w:rsidRPr="000D25BC">
        <w:rPr>
          <w:spacing w:val="-2"/>
        </w:rPr>
        <w:t xml:space="preserve"> </w:t>
      </w:r>
      <w:r w:rsidR="00EB17F4" w:rsidRPr="000D25BC">
        <w:t>screening</w:t>
      </w:r>
      <w:r w:rsidR="00EB17F4" w:rsidRPr="000D25BC">
        <w:rPr>
          <w:spacing w:val="-3"/>
        </w:rPr>
        <w:t xml:space="preserve"> </w:t>
      </w:r>
      <w:r w:rsidR="00EB17F4" w:rsidRPr="000D25BC">
        <w:t>levels.</w:t>
      </w:r>
    </w:p>
    <w:p w14:paraId="2B5C1162" w14:textId="22C67D24" w:rsidR="005C0BF9" w:rsidRDefault="00EB17F4" w:rsidP="00642CAC">
      <w:pPr>
        <w:pStyle w:val="BodyText"/>
        <w:numPr>
          <w:ilvl w:val="0"/>
          <w:numId w:val="19"/>
        </w:numPr>
        <w:spacing w:before="120"/>
        <w:ind w:left="360"/>
      </w:pPr>
      <w:r w:rsidRPr="000D25BC">
        <w:t>If</w:t>
      </w:r>
      <w:r w:rsidRPr="00097A3D">
        <w:rPr>
          <w:spacing w:val="-4"/>
        </w:rPr>
        <w:t xml:space="preserve"> </w:t>
      </w:r>
      <w:r w:rsidRPr="000D25BC">
        <w:t>the</w:t>
      </w:r>
      <w:r w:rsidRPr="00097A3D">
        <w:rPr>
          <w:spacing w:val="-4"/>
        </w:rPr>
        <w:t xml:space="preserve"> </w:t>
      </w:r>
      <w:r w:rsidRPr="000D25BC">
        <w:t>structures</w:t>
      </w:r>
      <w:r w:rsidRPr="00097A3D">
        <w:rPr>
          <w:spacing w:val="-3"/>
        </w:rPr>
        <w:t xml:space="preserve"> </w:t>
      </w:r>
      <w:r w:rsidRPr="000D25BC">
        <w:t>where</w:t>
      </w:r>
      <w:r w:rsidRPr="00097A3D">
        <w:rPr>
          <w:spacing w:val="-4"/>
        </w:rPr>
        <w:t xml:space="preserve"> </w:t>
      </w:r>
      <w:r w:rsidRPr="000D25BC">
        <w:t>indoor</w:t>
      </w:r>
      <w:r w:rsidRPr="00097A3D">
        <w:rPr>
          <w:spacing w:val="-3"/>
        </w:rPr>
        <w:t xml:space="preserve"> </w:t>
      </w:r>
      <w:r w:rsidRPr="000D25BC">
        <w:t>air</w:t>
      </w:r>
      <w:r w:rsidRPr="00097A3D">
        <w:rPr>
          <w:spacing w:val="-3"/>
        </w:rPr>
        <w:t xml:space="preserve"> </w:t>
      </w:r>
      <w:r w:rsidRPr="000D25BC">
        <w:t>has</w:t>
      </w:r>
      <w:r w:rsidRPr="00097A3D">
        <w:rPr>
          <w:spacing w:val="-2"/>
        </w:rPr>
        <w:t xml:space="preserve"> </w:t>
      </w:r>
      <w:r w:rsidRPr="000D25BC">
        <w:t>been</w:t>
      </w:r>
      <w:r w:rsidRPr="00097A3D">
        <w:rPr>
          <w:spacing w:val="-3"/>
        </w:rPr>
        <w:t xml:space="preserve"> </w:t>
      </w:r>
      <w:r w:rsidRPr="000D25BC">
        <w:t>documented</w:t>
      </w:r>
      <w:r w:rsidRPr="00097A3D">
        <w:rPr>
          <w:spacing w:val="-3"/>
        </w:rPr>
        <w:t xml:space="preserve"> </w:t>
      </w:r>
      <w:r w:rsidRPr="000D25BC">
        <w:t>to</w:t>
      </w:r>
      <w:r w:rsidRPr="00097A3D">
        <w:rPr>
          <w:spacing w:val="-3"/>
        </w:rPr>
        <w:t xml:space="preserve"> </w:t>
      </w:r>
      <w:r w:rsidRPr="000D25BC">
        <w:t>exceed</w:t>
      </w:r>
      <w:r w:rsidRPr="00097A3D">
        <w:rPr>
          <w:spacing w:val="-2"/>
        </w:rPr>
        <w:t xml:space="preserve"> </w:t>
      </w:r>
      <w:r w:rsidRPr="000D25BC">
        <w:t>risk</w:t>
      </w:r>
      <w:r w:rsidRPr="00097A3D">
        <w:rPr>
          <w:rFonts w:cs="Calibri"/>
        </w:rPr>
        <w:t>‐</w:t>
      </w:r>
      <w:r w:rsidRPr="000D25BC">
        <w:t>based</w:t>
      </w:r>
      <w:r w:rsidRPr="00097A3D">
        <w:rPr>
          <w:spacing w:val="-5"/>
        </w:rPr>
        <w:t xml:space="preserve"> </w:t>
      </w:r>
      <w:r w:rsidRPr="000D25BC">
        <w:t>screening</w:t>
      </w:r>
      <w:r w:rsidRPr="00097A3D">
        <w:rPr>
          <w:spacing w:val="-3"/>
        </w:rPr>
        <w:t xml:space="preserve"> </w:t>
      </w:r>
      <w:r w:rsidRPr="000D25BC">
        <w:t>levels</w:t>
      </w:r>
      <w:r w:rsidRPr="00097A3D">
        <w:rPr>
          <w:spacing w:val="-3"/>
        </w:rPr>
        <w:t xml:space="preserve"> </w:t>
      </w:r>
      <w:r w:rsidRPr="000D25BC">
        <w:t>will</w:t>
      </w:r>
      <w:r w:rsidRPr="00097A3D">
        <w:rPr>
          <w:spacing w:val="-4"/>
        </w:rPr>
        <w:t xml:space="preserve"> </w:t>
      </w:r>
      <w:r w:rsidRPr="000D25BC">
        <w:t>not</w:t>
      </w:r>
      <w:r w:rsidRPr="00097A3D">
        <w:rPr>
          <w:w w:val="99"/>
        </w:rPr>
        <w:t xml:space="preserve"> </w:t>
      </w:r>
      <w:r w:rsidRPr="000D25BC">
        <w:t>be</w:t>
      </w:r>
      <w:r w:rsidRPr="00097A3D">
        <w:rPr>
          <w:spacing w:val="-4"/>
        </w:rPr>
        <w:t xml:space="preserve"> </w:t>
      </w:r>
      <w:r w:rsidRPr="000D25BC">
        <w:t>demolished</w:t>
      </w:r>
      <w:r w:rsidRPr="00097A3D">
        <w:rPr>
          <w:spacing w:val="-3"/>
        </w:rPr>
        <w:t xml:space="preserve"> </w:t>
      </w:r>
      <w:r w:rsidRPr="000D25BC">
        <w:t>as</w:t>
      </w:r>
      <w:r w:rsidRPr="00097A3D">
        <w:rPr>
          <w:spacing w:val="-3"/>
        </w:rPr>
        <w:t xml:space="preserve"> </w:t>
      </w:r>
      <w:r w:rsidRPr="000D25BC">
        <w:t>part</w:t>
      </w:r>
      <w:r w:rsidRPr="00097A3D">
        <w:rPr>
          <w:spacing w:val="-3"/>
        </w:rPr>
        <w:t xml:space="preserve"> </w:t>
      </w:r>
      <w:r w:rsidRPr="000D25BC">
        <w:t>of</w:t>
      </w:r>
      <w:r w:rsidRPr="00097A3D">
        <w:rPr>
          <w:spacing w:val="-3"/>
        </w:rPr>
        <w:t xml:space="preserve"> </w:t>
      </w:r>
      <w:r w:rsidRPr="000D25BC">
        <w:t>redevelopment</w:t>
      </w:r>
      <w:r w:rsidRPr="00097A3D">
        <w:rPr>
          <w:spacing w:val="-3"/>
        </w:rPr>
        <w:t xml:space="preserve"> </w:t>
      </w:r>
      <w:r w:rsidRPr="000D25BC">
        <w:t>activities,</w:t>
      </w:r>
      <w:r w:rsidRPr="00097A3D">
        <w:rPr>
          <w:spacing w:val="-3"/>
        </w:rPr>
        <w:t xml:space="preserve"> </w:t>
      </w:r>
      <w:r w:rsidRPr="000D25BC">
        <w:t>will</w:t>
      </w:r>
      <w:r w:rsidRPr="00097A3D">
        <w:rPr>
          <w:spacing w:val="-3"/>
        </w:rPr>
        <w:t xml:space="preserve"> </w:t>
      </w:r>
      <w:r w:rsidRPr="000D25BC">
        <w:t>workers</w:t>
      </w:r>
      <w:r w:rsidRPr="00097A3D">
        <w:rPr>
          <w:spacing w:val="-3"/>
        </w:rPr>
        <w:t xml:space="preserve"> </w:t>
      </w:r>
      <w:r w:rsidRPr="000D25BC">
        <w:t>encounter</w:t>
      </w:r>
      <w:r w:rsidRPr="00097A3D">
        <w:rPr>
          <w:spacing w:val="-4"/>
        </w:rPr>
        <w:t xml:space="preserve"> </w:t>
      </w:r>
      <w:r w:rsidRPr="000D25BC">
        <w:t>contaminated</w:t>
      </w:r>
      <w:r w:rsidRPr="00097A3D">
        <w:rPr>
          <w:spacing w:val="-5"/>
        </w:rPr>
        <w:t xml:space="preserve"> </w:t>
      </w:r>
      <w:r w:rsidRPr="000D25BC">
        <w:t>indoor</w:t>
      </w:r>
      <w:r w:rsidRPr="00097A3D">
        <w:rPr>
          <w:spacing w:val="-3"/>
        </w:rPr>
        <w:t xml:space="preserve"> </w:t>
      </w:r>
      <w:r w:rsidRPr="000D25BC">
        <w:t>air</w:t>
      </w:r>
      <w:r w:rsidRPr="00097A3D">
        <w:rPr>
          <w:spacing w:val="-1"/>
          <w:w w:val="99"/>
        </w:rPr>
        <w:t xml:space="preserve"> </w:t>
      </w:r>
      <w:r w:rsidRPr="000D25BC">
        <w:t>during planned redevelopment</w:t>
      </w:r>
      <w:r w:rsidRPr="00097A3D">
        <w:rPr>
          <w:spacing w:val="-31"/>
        </w:rPr>
        <w:t xml:space="preserve"> </w:t>
      </w:r>
      <w:r w:rsidRPr="000D25BC">
        <w:t>activities?</w:t>
      </w:r>
      <w:r w:rsidR="000D25BC" w:rsidRPr="000D25BC">
        <w:t xml:space="preserve"> </w:t>
      </w:r>
      <w:sdt>
        <w:sdtPr>
          <w:id w:val="-511846406"/>
          <w14:checkbox>
            <w14:checked w14:val="0"/>
            <w14:checkedState w14:val="2612" w14:font="MS Gothic"/>
            <w14:uncheckedState w14:val="2610" w14:font="MS Gothic"/>
          </w14:checkbox>
        </w:sdtPr>
        <w:sdtContent>
          <w:r w:rsidR="00F13DF3">
            <w:rPr>
              <w:rFonts w:ascii="MS Gothic" w:eastAsia="MS Gothic" w:hAnsi="MS Gothic" w:hint="eastAsia"/>
            </w:rPr>
            <w:t>☐</w:t>
          </w:r>
        </w:sdtContent>
      </w:sdt>
      <w:r w:rsidR="00097A3D">
        <w:t xml:space="preserve"> Yes  </w:t>
      </w:r>
      <w:r w:rsidR="00097A3D" w:rsidRPr="00F72149">
        <w:t xml:space="preserve"> </w:t>
      </w:r>
      <w:sdt>
        <w:sdtPr>
          <w:id w:val="189960752"/>
          <w14:checkbox>
            <w14:checked w14:val="0"/>
            <w14:checkedState w14:val="2612" w14:font="MS Gothic"/>
            <w14:uncheckedState w14:val="2610" w14:font="MS Gothic"/>
          </w14:checkbox>
        </w:sdtPr>
        <w:sdtContent>
          <w:r w:rsidR="00F13DF3">
            <w:rPr>
              <w:rFonts w:ascii="MS Gothic" w:eastAsia="MS Gothic" w:hAnsi="MS Gothic" w:hint="eastAsia"/>
            </w:rPr>
            <w:t>☐</w:t>
          </w:r>
        </w:sdtContent>
      </w:sdt>
      <w:r w:rsidR="00097A3D">
        <w:t xml:space="preserve"> </w:t>
      </w:r>
      <w:r w:rsidR="00097A3D" w:rsidRPr="00F72149">
        <w:t>No</w:t>
      </w:r>
      <w:r w:rsidR="00097A3D">
        <w:t xml:space="preserve">  </w:t>
      </w:r>
      <w:r w:rsidR="00097A3D" w:rsidRPr="00F72149">
        <w:t xml:space="preserve"> </w:t>
      </w:r>
      <w:sdt>
        <w:sdtPr>
          <w:id w:val="-1724059614"/>
          <w14:checkbox>
            <w14:checked w14:val="0"/>
            <w14:checkedState w14:val="2612" w14:font="MS Gothic"/>
            <w14:uncheckedState w14:val="2610" w14:font="MS Gothic"/>
          </w14:checkbox>
        </w:sdtPr>
        <w:sdtContent>
          <w:r w:rsidR="00F13DF3">
            <w:rPr>
              <w:rFonts w:ascii="MS Gothic" w:eastAsia="MS Gothic" w:hAnsi="MS Gothic" w:hint="eastAsia"/>
            </w:rPr>
            <w:t>☐</w:t>
          </w:r>
        </w:sdtContent>
      </w:sdt>
      <w:r w:rsidR="00097A3D">
        <w:t xml:space="preserve"> </w:t>
      </w:r>
      <w:r w:rsidR="00097A3D" w:rsidRPr="00F72149">
        <w:t>Unknown</w:t>
      </w:r>
      <w:r w:rsidR="00FA1A17">
        <w:t xml:space="preserve">  </w:t>
      </w:r>
      <w:sdt>
        <w:sdtPr>
          <w:id w:val="1841658572"/>
          <w14:checkbox>
            <w14:checked w14:val="0"/>
            <w14:checkedState w14:val="2612" w14:font="MS Gothic"/>
            <w14:uncheckedState w14:val="2610" w14:font="MS Gothic"/>
          </w14:checkbox>
        </w:sdtPr>
        <w:sdtContent>
          <w:r w:rsidR="00FA1A17">
            <w:rPr>
              <w:rFonts w:ascii="MS Gothic" w:eastAsia="MS Gothic" w:hAnsi="MS Gothic" w:hint="eastAsia"/>
            </w:rPr>
            <w:t>☐</w:t>
          </w:r>
        </w:sdtContent>
      </w:sdt>
      <w:r w:rsidR="00FA1A17">
        <w:t xml:space="preserve"> N/A</w:t>
      </w:r>
    </w:p>
    <w:p w14:paraId="73F2AEE9" w14:textId="77777777" w:rsidR="005C0BF9" w:rsidRPr="00F65F46" w:rsidRDefault="005C0BF9" w:rsidP="005C0BF9">
      <w:pPr>
        <w:pStyle w:val="BodyText"/>
        <w:ind w:left="0" w:right="274"/>
        <w:rPr>
          <w:b w:val="0"/>
        </w:rPr>
      </w:pPr>
    </w:p>
    <w:p w14:paraId="402D0E44" w14:textId="77777777" w:rsidR="005C0BF9" w:rsidRPr="00F65F46" w:rsidRDefault="00000000" w:rsidP="005C0BF9">
      <w:pPr>
        <w:pStyle w:val="BlockText"/>
        <w:tabs>
          <w:tab w:val="clear" w:pos="360"/>
        </w:tabs>
        <w:spacing w:line="240" w:lineRule="auto"/>
        <w:ind w:left="0" w:right="274"/>
        <w:rPr>
          <w:b w:val="0"/>
        </w:rPr>
      </w:pPr>
      <w:sdt>
        <w:sdtPr>
          <w:rPr>
            <w:rFonts w:ascii="MS Gothic" w:eastAsia="MS Gothic" w:hAnsi="MS Gothic" w:cs="Calibri"/>
            <w:bCs/>
          </w:rPr>
          <w:id w:val="-2087907891"/>
          <w14:checkbox>
            <w14:checked w14:val="0"/>
            <w14:checkedState w14:val="2612" w14:font="MS Gothic"/>
            <w14:uncheckedState w14:val="2610" w14:font="MS Gothic"/>
          </w14:checkbox>
        </w:sdtPr>
        <w:sdtContent>
          <w:r w:rsidR="005C0BF9">
            <w:rPr>
              <w:rFonts w:ascii="MS Gothic" w:eastAsia="MS Gothic" w:hAnsi="MS Gothic" w:cs="Calibri" w:hint="eastAsia"/>
              <w:bCs/>
            </w:rPr>
            <w:t>☐</w:t>
          </w:r>
        </w:sdtContent>
      </w:sdt>
      <w:r w:rsidR="005C0BF9" w:rsidRPr="00B56019">
        <w:rPr>
          <w:rFonts w:eastAsia="Calibri" w:hAnsi="Calibri" w:cs="Calibri"/>
          <w:bCs/>
        </w:rPr>
        <w:t xml:space="preserve"> </w:t>
      </w:r>
      <w:r w:rsidR="005C0BF9" w:rsidRPr="00B56019">
        <w:rPr>
          <w:rFonts w:eastAsia="Calibri" w:hAnsi="Calibri" w:cs="Calibri"/>
          <w:bCs/>
          <w:u w:val="single"/>
        </w:rPr>
        <w:t>If no</w:t>
      </w:r>
      <w:r w:rsidR="005C0BF9" w:rsidRPr="00FD46B3">
        <w:rPr>
          <w:b w:val="0"/>
        </w:rPr>
        <w:t xml:space="preserve">, include rationale </w:t>
      </w:r>
      <w:r w:rsidR="005C0BF9" w:rsidRPr="00F65F46">
        <w:rPr>
          <w:b w:val="0"/>
        </w:rPr>
        <w:t>here:</w:t>
      </w:r>
    </w:p>
    <w:tbl>
      <w:tblPr>
        <w:tblStyle w:val="TableGrid"/>
        <w:tblW w:w="0" w:type="auto"/>
        <w:tblInd w:w="450" w:type="dxa"/>
        <w:shd w:val="clear" w:color="auto" w:fill="D9D9D9" w:themeFill="background1" w:themeFillShade="D9"/>
        <w:tblLook w:val="04A0" w:firstRow="1" w:lastRow="0" w:firstColumn="1" w:lastColumn="0" w:noHBand="0" w:noVBand="1"/>
      </w:tblPr>
      <w:tblGrid>
        <w:gridCol w:w="2909"/>
      </w:tblGrid>
      <w:tr w:rsidR="005C0BF9" w14:paraId="7536D73C" w14:textId="77777777" w:rsidTr="0038485E">
        <w:sdt>
          <w:sdtPr>
            <w:rPr>
              <w:rStyle w:val="Style13"/>
            </w:rPr>
            <w:id w:val="-990795866"/>
            <w:placeholder>
              <w:docPart w:val="DF47FAA50759456D9A932547EC0BA3DA"/>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B8916A7" w14:textId="77777777" w:rsidR="005C0BF9" w:rsidRDefault="005C0BF9" w:rsidP="005C0BF9">
                <w:pPr>
                  <w:tabs>
                    <w:tab w:val="left" w:pos="270"/>
                    <w:tab w:val="left" w:pos="360"/>
                  </w:tabs>
                  <w:spacing w:line="301" w:lineRule="exact"/>
                  <w:ind w:right="-76" w:firstLine="2"/>
                  <w:rPr>
                    <w:rFonts w:ascii="Calibri"/>
                    <w:b/>
                  </w:rPr>
                </w:pPr>
                <w:r w:rsidRPr="00C949A3">
                  <w:rPr>
                    <w:rStyle w:val="PlaceholderText"/>
                  </w:rPr>
                  <w:t>Click or tap here to enter text.</w:t>
                </w:r>
              </w:p>
            </w:tc>
          </w:sdtContent>
        </w:sdt>
      </w:tr>
    </w:tbl>
    <w:p w14:paraId="23C24EAE" w14:textId="291B0B40" w:rsidR="00741F56" w:rsidRPr="00741F56" w:rsidRDefault="00EB17F4" w:rsidP="00741F56">
      <w:pPr>
        <w:pStyle w:val="BodyText"/>
        <w:numPr>
          <w:ilvl w:val="0"/>
          <w:numId w:val="19"/>
        </w:numPr>
        <w:spacing w:before="120"/>
        <w:ind w:left="360"/>
        <w:rPr>
          <w:b w:val="0"/>
          <w:bCs w:val="0"/>
        </w:rPr>
      </w:pPr>
      <w:proofErr w:type="gramStart"/>
      <w:r w:rsidRPr="000D25BC">
        <w:t>In</w:t>
      </w:r>
      <w:r w:rsidRPr="000D25BC">
        <w:rPr>
          <w:spacing w:val="-4"/>
        </w:rPr>
        <w:t xml:space="preserve"> </w:t>
      </w:r>
      <w:r w:rsidRPr="000D25BC">
        <w:t>the</w:t>
      </w:r>
      <w:r w:rsidRPr="000D25BC">
        <w:rPr>
          <w:spacing w:val="-3"/>
        </w:rPr>
        <w:t xml:space="preserve"> </w:t>
      </w:r>
      <w:r w:rsidRPr="000D25BC">
        <w:t>event</w:t>
      </w:r>
      <w:r w:rsidRPr="000D25BC">
        <w:rPr>
          <w:spacing w:val="-3"/>
        </w:rPr>
        <w:t xml:space="preserve"> </w:t>
      </w:r>
      <w:r w:rsidRPr="000D25BC">
        <w:t>that</w:t>
      </w:r>
      <w:proofErr w:type="gramEnd"/>
      <w:r w:rsidRPr="000D25BC">
        <w:rPr>
          <w:spacing w:val="-3"/>
        </w:rPr>
        <w:t xml:space="preserve"> </w:t>
      </w:r>
      <w:r w:rsidRPr="000D25BC">
        <w:t>contaminated</w:t>
      </w:r>
      <w:r w:rsidRPr="000D25BC">
        <w:rPr>
          <w:spacing w:val="-5"/>
        </w:rPr>
        <w:t xml:space="preserve"> </w:t>
      </w:r>
      <w:r w:rsidRPr="000D25BC">
        <w:t>indoor</w:t>
      </w:r>
      <w:r w:rsidRPr="000D25BC">
        <w:rPr>
          <w:spacing w:val="-3"/>
        </w:rPr>
        <w:t xml:space="preserve"> </w:t>
      </w:r>
      <w:r w:rsidRPr="000D25BC">
        <w:t>air</w:t>
      </w:r>
      <w:r w:rsidRPr="000D25BC">
        <w:rPr>
          <w:spacing w:val="-4"/>
        </w:rPr>
        <w:t xml:space="preserve"> </w:t>
      </w:r>
      <w:r w:rsidRPr="000D25BC">
        <w:t>is</w:t>
      </w:r>
      <w:r w:rsidRPr="000D25BC">
        <w:rPr>
          <w:spacing w:val="-3"/>
        </w:rPr>
        <w:t xml:space="preserve"> </w:t>
      </w:r>
      <w:r w:rsidRPr="000D25BC">
        <w:t>encountered</w:t>
      </w:r>
      <w:r w:rsidRPr="000D25BC">
        <w:rPr>
          <w:spacing w:val="-2"/>
        </w:rPr>
        <w:t xml:space="preserve"> </w:t>
      </w:r>
      <w:r w:rsidRPr="000D25BC">
        <w:t>during</w:t>
      </w:r>
      <w:r w:rsidRPr="000D25BC">
        <w:rPr>
          <w:spacing w:val="-4"/>
        </w:rPr>
        <w:t xml:space="preserve"> </w:t>
      </w:r>
      <w:r w:rsidRPr="000D25BC">
        <w:t>redevelopment</w:t>
      </w:r>
      <w:r w:rsidRPr="000D25BC">
        <w:rPr>
          <w:spacing w:val="-3"/>
        </w:rPr>
        <w:t xml:space="preserve"> </w:t>
      </w:r>
      <w:r w:rsidRPr="000D25BC">
        <w:t>activities,</w:t>
      </w:r>
      <w:r w:rsidRPr="000D25BC">
        <w:rPr>
          <w:spacing w:val="-4"/>
        </w:rPr>
        <w:t xml:space="preserve"> </w:t>
      </w:r>
      <w:r w:rsidRPr="000D25BC">
        <w:t>list</w:t>
      </w:r>
      <w:r w:rsidRPr="000D25BC">
        <w:rPr>
          <w:w w:val="99"/>
        </w:rPr>
        <w:t xml:space="preserve"> </w:t>
      </w:r>
      <w:r w:rsidRPr="000D25BC">
        <w:t>activities for management of such contact</w:t>
      </w:r>
      <w:r w:rsidRPr="00303022">
        <w:rPr>
          <w:b w:val="0"/>
        </w:rPr>
        <w:t>:</w:t>
      </w:r>
    </w:p>
    <w:tbl>
      <w:tblPr>
        <w:tblStyle w:val="TableGrid"/>
        <w:tblpPr w:leftFromText="180" w:rightFromText="180" w:vertAnchor="text" w:horzAnchor="page" w:tblpX="1810" w:tblpY="44"/>
        <w:tblW w:w="0" w:type="auto"/>
        <w:shd w:val="clear" w:color="auto" w:fill="D9D9D9" w:themeFill="background1" w:themeFillShade="D9"/>
        <w:tblLook w:val="04A0" w:firstRow="1" w:lastRow="0" w:firstColumn="1" w:lastColumn="0" w:noHBand="0" w:noVBand="1"/>
      </w:tblPr>
      <w:tblGrid>
        <w:gridCol w:w="3000"/>
      </w:tblGrid>
      <w:tr w:rsidR="00741F56" w14:paraId="42513B21" w14:textId="77777777" w:rsidTr="0014632C">
        <w:sdt>
          <w:sdtPr>
            <w:rPr>
              <w:rStyle w:val="Style13"/>
            </w:rPr>
            <w:id w:val="-526260858"/>
            <w:placeholder>
              <w:docPart w:val="BF310433B7B44D2C8C5575D6CAB5804F"/>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4ABFFCC7" w14:textId="77777777" w:rsidR="00741F56" w:rsidRDefault="00741F56" w:rsidP="00741F56">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40D6F6D8" w14:textId="013EBD73" w:rsidR="005E2F42" w:rsidRDefault="005E2F42" w:rsidP="00DF6BEE">
      <w:pPr>
        <w:pStyle w:val="BodyText"/>
        <w:ind w:left="360"/>
        <w:rPr>
          <w:b w:val="0"/>
          <w:bCs w:val="0"/>
        </w:rPr>
      </w:pPr>
    </w:p>
    <w:p w14:paraId="5EF6849F" w14:textId="77777777" w:rsidR="00E938F5" w:rsidRPr="00303022" w:rsidRDefault="00E938F5" w:rsidP="00DF6BEE">
      <w:pPr>
        <w:pStyle w:val="BodyText"/>
        <w:ind w:left="360"/>
        <w:rPr>
          <w:b w:val="0"/>
          <w:bCs w:val="0"/>
        </w:rPr>
      </w:pPr>
    </w:p>
    <w:p w14:paraId="7773E614" w14:textId="4AE353FF" w:rsidR="00106698" w:rsidRPr="00303022" w:rsidRDefault="00106698" w:rsidP="006A094F">
      <w:pPr>
        <w:pStyle w:val="BodyText"/>
        <w:ind w:left="0"/>
        <w:rPr>
          <w:b w:val="0"/>
          <w:bCs w:val="0"/>
        </w:rPr>
      </w:pPr>
    </w:p>
    <w:p w14:paraId="6E6B96F5" w14:textId="4BF069A4" w:rsidR="005E2F42" w:rsidRPr="00B61E2B" w:rsidRDefault="00C655EE" w:rsidP="00B61E2B">
      <w:pPr>
        <w:pStyle w:val="Heading2"/>
      </w:pPr>
      <w:bookmarkStart w:id="29" w:name="_Toc57613276"/>
      <w:bookmarkStart w:id="30" w:name="_Toc128557601"/>
      <w:r>
        <w:rPr>
          <w:w w:val="99"/>
        </w:rPr>
        <w:t>VA</w:t>
      </w:r>
      <w:r>
        <w:rPr>
          <w:spacing w:val="1"/>
          <w:w w:val="99"/>
        </w:rPr>
        <w:t>P</w:t>
      </w:r>
      <w:r>
        <w:rPr>
          <w:w w:val="99"/>
        </w:rPr>
        <w:t>OR</w:t>
      </w:r>
      <w:r>
        <w:t xml:space="preserve"> INTRUSION </w:t>
      </w:r>
      <w:r>
        <w:rPr>
          <w:w w:val="99"/>
        </w:rPr>
        <w:t>M</w:t>
      </w:r>
      <w:r>
        <w:rPr>
          <w:spacing w:val="1"/>
          <w:w w:val="99"/>
        </w:rPr>
        <w:t>I</w:t>
      </w:r>
      <w:r>
        <w:rPr>
          <w:w w:val="99"/>
        </w:rPr>
        <w:t>TIGAT</w:t>
      </w:r>
      <w:r>
        <w:rPr>
          <w:spacing w:val="1"/>
          <w:w w:val="99"/>
        </w:rPr>
        <w:t>I</w:t>
      </w:r>
      <w:r>
        <w:rPr>
          <w:w w:val="99"/>
        </w:rPr>
        <w:t>ON</w:t>
      </w:r>
      <w:r>
        <w:t xml:space="preserve"> </w:t>
      </w:r>
      <w:r>
        <w:rPr>
          <w:w w:val="99"/>
        </w:rPr>
        <w:t>SYSTEM</w:t>
      </w:r>
      <w:bookmarkEnd w:id="29"/>
      <w:bookmarkEnd w:id="30"/>
    </w:p>
    <w:p w14:paraId="308B15F6" w14:textId="7A1FB666" w:rsidR="005E2F42" w:rsidRPr="000D25BC" w:rsidRDefault="00EB17F4" w:rsidP="003D2C86">
      <w:pPr>
        <w:pStyle w:val="BodyText"/>
        <w:numPr>
          <w:ilvl w:val="0"/>
          <w:numId w:val="38"/>
        </w:numPr>
        <w:spacing w:before="120" w:line="251" w:lineRule="exact"/>
        <w:ind w:left="360" w:right="360"/>
        <w:rPr>
          <w:bCs w:val="0"/>
        </w:rPr>
      </w:pPr>
      <w:r w:rsidRPr="000D25BC">
        <w:t>Is a vapor intrusion mitigation system</w:t>
      </w:r>
      <w:r w:rsidR="000D25BC" w:rsidRPr="000D25BC">
        <w:t xml:space="preserve"> </w:t>
      </w:r>
      <w:r w:rsidR="00390AA4" w:rsidRPr="000D25BC">
        <w:t>(VIMS)</w:t>
      </w:r>
      <w:r w:rsidRPr="000D25BC">
        <w:t xml:space="preserve"> proposed for this Brownfields</w:t>
      </w:r>
      <w:r w:rsidRPr="000D25BC">
        <w:rPr>
          <w:spacing w:val="-34"/>
        </w:rPr>
        <w:t xml:space="preserve"> </w:t>
      </w:r>
      <w:r w:rsidRPr="000D25BC">
        <w:t>Property?</w:t>
      </w:r>
    </w:p>
    <w:p w14:paraId="272CB04C" w14:textId="41B99C0E" w:rsidR="00097A3D" w:rsidRDefault="00000000" w:rsidP="001F21FE">
      <w:pPr>
        <w:ind w:left="360"/>
        <w:rPr>
          <w:b/>
        </w:rPr>
      </w:pPr>
      <w:sdt>
        <w:sdtPr>
          <w:rPr>
            <w:b/>
          </w:rPr>
          <w:id w:val="1711144375"/>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097A3D" w:rsidRPr="00097A3D">
        <w:rPr>
          <w:b/>
        </w:rPr>
        <w:t xml:space="preserve"> Yes   </w:t>
      </w:r>
      <w:sdt>
        <w:sdtPr>
          <w:rPr>
            <w:b/>
          </w:rPr>
          <w:id w:val="-1018690433"/>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097A3D" w:rsidRPr="00097A3D">
        <w:rPr>
          <w:b/>
        </w:rPr>
        <w:t xml:space="preserve"> No   </w:t>
      </w:r>
      <w:sdt>
        <w:sdtPr>
          <w:rPr>
            <w:b/>
          </w:rPr>
          <w:id w:val="-1160615394"/>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097A3D" w:rsidRPr="00097A3D">
        <w:rPr>
          <w:b/>
        </w:rPr>
        <w:t xml:space="preserve"> </w:t>
      </w:r>
      <w:proofErr w:type="gramStart"/>
      <w:r w:rsidR="00097A3D" w:rsidRPr="00097A3D">
        <w:rPr>
          <w:b/>
        </w:rPr>
        <w:t>Unknown</w:t>
      </w:r>
      <w:proofErr w:type="gramEnd"/>
    </w:p>
    <w:p w14:paraId="1A3E95BD" w14:textId="77777777" w:rsidR="009346CC" w:rsidRPr="00F65F46" w:rsidRDefault="009346CC" w:rsidP="009346CC">
      <w:pPr>
        <w:pStyle w:val="BodyText"/>
        <w:ind w:left="0" w:right="274"/>
        <w:rPr>
          <w:b w:val="0"/>
        </w:rPr>
      </w:pPr>
    </w:p>
    <w:p w14:paraId="6E032EB3" w14:textId="095F5D68" w:rsidR="009346CC" w:rsidRPr="00F65F46" w:rsidRDefault="00000000" w:rsidP="001A0E91">
      <w:pPr>
        <w:pStyle w:val="BlockText"/>
        <w:tabs>
          <w:tab w:val="clear" w:pos="360"/>
        </w:tabs>
        <w:spacing w:line="240" w:lineRule="auto"/>
        <w:ind w:left="446" w:right="274" w:hanging="86"/>
        <w:rPr>
          <w:b w:val="0"/>
        </w:rPr>
      </w:pPr>
      <w:sdt>
        <w:sdtPr>
          <w:rPr>
            <w:rFonts w:ascii="MS Gothic" w:eastAsia="MS Gothic" w:hAnsi="MS Gothic" w:cs="Calibri"/>
            <w:bCs/>
          </w:rPr>
          <w:id w:val="402267832"/>
          <w14:checkbox>
            <w14:checked w14:val="0"/>
            <w14:checkedState w14:val="2612" w14:font="MS Gothic"/>
            <w14:uncheckedState w14:val="2610" w14:font="MS Gothic"/>
          </w14:checkbox>
        </w:sdtPr>
        <w:sdtContent>
          <w:r w:rsidR="009346CC">
            <w:rPr>
              <w:rFonts w:ascii="MS Gothic" w:eastAsia="MS Gothic" w:hAnsi="MS Gothic" w:cs="Calibri" w:hint="eastAsia"/>
              <w:bCs/>
            </w:rPr>
            <w:t>☐</w:t>
          </w:r>
        </w:sdtContent>
      </w:sdt>
      <w:r w:rsidR="009346CC" w:rsidRPr="00B56019">
        <w:rPr>
          <w:rFonts w:eastAsia="Calibri" w:hAnsi="Calibri" w:cs="Calibri"/>
          <w:bCs/>
        </w:rPr>
        <w:t xml:space="preserve"> </w:t>
      </w:r>
      <w:r w:rsidR="009346CC" w:rsidRPr="00B56019">
        <w:rPr>
          <w:rFonts w:eastAsia="Calibri" w:hAnsi="Calibri" w:cs="Calibri"/>
          <w:bCs/>
          <w:u w:val="single"/>
        </w:rPr>
        <w:t>If no</w:t>
      </w:r>
      <w:r w:rsidR="009346CC">
        <w:rPr>
          <w:rFonts w:eastAsia="Calibri" w:hAnsi="Calibri" w:cs="Calibri"/>
          <w:bCs/>
          <w:u w:val="single"/>
        </w:rPr>
        <w:t xml:space="preserve"> or unknown</w:t>
      </w:r>
      <w:r w:rsidR="009346CC" w:rsidRPr="00FD46B3">
        <w:rPr>
          <w:b w:val="0"/>
        </w:rPr>
        <w:t xml:space="preserve">, include rationale </w:t>
      </w:r>
      <w:r w:rsidR="009346CC" w:rsidRPr="00F65F46">
        <w:rPr>
          <w:b w:val="0"/>
        </w:rPr>
        <w:t>here</w:t>
      </w:r>
      <w:r w:rsidR="009346CC">
        <w:rPr>
          <w:b w:val="0"/>
        </w:rPr>
        <w:t xml:space="preserve"> as well as plans for pre-occupancy sampling, as necessary</w:t>
      </w:r>
      <w:r w:rsidR="009346CC" w:rsidRPr="00F65F46">
        <w:rPr>
          <w:b w:val="0"/>
        </w:rPr>
        <w:t>:</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9346CC" w14:paraId="6E17E562" w14:textId="77777777" w:rsidTr="0038485E">
        <w:sdt>
          <w:sdtPr>
            <w:rPr>
              <w:rStyle w:val="Style13"/>
            </w:rPr>
            <w:id w:val="-933442829"/>
            <w:placeholder>
              <w:docPart w:val="44615FF7985D42A390BFAAD3BA2015F7"/>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B238E54" w14:textId="77777777" w:rsidR="009346CC" w:rsidRDefault="009346CC" w:rsidP="0038485E">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4D93D3C5" w14:textId="77777777" w:rsidR="009346CC" w:rsidRPr="001F21FE" w:rsidRDefault="009346CC" w:rsidP="009346CC">
      <w:pPr>
        <w:rPr>
          <w:b/>
        </w:rPr>
      </w:pPr>
    </w:p>
    <w:p w14:paraId="2C280270" w14:textId="323A65FC" w:rsidR="00F46DD7" w:rsidRPr="001F21FE" w:rsidRDefault="00F46DD7" w:rsidP="001F21FE">
      <w:pPr>
        <w:spacing w:before="120"/>
        <w:ind w:left="360"/>
        <w:rPr>
          <w:b/>
        </w:rPr>
      </w:pPr>
      <w:r w:rsidRPr="003D2C86">
        <w:rPr>
          <w:rFonts w:ascii="Calibri" w:eastAsia="Calibri" w:hAnsi="Calibri" w:cs="Calibri"/>
          <w:b/>
          <w:bCs/>
          <w:u w:val="single"/>
        </w:rPr>
        <w:t xml:space="preserve">If </w:t>
      </w:r>
      <w:r w:rsidRPr="003D2C86">
        <w:rPr>
          <w:rFonts w:ascii="Calibri" w:eastAsia="Calibri" w:hAnsi="Calibri"/>
          <w:b/>
          <w:bCs/>
          <w:u w:val="single"/>
        </w:rPr>
        <w:t>yes</w:t>
      </w:r>
      <w:r w:rsidRPr="001F21FE">
        <w:rPr>
          <w:rFonts w:ascii="Calibri" w:eastAsia="Calibri" w:hAnsi="Calibri"/>
          <w:b/>
          <w:bCs/>
        </w:rPr>
        <w:t xml:space="preserve">, </w:t>
      </w:r>
      <w:sdt>
        <w:sdtPr>
          <w:rPr>
            <w:rFonts w:ascii="Calibri" w:eastAsia="Calibri" w:hAnsi="Calibri"/>
            <w:b/>
            <w:bCs/>
          </w:rPr>
          <w:id w:val="1755395049"/>
          <w14:checkbox>
            <w14:checked w14:val="0"/>
            <w14:checkedState w14:val="2612" w14:font="MS Gothic"/>
            <w14:uncheckedState w14:val="2610" w14:font="MS Gothic"/>
          </w14:checkbox>
        </w:sdtPr>
        <w:sdtContent>
          <w:r w:rsidR="00F13DF3">
            <w:rPr>
              <w:rFonts w:ascii="MS Gothic" w:eastAsia="MS Gothic" w:hAnsi="MS Gothic" w:hint="eastAsia"/>
              <w:b/>
              <w:bCs/>
            </w:rPr>
            <w:t>☐</w:t>
          </w:r>
        </w:sdtContent>
      </w:sdt>
      <w:r w:rsidR="001F21FE" w:rsidRPr="001F21FE">
        <w:rPr>
          <w:rFonts w:ascii="Calibri" w:eastAsia="Calibri" w:hAnsi="Calibri"/>
          <w:b/>
          <w:bCs/>
        </w:rPr>
        <w:t xml:space="preserve"> </w:t>
      </w:r>
      <w:r w:rsidRPr="001F21FE">
        <w:rPr>
          <w:rFonts w:ascii="Calibri" w:eastAsia="Calibri" w:hAnsi="Calibri"/>
          <w:b/>
          <w:bCs/>
        </w:rPr>
        <w:t>VIMS</w:t>
      </w:r>
      <w:r w:rsidRPr="001F21FE">
        <w:rPr>
          <w:b/>
        </w:rPr>
        <w:t xml:space="preserve"> Plan Attached </w:t>
      </w:r>
      <w:r w:rsidR="00097A3D" w:rsidRPr="001F21FE">
        <w:rPr>
          <w:b/>
        </w:rPr>
        <w:t>or</w:t>
      </w:r>
      <w:r w:rsidRPr="000D25BC">
        <w:t xml:space="preserve"> </w:t>
      </w:r>
      <w:sdt>
        <w:sdtPr>
          <w:rPr>
            <w:b/>
          </w:rPr>
          <w:id w:val="1160571563"/>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1F21FE">
        <w:rPr>
          <w:b/>
        </w:rPr>
        <w:t xml:space="preserve"> VIMS Plan to be submitted </w:t>
      </w:r>
      <w:proofErr w:type="gramStart"/>
      <w:r w:rsidR="001F21FE">
        <w:rPr>
          <w:b/>
        </w:rPr>
        <w:t>s</w:t>
      </w:r>
      <w:r w:rsidRPr="001F21FE">
        <w:rPr>
          <w:b/>
        </w:rPr>
        <w:t>eparately</w:t>
      </w:r>
      <w:proofErr w:type="gramEnd"/>
      <w:r w:rsidRPr="001F21FE">
        <w:rPr>
          <w:b/>
        </w:rPr>
        <w:t xml:space="preserve">  </w:t>
      </w:r>
    </w:p>
    <w:p w14:paraId="141737FB" w14:textId="778FF26B" w:rsidR="00F46DD7" w:rsidRDefault="00F46DD7" w:rsidP="000D25BC">
      <w:pPr>
        <w:ind w:left="360"/>
        <w:rPr>
          <w:rFonts w:ascii="Calibri" w:eastAsia="Calibri" w:hAnsi="Calibri" w:cs="Calibri"/>
          <w:bCs/>
        </w:rPr>
      </w:pPr>
      <w:r w:rsidRPr="001F21FE">
        <w:rPr>
          <w:rFonts w:ascii="Calibri" w:eastAsia="Calibri" w:hAnsi="Calibri" w:cs="Calibri"/>
          <w:b/>
          <w:bCs/>
        </w:rPr>
        <w:lastRenderedPageBreak/>
        <w:t>If submitted separately provide date:</w:t>
      </w:r>
      <w:r w:rsidRPr="006630B9">
        <w:rPr>
          <w:rFonts w:ascii="Calibri" w:eastAsia="Calibri" w:hAnsi="Calibri" w:cs="Calibri"/>
          <w:bCs/>
        </w:rPr>
        <w:t xml:space="preserve"> </w:t>
      </w:r>
    </w:p>
    <w:tbl>
      <w:tblPr>
        <w:tblStyle w:val="TableGrid"/>
        <w:tblW w:w="0" w:type="auto"/>
        <w:tblInd w:w="450" w:type="dxa"/>
        <w:shd w:val="clear" w:color="auto" w:fill="D9D9D9" w:themeFill="background1" w:themeFillShade="D9"/>
        <w:tblLook w:val="04A0" w:firstRow="1" w:lastRow="0" w:firstColumn="1" w:lastColumn="0" w:noHBand="0" w:noVBand="1"/>
      </w:tblPr>
      <w:tblGrid>
        <w:gridCol w:w="3000"/>
      </w:tblGrid>
      <w:tr w:rsidR="00741F56" w14:paraId="741AAC62" w14:textId="77777777" w:rsidTr="007618BD">
        <w:sdt>
          <w:sdtPr>
            <w:rPr>
              <w:rStyle w:val="Style13"/>
            </w:rPr>
            <w:id w:val="-716592166"/>
            <w:placeholder>
              <w:docPart w:val="FB95E572B3A24029B6048071707B1383"/>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3E8E4C87" w14:textId="77777777" w:rsidR="00741F56" w:rsidRDefault="00741F56" w:rsidP="007618BD">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3E6BD201" w14:textId="68FAEC46" w:rsidR="00E938F5" w:rsidRDefault="00E938F5" w:rsidP="00E938F5">
      <w:pPr>
        <w:pStyle w:val="BodyText"/>
        <w:spacing w:line="240" w:lineRule="exact"/>
        <w:ind w:left="0" w:right="360"/>
      </w:pPr>
    </w:p>
    <w:p w14:paraId="4703D5D3" w14:textId="2547B257" w:rsidR="00BC6E48" w:rsidRPr="001072CE" w:rsidRDefault="00FD7FEA" w:rsidP="00E938F5">
      <w:pPr>
        <w:pStyle w:val="BodyText"/>
        <w:spacing w:line="240" w:lineRule="exact"/>
        <w:ind w:left="360" w:right="360"/>
      </w:pPr>
      <w:r w:rsidRPr="000D25BC">
        <w:t xml:space="preserve">VIMS </w:t>
      </w:r>
      <w:r w:rsidR="00BC6E48" w:rsidRPr="000D25BC">
        <w:t>Plan</w:t>
      </w:r>
      <w:r w:rsidR="00F46DD7">
        <w:t xml:space="preserve"> shall be </w:t>
      </w:r>
      <w:r w:rsidR="00BC6E48" w:rsidRPr="000D25BC">
        <w:t>signed and sealed by a NC Professional Engineer</w:t>
      </w:r>
      <w:r w:rsidR="001072CE">
        <w:t xml:space="preserve"> and follow the DEQ Brownfields Redevelopment Section’s </w:t>
      </w:r>
      <w:r w:rsidR="001072CE">
        <w:rPr>
          <w:i/>
          <w:iCs/>
        </w:rPr>
        <w:t>Vapor Intrusion Mitigation System Design Submittal Requirements</w:t>
      </w:r>
      <w:r w:rsidR="001072CE">
        <w:t>.</w:t>
      </w:r>
    </w:p>
    <w:p w14:paraId="59564829" w14:textId="1E960225" w:rsidR="00860C8B" w:rsidRPr="00D40E81" w:rsidRDefault="00860C8B" w:rsidP="003D2C86">
      <w:pPr>
        <w:pStyle w:val="BodyText"/>
        <w:spacing w:line="251" w:lineRule="exact"/>
        <w:ind w:left="0" w:right="362"/>
        <w:rPr>
          <w:b w:val="0"/>
          <w:bCs w:val="0"/>
        </w:rPr>
      </w:pPr>
    </w:p>
    <w:p w14:paraId="55F7783A" w14:textId="45C9B9FF" w:rsidR="00C655EE" w:rsidRPr="009346CC" w:rsidRDefault="005C0BF9" w:rsidP="00C655EE">
      <w:pPr>
        <w:pStyle w:val="BodyText"/>
        <w:ind w:left="0" w:right="360"/>
      </w:pPr>
      <w:r>
        <w:t xml:space="preserve">Note that approval of this EMP </w:t>
      </w:r>
      <w:r>
        <w:rPr>
          <w:u w:val="single"/>
        </w:rPr>
        <w:t>does not</w:t>
      </w:r>
      <w:r>
        <w:t xml:space="preserve"> imply approval with any vapor intrusion mitigation land use restrictions or requirements of the recorded or draft Brownfields Agreement and that separate approval of mitigation measures will be required. </w:t>
      </w:r>
    </w:p>
    <w:p w14:paraId="794BDD22" w14:textId="5D02781A" w:rsidR="00547146" w:rsidRPr="00D40E81" w:rsidRDefault="00547146" w:rsidP="007618BD">
      <w:pPr>
        <w:pStyle w:val="BodyText"/>
        <w:ind w:left="0" w:right="362"/>
        <w:rPr>
          <w:b w:val="0"/>
        </w:rPr>
      </w:pPr>
    </w:p>
    <w:p w14:paraId="32DBD3D7" w14:textId="61118A8C" w:rsidR="00527A2D" w:rsidRPr="00B61E2B" w:rsidRDefault="00C655EE" w:rsidP="00B61E2B">
      <w:pPr>
        <w:pStyle w:val="Heading2"/>
        <w:rPr>
          <w:rFonts w:eastAsia="Calibri" w:hAnsi="Calibri" w:cs="Calibri"/>
        </w:rPr>
      </w:pPr>
      <w:bookmarkStart w:id="31" w:name="_Toc128557602"/>
      <w:bookmarkStart w:id="32" w:name="_Toc57613277"/>
      <w:r>
        <w:rPr>
          <w:w w:val="99"/>
        </w:rPr>
        <w:t>C</w:t>
      </w:r>
      <w:r w:rsidRPr="000D25BC">
        <w:rPr>
          <w:w w:val="99"/>
        </w:rPr>
        <w:t>O</w:t>
      </w:r>
      <w:r w:rsidRPr="000D25BC">
        <w:rPr>
          <w:spacing w:val="1"/>
          <w:w w:val="99"/>
        </w:rPr>
        <w:t>N</w:t>
      </w:r>
      <w:r w:rsidRPr="000D25BC">
        <w:rPr>
          <w:w w:val="99"/>
        </w:rPr>
        <w:t>TINGENCY</w:t>
      </w:r>
      <w:r>
        <w:rPr>
          <w:w w:val="99"/>
        </w:rPr>
        <w:t xml:space="preserve"> PLAN</w:t>
      </w:r>
      <w:bookmarkEnd w:id="31"/>
      <w:r>
        <w:rPr>
          <w:w w:val="99"/>
        </w:rPr>
        <w:t xml:space="preserve"> </w:t>
      </w:r>
      <w:bookmarkEnd w:id="32"/>
    </w:p>
    <w:p w14:paraId="62A4FD1F" w14:textId="77777777" w:rsidR="00C655EE" w:rsidRDefault="00C655EE" w:rsidP="00634D04">
      <w:pPr>
        <w:pStyle w:val="BodyText"/>
        <w:ind w:left="360" w:right="362"/>
      </w:pPr>
    </w:p>
    <w:p w14:paraId="3F0F73DB" w14:textId="762D5466" w:rsidR="005E2F42" w:rsidRDefault="00D667CA" w:rsidP="00FF2320">
      <w:pPr>
        <w:pStyle w:val="BodyText"/>
        <w:ind w:left="90" w:right="362"/>
        <w:rPr>
          <w:b w:val="0"/>
          <w:bCs w:val="0"/>
        </w:rPr>
      </w:pPr>
      <w:r>
        <w:t xml:space="preserve">In this </w:t>
      </w:r>
      <w:r w:rsidR="00C458CD">
        <w:t>section,</w:t>
      </w:r>
      <w:r>
        <w:t xml:space="preserve"> p</w:t>
      </w:r>
      <w:r w:rsidR="00EB17F4">
        <w:t xml:space="preserve">lease provide </w:t>
      </w:r>
      <w:r>
        <w:t xml:space="preserve">actions that will be taken to identify or manage </w:t>
      </w:r>
      <w:r w:rsidR="00F26B17">
        <w:t xml:space="preserve">unknown potential new sources of contamination.  </w:t>
      </w:r>
      <w:r w:rsidR="00B4486A">
        <w:t xml:space="preserve"> During redevelopment activities, it is not uncommon that </w:t>
      </w:r>
      <w:r w:rsidR="00EB17F4">
        <w:t>unknown tanks, drums, fuel lines, landfills, or</w:t>
      </w:r>
      <w:r w:rsidR="00EB17F4">
        <w:rPr>
          <w:spacing w:val="-34"/>
        </w:rPr>
        <w:t xml:space="preserve"> </w:t>
      </w:r>
      <w:r w:rsidR="00EB17F4">
        <w:t>other</w:t>
      </w:r>
      <w:r w:rsidR="00EB17F4">
        <w:rPr>
          <w:spacing w:val="-1"/>
          <w:w w:val="99"/>
        </w:rPr>
        <w:t xml:space="preserve"> </w:t>
      </w:r>
      <w:r w:rsidR="00EB17F4">
        <w:t xml:space="preserve">waste materials </w:t>
      </w:r>
      <w:r w:rsidR="00B4486A">
        <w:t xml:space="preserve">are </w:t>
      </w:r>
      <w:r w:rsidR="00EB17F4">
        <w:t>encountered</w:t>
      </w:r>
      <w:r w:rsidR="00B4486A">
        <w:t>.</w:t>
      </w:r>
      <w:r w:rsidR="00C508EF">
        <w:t xml:space="preserve">  Notification to DEQ Brownfields </w:t>
      </w:r>
      <w:r w:rsidR="00B6379D">
        <w:t>p</w:t>
      </w:r>
      <w:r w:rsidR="00C508EF">
        <w:t xml:space="preserve">roject </w:t>
      </w:r>
      <w:r w:rsidR="00B6379D">
        <w:t>m</w:t>
      </w:r>
      <w:r w:rsidR="00C508EF">
        <w:t>anager, UST Section, Fire Department, and/or</w:t>
      </w:r>
      <w:r w:rsidR="00C508EF">
        <w:rPr>
          <w:spacing w:val="-21"/>
        </w:rPr>
        <w:t xml:space="preserve"> </w:t>
      </w:r>
      <w:r w:rsidR="00C508EF">
        <w:t>other</w:t>
      </w:r>
      <w:r w:rsidR="00C508EF">
        <w:rPr>
          <w:w w:val="99"/>
        </w:rPr>
        <w:t xml:space="preserve"> </w:t>
      </w:r>
      <w:r w:rsidR="00C508EF">
        <w:t>officials, as necessary and appropriate, is required when new potential source(s) of contamination</w:t>
      </w:r>
      <w:r w:rsidR="00C508EF">
        <w:rPr>
          <w:spacing w:val="-28"/>
        </w:rPr>
        <w:t xml:space="preserve"> </w:t>
      </w:r>
      <w:r w:rsidR="00C508EF">
        <w:t>are</w:t>
      </w:r>
      <w:r w:rsidR="00C508EF">
        <w:rPr>
          <w:w w:val="99"/>
        </w:rPr>
        <w:t xml:space="preserve"> </w:t>
      </w:r>
      <w:r w:rsidR="00C508EF">
        <w:t xml:space="preserve">discovered.  These Notification Requirements were outlined on Page 1 of this EMP.  </w:t>
      </w:r>
    </w:p>
    <w:p w14:paraId="4EDC6FED" w14:textId="77777777" w:rsidR="005E2F42" w:rsidRDefault="005E2F42" w:rsidP="00634D04">
      <w:pPr>
        <w:ind w:left="360"/>
        <w:rPr>
          <w:rFonts w:ascii="Calibri" w:eastAsia="Calibri" w:hAnsi="Calibri" w:cs="Calibri"/>
          <w:b/>
          <w:bCs/>
        </w:rPr>
      </w:pPr>
    </w:p>
    <w:p w14:paraId="559E4F1C" w14:textId="7C689234" w:rsidR="00BC6E48" w:rsidRPr="00E615FE" w:rsidRDefault="00C508EF" w:rsidP="00FF2320">
      <w:pPr>
        <w:pStyle w:val="BodyText3"/>
        <w:ind w:left="90" w:right="270"/>
      </w:pPr>
      <w:r w:rsidRPr="00B4486A">
        <w:t xml:space="preserve">Should potentially impacted materials be </w:t>
      </w:r>
      <w:r w:rsidR="008F0955" w:rsidRPr="00B4486A">
        <w:t xml:space="preserve">identified that are inconsistent with known site impacts, </w:t>
      </w:r>
      <w:r w:rsidR="00E2000E" w:rsidRPr="00B4486A">
        <w:t xml:space="preserve">the DEQ Brownfields </w:t>
      </w:r>
      <w:r w:rsidR="00B6379D">
        <w:t>p</w:t>
      </w:r>
      <w:r w:rsidR="00E2000E" w:rsidRPr="00B4486A">
        <w:t xml:space="preserve">roject </w:t>
      </w:r>
      <w:r w:rsidR="00B6379D">
        <w:t>m</w:t>
      </w:r>
      <w:r w:rsidR="00E2000E" w:rsidRPr="00B4486A">
        <w:t>anager will be notified</w:t>
      </w:r>
      <w:r w:rsidR="003A2653">
        <w:t>,</w:t>
      </w:r>
      <w:r w:rsidR="00E2000E" w:rsidRPr="00B4486A">
        <w:t xml:space="preserve"> and a sampling plan will be </w:t>
      </w:r>
      <w:r w:rsidR="00AD3C3F">
        <w:t>prepared based on the EMP requirements and site-specific factors</w:t>
      </w:r>
      <w:r w:rsidR="00E2000E" w:rsidRPr="00B4486A">
        <w:t>.  S</w:t>
      </w:r>
      <w:r w:rsidR="008F0955" w:rsidRPr="00634D04">
        <w:t xml:space="preserve">amples will </w:t>
      </w:r>
      <w:r w:rsidR="00E2000E" w:rsidRPr="00634D04">
        <w:t xml:space="preserve">generally </w:t>
      </w:r>
      <w:r w:rsidR="008F0955" w:rsidRPr="00634D04">
        <w:t xml:space="preserve">be collected to document the </w:t>
      </w:r>
      <w:r w:rsidR="00973B72" w:rsidRPr="00634D04">
        <w:t xml:space="preserve">location of the </w:t>
      </w:r>
      <w:r w:rsidR="00D667CA" w:rsidRPr="00634D04">
        <w:t>potential</w:t>
      </w:r>
      <w:r w:rsidR="00E615FE">
        <w:t xml:space="preserve"> </w:t>
      </w:r>
      <w:r w:rsidR="00973B72" w:rsidRPr="00E615FE">
        <w:t xml:space="preserve">impacts.  </w:t>
      </w:r>
    </w:p>
    <w:p w14:paraId="354DBF50" w14:textId="77777777" w:rsidR="00C508EF" w:rsidRDefault="00C508EF" w:rsidP="00846F1F"/>
    <w:p w14:paraId="02B12740" w14:textId="608B4332" w:rsidR="00622766" w:rsidRPr="00E2000E" w:rsidRDefault="00E2000E" w:rsidP="00FF2320">
      <w:pPr>
        <w:pStyle w:val="BlockText"/>
        <w:ind w:left="180"/>
      </w:pPr>
      <w:r w:rsidRPr="00E2000E">
        <w:t>Check</w:t>
      </w:r>
      <w:r w:rsidR="004F52C6">
        <w:t xml:space="preserve"> </w:t>
      </w:r>
      <w:r w:rsidRPr="00E2000E">
        <w:t>the following chemical analysis that are to b</w:t>
      </w:r>
      <w:r w:rsidR="00634D04">
        <w:t xml:space="preserve">e conducted on newly identified </w:t>
      </w:r>
      <w:r w:rsidRPr="00E2000E">
        <w:t>releases:</w:t>
      </w:r>
    </w:p>
    <w:p w14:paraId="0F152DB6" w14:textId="1116CE8A" w:rsidR="00AD60FF" w:rsidRPr="00DF56CB" w:rsidRDefault="00000000" w:rsidP="003D2C86">
      <w:pPr>
        <w:pStyle w:val="ListParagraph"/>
        <w:ind w:left="1080" w:hanging="360"/>
        <w:rPr>
          <w:rFonts w:cstheme="minorHAnsi"/>
          <w:bCs/>
        </w:rPr>
      </w:pPr>
      <w:sdt>
        <w:sdtPr>
          <w:rPr>
            <w:rFonts w:ascii="Calibri"/>
            <w:b/>
          </w:rPr>
          <w:id w:val="-2003959756"/>
          <w14:checkbox>
            <w14:checked w14:val="0"/>
            <w14:checkedState w14:val="2612" w14:font="MS Gothic"/>
            <w14:uncheckedState w14:val="2610" w14:font="MS Gothic"/>
          </w14:checkbox>
        </w:sdtPr>
        <w:sdtContent>
          <w:r w:rsidR="00AD60FF">
            <w:rPr>
              <w:rFonts w:ascii="MS Gothic" w:eastAsia="MS Gothic" w:hAnsi="MS Gothic" w:hint="eastAsia"/>
              <w:b/>
            </w:rPr>
            <w:t>☐</w:t>
          </w:r>
        </w:sdtContent>
      </w:sdt>
      <w:r w:rsidR="00AD60FF">
        <w:rPr>
          <w:rFonts w:ascii="Calibri"/>
          <w:b/>
        </w:rPr>
        <w:t xml:space="preserve"> Minimum Sample Requirements: </w:t>
      </w:r>
      <w:r w:rsidR="00AD60FF" w:rsidRPr="008D24AA">
        <w:rPr>
          <w:rFonts w:cstheme="minorHAnsi"/>
          <w:bCs/>
        </w:rPr>
        <w:t xml:space="preserve">Volatile organic compounds (VOCs) by </w:t>
      </w:r>
      <w:r w:rsidR="00AD60FF" w:rsidRPr="008D24AA">
        <w:rPr>
          <w:rFonts w:cstheme="minorHAnsi"/>
          <w:bCs/>
          <w:u w:val="single"/>
        </w:rPr>
        <w:t>EPA Method</w:t>
      </w:r>
      <w:r w:rsidR="00AD60FF" w:rsidRPr="008D24AA">
        <w:rPr>
          <w:rFonts w:cstheme="minorHAnsi"/>
          <w:bCs/>
          <w:spacing w:val="-4"/>
          <w:u w:val="single"/>
        </w:rPr>
        <w:t xml:space="preserve"> </w:t>
      </w:r>
      <w:r w:rsidR="00AD60FF" w:rsidRPr="008D24AA">
        <w:rPr>
          <w:rFonts w:cstheme="minorHAnsi"/>
          <w:bCs/>
          <w:u w:val="single"/>
        </w:rPr>
        <w:t>8260</w:t>
      </w:r>
      <w:r w:rsidR="00AD60FF" w:rsidRPr="008D24AA">
        <w:rPr>
          <w:rFonts w:cstheme="minorHAnsi"/>
          <w:bCs/>
          <w:i/>
          <w:iCs/>
        </w:rPr>
        <w:t xml:space="preserve">; </w:t>
      </w:r>
      <w:r w:rsidR="00AD60FF" w:rsidRPr="008D24AA">
        <w:rPr>
          <w:rFonts w:eastAsia="Calibri" w:cstheme="minorHAnsi"/>
          <w:bCs/>
        </w:rPr>
        <w:t xml:space="preserve">Semi‐volatile organic compounds (SVOCs) by </w:t>
      </w:r>
      <w:r w:rsidR="00AD60FF" w:rsidRPr="008D24AA">
        <w:rPr>
          <w:rFonts w:eastAsia="Calibri" w:cstheme="minorHAnsi"/>
          <w:bCs/>
          <w:u w:val="single"/>
        </w:rPr>
        <w:t>EPA Method</w:t>
      </w:r>
      <w:r w:rsidR="00AD60FF" w:rsidRPr="008D24AA">
        <w:rPr>
          <w:rFonts w:eastAsia="Calibri" w:cstheme="minorHAnsi"/>
          <w:bCs/>
          <w:spacing w:val="-8"/>
          <w:u w:val="single"/>
        </w:rPr>
        <w:t xml:space="preserve"> </w:t>
      </w:r>
      <w:r w:rsidR="00AD60FF" w:rsidRPr="008D24AA">
        <w:rPr>
          <w:rFonts w:eastAsia="Calibri" w:cstheme="minorHAnsi"/>
          <w:bCs/>
          <w:u w:val="single"/>
        </w:rPr>
        <w:t>8270</w:t>
      </w:r>
      <w:r w:rsidR="00AD60FF" w:rsidRPr="008D24AA">
        <w:rPr>
          <w:rFonts w:eastAsia="Calibri" w:cstheme="minorHAnsi"/>
          <w:bCs/>
        </w:rPr>
        <w:t>; and</w:t>
      </w:r>
      <w:r w:rsidR="00AD60FF" w:rsidRPr="008D24AA">
        <w:rPr>
          <w:rFonts w:eastAsia="Calibri" w:cstheme="minorHAnsi"/>
          <w:bCs/>
          <w:u w:val="single"/>
        </w:rPr>
        <w:t xml:space="preserve"> </w:t>
      </w:r>
      <w:r w:rsidR="00AD60FF" w:rsidRPr="008D24AA">
        <w:rPr>
          <w:rFonts w:cstheme="minorHAnsi"/>
          <w:bCs/>
        </w:rPr>
        <w:t xml:space="preserve">Metals RCRA List + Hexavalent Chromium by </w:t>
      </w:r>
      <w:r w:rsidR="00AD60FF" w:rsidRPr="008D24AA">
        <w:rPr>
          <w:rFonts w:cstheme="minorHAnsi"/>
          <w:bCs/>
          <w:u w:val="single"/>
        </w:rPr>
        <w:t>EPA Method 6020</w:t>
      </w:r>
      <w:r w:rsidR="00D262F8">
        <w:rPr>
          <w:rFonts w:cstheme="minorHAnsi"/>
          <w:bCs/>
          <w:u w:val="single"/>
        </w:rPr>
        <w:t>/7199</w:t>
      </w:r>
    </w:p>
    <w:p w14:paraId="310AE9A1" w14:textId="7EE09264" w:rsidR="00622766" w:rsidRPr="00337611" w:rsidRDefault="00622766" w:rsidP="003D2C86">
      <w:pPr>
        <w:tabs>
          <w:tab w:val="left" w:pos="1931"/>
        </w:tabs>
        <w:ind w:right="274"/>
        <w:rPr>
          <w:rFonts w:ascii="Calibri" w:eastAsia="Calibri" w:hAnsi="Calibri" w:cs="Calibri"/>
        </w:rPr>
      </w:pPr>
    </w:p>
    <w:p w14:paraId="0FE00287" w14:textId="77777777" w:rsidR="006A094F" w:rsidRPr="00E2000E" w:rsidRDefault="00000000" w:rsidP="003D2C86">
      <w:pPr>
        <w:ind w:left="990" w:right="274" w:hanging="270"/>
        <w:rPr>
          <w:rFonts w:ascii="Calibri"/>
        </w:rPr>
      </w:pPr>
      <w:sdt>
        <w:sdtPr>
          <w:rPr>
            <w:rFonts w:ascii="Calibri"/>
            <w:b/>
          </w:rPr>
          <w:id w:val="1135218953"/>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1F21FE">
        <w:rPr>
          <w:rFonts w:ascii="Calibri"/>
          <w:b/>
        </w:rPr>
        <w:t xml:space="preserve"> </w:t>
      </w:r>
      <w:r w:rsidR="00622766" w:rsidRPr="001B4CC5">
        <w:rPr>
          <w:rFonts w:ascii="Calibri"/>
          <w:b/>
        </w:rPr>
        <w:t xml:space="preserve">Pesticides: </w:t>
      </w:r>
      <w:r w:rsidR="00622766" w:rsidRPr="00E2000E">
        <w:rPr>
          <w:rFonts w:ascii="Calibri"/>
        </w:rPr>
        <w:t>Specif</w:t>
      </w:r>
      <w:r w:rsidR="00FF2320">
        <w:rPr>
          <w:rFonts w:ascii="Calibri"/>
        </w:rPr>
        <w:t xml:space="preserve">y Analytical Method Number(s): </w:t>
      </w:r>
    </w:p>
    <w:tbl>
      <w:tblPr>
        <w:tblStyle w:val="TableGrid"/>
        <w:tblW w:w="0" w:type="auto"/>
        <w:tblInd w:w="994" w:type="dxa"/>
        <w:tblLook w:val="04A0" w:firstRow="1" w:lastRow="0" w:firstColumn="1" w:lastColumn="0" w:noHBand="0" w:noVBand="1"/>
      </w:tblPr>
      <w:tblGrid>
        <w:gridCol w:w="3181"/>
      </w:tblGrid>
      <w:tr w:rsidR="00337611" w14:paraId="5A8DB1F9" w14:textId="77777777" w:rsidTr="00FA00A8">
        <w:sdt>
          <w:sdtPr>
            <w:rPr>
              <w:rStyle w:val="Style13"/>
            </w:rPr>
            <w:id w:val="1610703563"/>
            <w:placeholder>
              <w:docPart w:val="7A578EC0541E4E04A8017F48A428C20C"/>
            </w:placeholder>
            <w:showingPlcHdr/>
          </w:sdtPr>
          <w:sdtEndPr>
            <w:rPr>
              <w:rStyle w:val="DefaultParagraphFont"/>
              <w:rFonts w:asciiTheme="minorHAnsi" w:eastAsiaTheme="minorHAnsi" w:hAnsiTheme="minorHAnsi" w:cs="Calibri"/>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304B79D5" w14:textId="77777777" w:rsidR="00337611" w:rsidRDefault="00337611" w:rsidP="003D2C86">
                <w:pPr>
                  <w:pStyle w:val="ListParagraph"/>
                  <w:tabs>
                    <w:tab w:val="left" w:pos="1931"/>
                  </w:tabs>
                  <w:ind w:right="274"/>
                  <w:rPr>
                    <w:rFonts w:ascii="Calibri" w:eastAsia="Calibri" w:hAnsi="Calibri" w:cs="Calibri"/>
                  </w:rPr>
                </w:pPr>
                <w:r w:rsidRPr="00C949A3">
                  <w:rPr>
                    <w:rStyle w:val="PlaceholderText"/>
                  </w:rPr>
                  <w:t>Click or tap here to enter text.</w:t>
                </w:r>
              </w:p>
            </w:tc>
          </w:sdtContent>
        </w:sdt>
      </w:tr>
    </w:tbl>
    <w:p w14:paraId="56F01C97" w14:textId="0F998716" w:rsidR="00622766" w:rsidRPr="00E2000E" w:rsidRDefault="00622766" w:rsidP="003D2C86">
      <w:pPr>
        <w:ind w:right="274"/>
        <w:rPr>
          <w:rFonts w:ascii="Calibri"/>
        </w:rPr>
      </w:pPr>
    </w:p>
    <w:p w14:paraId="658CE213" w14:textId="77777777" w:rsidR="006A094F" w:rsidRPr="00E2000E" w:rsidRDefault="00000000" w:rsidP="003D2C86">
      <w:pPr>
        <w:ind w:left="1080" w:right="274" w:hanging="360"/>
        <w:rPr>
          <w:rFonts w:ascii="Calibri"/>
        </w:rPr>
      </w:pPr>
      <w:sdt>
        <w:sdtPr>
          <w:rPr>
            <w:rFonts w:ascii="Calibri"/>
            <w:b/>
          </w:rPr>
          <w:id w:val="-2056151771"/>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1F21FE">
        <w:rPr>
          <w:rFonts w:ascii="Calibri"/>
          <w:b/>
        </w:rPr>
        <w:t xml:space="preserve"> </w:t>
      </w:r>
      <w:r w:rsidR="00622766" w:rsidRPr="001B4CC5">
        <w:rPr>
          <w:rFonts w:ascii="Calibri"/>
          <w:b/>
        </w:rPr>
        <w:t xml:space="preserve">PCBs: </w:t>
      </w:r>
      <w:r w:rsidR="00622766" w:rsidRPr="00E2000E">
        <w:rPr>
          <w:rFonts w:ascii="Calibri"/>
        </w:rPr>
        <w:t>Specify Analytical Method Number(s):</w:t>
      </w:r>
      <w:r w:rsidR="00FF2320">
        <w:rPr>
          <w:rFonts w:ascii="Calibri"/>
        </w:rPr>
        <w:t xml:space="preserve"> </w:t>
      </w:r>
    </w:p>
    <w:tbl>
      <w:tblPr>
        <w:tblStyle w:val="TableGrid"/>
        <w:tblW w:w="0" w:type="auto"/>
        <w:tblInd w:w="994" w:type="dxa"/>
        <w:tblLook w:val="04A0" w:firstRow="1" w:lastRow="0" w:firstColumn="1" w:lastColumn="0" w:noHBand="0" w:noVBand="1"/>
      </w:tblPr>
      <w:tblGrid>
        <w:gridCol w:w="3181"/>
      </w:tblGrid>
      <w:tr w:rsidR="00337611" w14:paraId="1C42AB99" w14:textId="77777777" w:rsidTr="00FA00A8">
        <w:sdt>
          <w:sdtPr>
            <w:rPr>
              <w:rStyle w:val="Style13"/>
            </w:rPr>
            <w:id w:val="1490369010"/>
            <w:placeholder>
              <w:docPart w:val="1AB96C722C4E4B7FB0E324546C06412C"/>
            </w:placeholder>
            <w:showingPlcHdr/>
          </w:sdtPr>
          <w:sdtEndPr>
            <w:rPr>
              <w:rStyle w:val="DefaultParagraphFont"/>
              <w:rFonts w:asciiTheme="minorHAnsi" w:eastAsiaTheme="minorHAnsi" w:hAnsiTheme="minorHAnsi" w:cs="Calibri"/>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05EB496" w14:textId="77777777" w:rsidR="00337611" w:rsidRDefault="00337611" w:rsidP="003D2C86">
                <w:pPr>
                  <w:pStyle w:val="ListParagraph"/>
                  <w:tabs>
                    <w:tab w:val="left" w:pos="1931"/>
                  </w:tabs>
                  <w:ind w:right="274"/>
                  <w:rPr>
                    <w:rFonts w:ascii="Calibri" w:eastAsia="Calibri" w:hAnsi="Calibri" w:cs="Calibri"/>
                  </w:rPr>
                </w:pPr>
                <w:r w:rsidRPr="00C949A3">
                  <w:rPr>
                    <w:rStyle w:val="PlaceholderText"/>
                  </w:rPr>
                  <w:t>Click or tap here to enter text.</w:t>
                </w:r>
              </w:p>
            </w:tc>
          </w:sdtContent>
        </w:sdt>
      </w:tr>
    </w:tbl>
    <w:p w14:paraId="5485A798" w14:textId="3DDD1574" w:rsidR="00C508EF" w:rsidRPr="00E2000E" w:rsidRDefault="00C508EF" w:rsidP="003D2C86">
      <w:pPr>
        <w:ind w:right="274"/>
        <w:rPr>
          <w:rFonts w:ascii="Calibri"/>
        </w:rPr>
      </w:pPr>
    </w:p>
    <w:p w14:paraId="0EF3A462" w14:textId="11A38EF4" w:rsidR="002B05B3" w:rsidRPr="003D2C86" w:rsidRDefault="00000000" w:rsidP="003D2C86">
      <w:pPr>
        <w:tabs>
          <w:tab w:val="left" w:pos="1931"/>
        </w:tabs>
        <w:ind w:left="720" w:right="274"/>
        <w:rPr>
          <w:rFonts w:ascii="Calibri"/>
        </w:rPr>
      </w:pPr>
      <w:sdt>
        <w:sdtPr>
          <w:rPr>
            <w:rFonts w:ascii="Calibri"/>
            <w:b/>
          </w:rPr>
          <w:id w:val="1359164410"/>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1F21FE">
        <w:rPr>
          <w:rFonts w:ascii="Calibri"/>
          <w:b/>
        </w:rPr>
        <w:t xml:space="preserve"> </w:t>
      </w:r>
      <w:r w:rsidR="00622766" w:rsidRPr="00E2000E">
        <w:rPr>
          <w:rFonts w:ascii="Calibri"/>
          <w:b/>
        </w:rPr>
        <w:t>Other Constituents &amp; Analytical Method(s)</w:t>
      </w:r>
      <w:r w:rsidR="00F46DD7">
        <w:rPr>
          <w:rFonts w:ascii="Calibri"/>
          <w:b/>
        </w:rPr>
        <w:t xml:space="preserve"> </w:t>
      </w:r>
      <w:r w:rsidR="00F46DD7">
        <w:rPr>
          <w:rFonts w:ascii="Calibri"/>
        </w:rPr>
        <w:t>(</w:t>
      </w:r>
      <w:proofErr w:type="gramStart"/>
      <w:r w:rsidR="00AD60FF">
        <w:rPr>
          <w:rFonts w:ascii="Calibri"/>
        </w:rPr>
        <w:t>e.g.</w:t>
      </w:r>
      <w:proofErr w:type="gramEnd"/>
      <w:r w:rsidR="00F46DD7">
        <w:rPr>
          <w:rFonts w:ascii="Calibri"/>
        </w:rPr>
        <w:t xml:space="preserve"> Herbicides)</w:t>
      </w:r>
    </w:p>
    <w:p w14:paraId="2CA45A5A" w14:textId="77777777" w:rsidR="006A094F" w:rsidRPr="00FF2320" w:rsidRDefault="00C508EF" w:rsidP="003D2C86">
      <w:pPr>
        <w:tabs>
          <w:tab w:val="left" w:pos="1931"/>
        </w:tabs>
        <w:ind w:left="990" w:right="278"/>
        <w:rPr>
          <w:rFonts w:ascii="Calibri"/>
        </w:rPr>
      </w:pPr>
      <w:r w:rsidRPr="001F21FE">
        <w:rPr>
          <w:rFonts w:ascii="Calibri"/>
          <w:b/>
        </w:rPr>
        <w:t>Please note, if field observations indicate the need for additional analyses, they should be condu</w:t>
      </w:r>
      <w:r w:rsidR="001F21FE" w:rsidRPr="001F21FE">
        <w:rPr>
          <w:rFonts w:ascii="Calibri"/>
          <w:b/>
        </w:rPr>
        <w:t>cted, even if not listed here</w:t>
      </w:r>
      <w:r w:rsidR="001F21FE">
        <w:rPr>
          <w:rFonts w:ascii="Calibri"/>
        </w:rPr>
        <w:t xml:space="preserve">. </w:t>
      </w:r>
    </w:p>
    <w:tbl>
      <w:tblPr>
        <w:tblStyle w:val="TableGrid"/>
        <w:tblW w:w="0" w:type="auto"/>
        <w:tblInd w:w="994" w:type="dxa"/>
        <w:tblLook w:val="04A0" w:firstRow="1" w:lastRow="0" w:firstColumn="1" w:lastColumn="0" w:noHBand="0" w:noVBand="1"/>
      </w:tblPr>
      <w:tblGrid>
        <w:gridCol w:w="3181"/>
      </w:tblGrid>
      <w:tr w:rsidR="00337611" w14:paraId="0CAD16C6" w14:textId="77777777" w:rsidTr="00FA00A8">
        <w:sdt>
          <w:sdtPr>
            <w:rPr>
              <w:rStyle w:val="Style13"/>
            </w:rPr>
            <w:id w:val="1553961737"/>
            <w:placeholder>
              <w:docPart w:val="1164402E73F24E31B27E00508DCEDB57"/>
            </w:placeholder>
            <w:showingPlcHdr/>
          </w:sdtPr>
          <w:sdtEndPr>
            <w:rPr>
              <w:rStyle w:val="DefaultParagraphFont"/>
              <w:rFonts w:asciiTheme="minorHAnsi" w:eastAsiaTheme="minorHAnsi" w:hAnsiTheme="minorHAnsi" w:cs="Calibri"/>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2CA9E46E" w14:textId="77777777" w:rsidR="00337611" w:rsidRDefault="00337611" w:rsidP="003D2C86">
                <w:pPr>
                  <w:pStyle w:val="ListParagraph"/>
                  <w:tabs>
                    <w:tab w:val="left" w:pos="1931"/>
                  </w:tabs>
                  <w:ind w:right="274"/>
                  <w:rPr>
                    <w:rFonts w:ascii="Calibri" w:eastAsia="Calibri" w:hAnsi="Calibri" w:cs="Calibri"/>
                  </w:rPr>
                </w:pPr>
                <w:r w:rsidRPr="00C949A3">
                  <w:rPr>
                    <w:rStyle w:val="PlaceholderText"/>
                  </w:rPr>
                  <w:t>Click or tap here to enter text.</w:t>
                </w:r>
              </w:p>
            </w:tc>
          </w:sdtContent>
        </w:sdt>
      </w:tr>
    </w:tbl>
    <w:p w14:paraId="02E8793D" w14:textId="77777777" w:rsidR="00741F56" w:rsidRDefault="00741F56" w:rsidP="006630B9">
      <w:pPr>
        <w:widowControl/>
        <w:tabs>
          <w:tab w:val="left" w:pos="720"/>
        </w:tabs>
        <w:autoSpaceDE w:val="0"/>
        <w:autoSpaceDN w:val="0"/>
        <w:adjustRightInd w:val="0"/>
        <w:rPr>
          <w:rFonts w:ascii="Times New Roman" w:hAnsi="Times New Roman" w:cs="Times New Roman"/>
          <w:sz w:val="24"/>
          <w:szCs w:val="24"/>
        </w:rPr>
      </w:pPr>
    </w:p>
    <w:p w14:paraId="18EFE231" w14:textId="34371EE6" w:rsidR="00741F56" w:rsidRPr="00C03E8F" w:rsidRDefault="00F46DD7" w:rsidP="001A0E91">
      <w:pPr>
        <w:pStyle w:val="BodyText3"/>
        <w:tabs>
          <w:tab w:val="left" w:pos="187"/>
        </w:tabs>
        <w:ind w:left="187"/>
        <w:rPr>
          <w:b w:val="0"/>
        </w:rPr>
      </w:pPr>
      <w:r w:rsidRPr="00642CAC">
        <w:t xml:space="preserve">Please provide details on the proposed methods of managing the following commonly encountered issues </w:t>
      </w:r>
      <w:r w:rsidR="002832F8" w:rsidRPr="00642CAC">
        <w:t>during redevelopment of</w:t>
      </w:r>
      <w:r w:rsidRPr="00642CAC">
        <w:t xml:space="preserve"> Brownfields Properties.</w:t>
      </w:r>
    </w:p>
    <w:p w14:paraId="49F41377" w14:textId="0B8AC3DF" w:rsidR="003E627E" w:rsidRPr="00C03E8F" w:rsidRDefault="003E627E" w:rsidP="00E938F5">
      <w:pPr>
        <w:pStyle w:val="BodyText3"/>
        <w:rPr>
          <w:b w:val="0"/>
        </w:rPr>
      </w:pPr>
    </w:p>
    <w:p w14:paraId="5481C33F" w14:textId="51159334" w:rsidR="003E627E" w:rsidRPr="00F13DF3" w:rsidRDefault="00973B72" w:rsidP="001A0E91">
      <w:pPr>
        <w:pStyle w:val="BodyText3"/>
        <w:ind w:left="180" w:hanging="7"/>
        <w:rPr>
          <w:b w:val="0"/>
          <w:u w:val="single"/>
        </w:rPr>
      </w:pPr>
      <w:r w:rsidRPr="00F13DF3">
        <w:rPr>
          <w:u w:val="single"/>
        </w:rPr>
        <w:t>Underground Storage Tanks</w:t>
      </w:r>
      <w:r w:rsidR="00AD60FF">
        <w:rPr>
          <w:u w:val="single"/>
        </w:rPr>
        <w:t xml:space="preserve"> – </w:t>
      </w:r>
      <w:r w:rsidR="00AD60FF" w:rsidRPr="00634068">
        <w:t xml:space="preserve">Note that UST Section guidelines must be followed for sample frequency during UST closure. Unless damage to onsite structures to remain as part of </w:t>
      </w:r>
      <w:r w:rsidR="00AD60FF" w:rsidRPr="00634068">
        <w:lastRenderedPageBreak/>
        <w:t>redevelopment would occur, USTs shall be removed from the Brownfields Property</w:t>
      </w:r>
      <w:r w:rsidR="00FF2320" w:rsidRPr="00634068">
        <w:t>:</w:t>
      </w:r>
    </w:p>
    <w:tbl>
      <w:tblPr>
        <w:tblStyle w:val="TableGrid"/>
        <w:tblW w:w="0" w:type="auto"/>
        <w:tblInd w:w="180" w:type="dxa"/>
        <w:shd w:val="clear" w:color="auto" w:fill="D9D9D9" w:themeFill="background1" w:themeFillShade="D9"/>
        <w:tblLook w:val="04A0" w:firstRow="1" w:lastRow="0" w:firstColumn="1" w:lastColumn="0" w:noHBand="0" w:noVBand="1"/>
      </w:tblPr>
      <w:tblGrid>
        <w:gridCol w:w="3000"/>
      </w:tblGrid>
      <w:tr w:rsidR="00741F56" w14:paraId="0997DC69" w14:textId="77777777" w:rsidTr="00E938F5">
        <w:sdt>
          <w:sdtPr>
            <w:rPr>
              <w:rStyle w:val="Style13"/>
            </w:rPr>
            <w:id w:val="-1017462397"/>
            <w:placeholder>
              <w:docPart w:val="D500596B2E184EAEA9F6671A6F3E70FD"/>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10543592" w14:textId="77777777" w:rsidR="00741F56" w:rsidRDefault="00741F56" w:rsidP="00E938F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0885A46F" w14:textId="5764D630" w:rsidR="000679BD" w:rsidRPr="00303022" w:rsidRDefault="000679BD" w:rsidP="00E938F5"/>
    <w:p w14:paraId="2B611555" w14:textId="7B3A596D" w:rsidR="003E627E" w:rsidRPr="00F13DF3" w:rsidRDefault="00973B72" w:rsidP="00F13DF3">
      <w:pPr>
        <w:ind w:firstLine="180"/>
        <w:rPr>
          <w:u w:val="single"/>
        </w:rPr>
      </w:pPr>
      <w:r w:rsidRPr="00F13DF3">
        <w:rPr>
          <w:b/>
          <w:u w:val="single"/>
        </w:rPr>
        <w:t>Sub-Grade Feature/Pit</w:t>
      </w:r>
      <w:r w:rsidR="003E627E" w:rsidRPr="00F13DF3">
        <w:rPr>
          <w:b/>
          <w:u w:val="single"/>
        </w:rPr>
        <w:t>:</w:t>
      </w:r>
    </w:p>
    <w:tbl>
      <w:tblPr>
        <w:tblStyle w:val="TableGrid"/>
        <w:tblW w:w="0" w:type="auto"/>
        <w:tblInd w:w="180" w:type="dxa"/>
        <w:shd w:val="clear" w:color="auto" w:fill="D9D9D9" w:themeFill="background1" w:themeFillShade="D9"/>
        <w:tblLook w:val="04A0" w:firstRow="1" w:lastRow="0" w:firstColumn="1" w:lastColumn="0" w:noHBand="0" w:noVBand="1"/>
      </w:tblPr>
      <w:tblGrid>
        <w:gridCol w:w="3000"/>
      </w:tblGrid>
      <w:tr w:rsidR="00741F56" w14:paraId="4F4B35A6" w14:textId="77777777" w:rsidTr="00E938F5">
        <w:sdt>
          <w:sdtPr>
            <w:rPr>
              <w:rStyle w:val="Style13"/>
            </w:rPr>
            <w:id w:val="898945512"/>
            <w:placeholder>
              <w:docPart w:val="DA7E90841CA945FFA8B233F655427260"/>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0AA3F719" w14:textId="77777777" w:rsidR="00741F56" w:rsidRDefault="00741F56" w:rsidP="00E938F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0C26786B" w14:textId="2B6A9C3E" w:rsidR="003E627E" w:rsidRPr="00F13DF3" w:rsidRDefault="005333DF" w:rsidP="003D2C86">
      <w:pPr>
        <w:ind w:left="180"/>
        <w:rPr>
          <w:u w:val="single"/>
        </w:rPr>
      </w:pPr>
      <w:r w:rsidRPr="00F13DF3">
        <w:rPr>
          <w:b/>
          <w:u w:val="single"/>
        </w:rPr>
        <w:t>Buried Waste Material</w:t>
      </w:r>
      <w:r w:rsidR="00636E29">
        <w:rPr>
          <w:b/>
          <w:u w:val="single"/>
        </w:rPr>
        <w:t xml:space="preserve"> – </w:t>
      </w:r>
      <w:r w:rsidR="00636E29" w:rsidRPr="00634068">
        <w:rPr>
          <w:b/>
        </w:rPr>
        <w:t>Note that if buried waste, non-native fill, or any obviously filled materials</w:t>
      </w:r>
      <w:r w:rsidR="009346CC" w:rsidRPr="00634068">
        <w:rPr>
          <w:b/>
        </w:rPr>
        <w:t xml:space="preserve"> is encountered, the DEQ Brownfields </w:t>
      </w:r>
      <w:r w:rsidR="004B5527" w:rsidRPr="00634068">
        <w:rPr>
          <w:b/>
        </w:rPr>
        <w:t xml:space="preserve">Redevelopment Section </w:t>
      </w:r>
      <w:r w:rsidR="009346CC" w:rsidRPr="00634068">
        <w:rPr>
          <w:b/>
        </w:rPr>
        <w:t>must be notified to determine if investigation of landfill gases is required</w:t>
      </w:r>
      <w:r w:rsidR="003E627E" w:rsidRPr="00634068">
        <w:rPr>
          <w:b/>
        </w:rPr>
        <w:t>:</w:t>
      </w:r>
    </w:p>
    <w:tbl>
      <w:tblPr>
        <w:tblStyle w:val="TableGrid"/>
        <w:tblW w:w="0" w:type="auto"/>
        <w:tblInd w:w="180" w:type="dxa"/>
        <w:shd w:val="clear" w:color="auto" w:fill="D9D9D9" w:themeFill="background1" w:themeFillShade="D9"/>
        <w:tblLook w:val="04A0" w:firstRow="1" w:lastRow="0" w:firstColumn="1" w:lastColumn="0" w:noHBand="0" w:noVBand="1"/>
      </w:tblPr>
      <w:tblGrid>
        <w:gridCol w:w="3000"/>
      </w:tblGrid>
      <w:tr w:rsidR="00741F56" w14:paraId="4D9318B2" w14:textId="77777777" w:rsidTr="00E938F5">
        <w:sdt>
          <w:sdtPr>
            <w:rPr>
              <w:rStyle w:val="Style13"/>
            </w:rPr>
            <w:id w:val="-919869817"/>
            <w:placeholder>
              <w:docPart w:val="26E76E31679E4088AFAE10BA93ED2AE9"/>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60919F24" w14:textId="77777777" w:rsidR="00741F56" w:rsidRDefault="00741F56" w:rsidP="00E938F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329658E8" w14:textId="33E121B7" w:rsidR="003E627E" w:rsidRPr="000679BD" w:rsidRDefault="003E627E" w:rsidP="00E938F5"/>
    <w:p w14:paraId="05E8D281" w14:textId="2C64C12B" w:rsidR="003E627E" w:rsidRPr="00F13DF3" w:rsidRDefault="00E2000E" w:rsidP="00F13DF3">
      <w:pPr>
        <w:ind w:firstLine="180"/>
        <w:rPr>
          <w:b/>
          <w:u w:val="single"/>
        </w:rPr>
      </w:pPr>
      <w:r w:rsidRPr="00F13DF3">
        <w:rPr>
          <w:b/>
          <w:u w:val="single"/>
        </w:rPr>
        <w:t>Re-Use of Impacted Soils On</w:t>
      </w:r>
      <w:r w:rsidR="00BE6A8B">
        <w:rPr>
          <w:b/>
          <w:u w:val="single"/>
        </w:rPr>
        <w:t>s</w:t>
      </w:r>
      <w:r w:rsidRPr="00F13DF3">
        <w:rPr>
          <w:b/>
          <w:u w:val="single"/>
        </w:rPr>
        <w:t>ite</w:t>
      </w:r>
      <w:r w:rsidR="003E627E" w:rsidRPr="00F13DF3">
        <w:rPr>
          <w:b/>
          <w:u w:val="single"/>
        </w:rPr>
        <w:t>:</w:t>
      </w:r>
    </w:p>
    <w:tbl>
      <w:tblPr>
        <w:tblStyle w:val="TableGrid"/>
        <w:tblW w:w="0" w:type="auto"/>
        <w:tblInd w:w="180" w:type="dxa"/>
        <w:shd w:val="clear" w:color="auto" w:fill="D9D9D9" w:themeFill="background1" w:themeFillShade="D9"/>
        <w:tblLook w:val="04A0" w:firstRow="1" w:lastRow="0" w:firstColumn="1" w:lastColumn="0" w:noHBand="0" w:noVBand="1"/>
      </w:tblPr>
      <w:tblGrid>
        <w:gridCol w:w="3000"/>
      </w:tblGrid>
      <w:tr w:rsidR="00741F56" w14:paraId="0C243C66" w14:textId="77777777" w:rsidTr="00E938F5">
        <w:sdt>
          <w:sdtPr>
            <w:rPr>
              <w:rStyle w:val="Style13"/>
            </w:rPr>
            <w:id w:val="576172202"/>
            <w:placeholder>
              <w:docPart w:val="24D66C499F4C48B592B66BA89BA24A9C"/>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26404F05" w14:textId="77777777" w:rsidR="00741F56" w:rsidRDefault="00741F56" w:rsidP="00E938F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27C4511A" w14:textId="1401101C" w:rsidR="00547146" w:rsidRPr="00AD41B6" w:rsidRDefault="00547146" w:rsidP="000679BD"/>
    <w:p w14:paraId="11537F4A" w14:textId="763E7532" w:rsidR="00FF2320" w:rsidRPr="000679BD" w:rsidRDefault="00FF2320" w:rsidP="000679BD">
      <w:pPr>
        <w:ind w:left="180"/>
        <w:rPr>
          <w:b/>
        </w:rPr>
      </w:pPr>
      <w:r w:rsidRPr="000679BD">
        <w:rPr>
          <w:b/>
        </w:rPr>
        <w:t xml:space="preserve">If unknown, impacted soil is identified onsite, management </w:t>
      </w:r>
      <w:r w:rsidRPr="003D2C86">
        <w:rPr>
          <w:b/>
        </w:rPr>
        <w:t>onsite</w:t>
      </w:r>
      <w:r w:rsidRPr="000679BD">
        <w:rPr>
          <w:b/>
        </w:rPr>
        <w:t xml:space="preserve"> can be considered after the project team provides the necessary information, outlined in Part 1.A. Item 11, for Brownfields </w:t>
      </w:r>
      <w:r w:rsidR="00B6379D">
        <w:rPr>
          <w:b/>
        </w:rPr>
        <w:t>p</w:t>
      </w:r>
      <w:r w:rsidRPr="000679BD">
        <w:rPr>
          <w:b/>
        </w:rPr>
        <w:t xml:space="preserve">roject </w:t>
      </w:r>
      <w:r w:rsidR="00B6379D">
        <w:rPr>
          <w:b/>
        </w:rPr>
        <w:t>m</w:t>
      </w:r>
      <w:r w:rsidRPr="000679BD">
        <w:rPr>
          <w:b/>
        </w:rPr>
        <w:t xml:space="preserve">anager approval prior to final placement onsite. </w:t>
      </w:r>
    </w:p>
    <w:p w14:paraId="32958300" w14:textId="06FEAB9B" w:rsidR="00FF2320" w:rsidRDefault="00FF2320" w:rsidP="000A1A33">
      <w:pPr>
        <w:pStyle w:val="BodyText3"/>
      </w:pPr>
    </w:p>
    <w:p w14:paraId="2AB58314" w14:textId="7932A2D4" w:rsidR="00741F56" w:rsidRPr="00741F56" w:rsidRDefault="00634D04" w:rsidP="00741F56">
      <w:pPr>
        <w:pStyle w:val="BodyText3"/>
        <w:ind w:left="180"/>
      </w:pPr>
      <w:r w:rsidRPr="00634D04">
        <w:t>If other potential contingency plans are pertinent, p</w:t>
      </w:r>
      <w:r w:rsidR="008F0955" w:rsidRPr="00634D04">
        <w:t xml:space="preserve">lease provide other details </w:t>
      </w:r>
      <w:r w:rsidR="005333DF" w:rsidRPr="00634D04">
        <w:t xml:space="preserve">or scenarios </w:t>
      </w:r>
      <w:r w:rsidR="008F0955" w:rsidRPr="00634D04">
        <w:t>as needed below</w:t>
      </w:r>
      <w:r w:rsidR="008F0955" w:rsidRPr="00303022">
        <w:t>:</w:t>
      </w:r>
    </w:p>
    <w:tbl>
      <w:tblPr>
        <w:tblStyle w:val="TableGrid"/>
        <w:tblW w:w="0" w:type="auto"/>
        <w:tblInd w:w="180" w:type="dxa"/>
        <w:shd w:val="clear" w:color="auto" w:fill="D9D9D9" w:themeFill="background1" w:themeFillShade="D9"/>
        <w:tblLook w:val="04A0" w:firstRow="1" w:lastRow="0" w:firstColumn="1" w:lastColumn="0" w:noHBand="0" w:noVBand="1"/>
      </w:tblPr>
      <w:tblGrid>
        <w:gridCol w:w="3000"/>
      </w:tblGrid>
      <w:tr w:rsidR="00741F56" w14:paraId="17CADDC3" w14:textId="77777777" w:rsidTr="00E938F5">
        <w:sdt>
          <w:sdtPr>
            <w:rPr>
              <w:rStyle w:val="Style13"/>
            </w:rPr>
            <w:id w:val="551821855"/>
            <w:placeholder>
              <w:docPart w:val="BD028C9749E94AFEBCB232BCFD489664"/>
            </w:placeholder>
            <w:showingPlcHdr/>
          </w:sdtPr>
          <w:sdtEndPr>
            <w:rPr>
              <w:rStyle w:val="DefaultParagraphFont"/>
              <w:rFonts w:asciiTheme="minorHAnsi" w:eastAsiaTheme="minorHAnsi" w:hAnsiTheme="minorHAnsi"/>
              <w:b/>
              <w:bCs w:val="0"/>
              <w:shd w:val="clear" w:color="auto" w:fill="auto"/>
            </w:rPr>
          </w:sdtEndPr>
          <w:sdtContent>
            <w:tc>
              <w:tcPr>
                <w:tcW w:w="0" w:type="auto"/>
                <w:tcBorders>
                  <w:top w:val="nil"/>
                  <w:left w:val="nil"/>
                  <w:bottom w:val="nil"/>
                  <w:right w:val="nil"/>
                </w:tcBorders>
                <w:shd w:val="clear" w:color="auto" w:fill="D9D9D9" w:themeFill="background1" w:themeFillShade="D9"/>
              </w:tcPr>
              <w:p w14:paraId="3A6D8D19" w14:textId="77777777" w:rsidR="00741F56" w:rsidRDefault="00741F56" w:rsidP="00E938F5">
                <w:pPr>
                  <w:tabs>
                    <w:tab w:val="left" w:pos="270"/>
                    <w:tab w:val="left" w:pos="360"/>
                  </w:tabs>
                  <w:spacing w:line="301" w:lineRule="exact"/>
                  <w:ind w:left="-19" w:right="-76" w:firstLine="2"/>
                  <w:rPr>
                    <w:rFonts w:ascii="Calibri"/>
                    <w:b/>
                  </w:rPr>
                </w:pPr>
                <w:r w:rsidRPr="00C949A3">
                  <w:rPr>
                    <w:rStyle w:val="PlaceholderText"/>
                  </w:rPr>
                  <w:t>Click or tap here to enter text.</w:t>
                </w:r>
              </w:p>
            </w:tc>
          </w:sdtContent>
        </w:sdt>
      </w:tr>
    </w:tbl>
    <w:p w14:paraId="631A6319" w14:textId="6FB59E8C" w:rsidR="00C655EE" w:rsidRPr="00303022" w:rsidRDefault="00C655EE" w:rsidP="00E938F5">
      <w:pPr>
        <w:pStyle w:val="BodyText3"/>
        <w:rPr>
          <w:b w:val="0"/>
        </w:rPr>
      </w:pPr>
    </w:p>
    <w:p w14:paraId="35D2DB4F" w14:textId="65237386" w:rsidR="002B05B3" w:rsidRDefault="002B05B3" w:rsidP="006F6A19">
      <w:pPr>
        <w:tabs>
          <w:tab w:val="left" w:pos="1880"/>
        </w:tabs>
        <w:spacing w:line="301" w:lineRule="exact"/>
        <w:ind w:right="362"/>
        <w:rPr>
          <w:rFonts w:ascii="Calibri" w:eastAsia="Calibri" w:hAnsi="Calibri" w:cs="Calibri"/>
        </w:rPr>
      </w:pPr>
    </w:p>
    <w:p w14:paraId="5616E944" w14:textId="75AA7905" w:rsidR="00A5091F" w:rsidRDefault="00C655EE" w:rsidP="00C655EE">
      <w:pPr>
        <w:pStyle w:val="Heading2"/>
        <w:rPr>
          <w:w w:val="99"/>
        </w:rPr>
      </w:pPr>
      <w:bookmarkStart w:id="33" w:name="_Toc57613278"/>
      <w:bookmarkStart w:id="34" w:name="_Toc128557603"/>
      <w:r>
        <w:rPr>
          <w:w w:val="99"/>
        </w:rPr>
        <w:t>POST‐REDEVELOPMENT</w:t>
      </w:r>
      <w:r>
        <w:rPr>
          <w:spacing w:val="-1"/>
        </w:rPr>
        <w:t xml:space="preserve"> </w:t>
      </w:r>
      <w:r>
        <w:rPr>
          <w:w w:val="99"/>
        </w:rPr>
        <w:t>R</w:t>
      </w:r>
      <w:r>
        <w:rPr>
          <w:spacing w:val="-1"/>
          <w:w w:val="99"/>
        </w:rPr>
        <w:t>EP</w:t>
      </w:r>
      <w:r>
        <w:rPr>
          <w:w w:val="99"/>
        </w:rPr>
        <w:t>ORTING</w:t>
      </w:r>
      <w:bookmarkEnd w:id="33"/>
      <w:bookmarkEnd w:id="34"/>
    </w:p>
    <w:p w14:paraId="27F1AA75" w14:textId="77777777" w:rsidR="00C655EE" w:rsidRPr="00C655EE" w:rsidRDefault="00C655EE" w:rsidP="00C655EE"/>
    <w:p w14:paraId="2A64CD49" w14:textId="7DE907A3" w:rsidR="00754A06" w:rsidRPr="006630B9" w:rsidRDefault="00000000" w:rsidP="00460993">
      <w:pPr>
        <w:tabs>
          <w:tab w:val="left" w:pos="1880"/>
        </w:tabs>
        <w:spacing w:line="301" w:lineRule="exact"/>
        <w:ind w:right="362"/>
      </w:pPr>
      <w:sdt>
        <w:sdtPr>
          <w:rPr>
            <w:b/>
          </w:rPr>
          <w:id w:val="-1103644873"/>
          <w14:checkbox>
            <w14:checked w14:val="0"/>
            <w14:checkedState w14:val="2612" w14:font="MS Gothic"/>
            <w14:uncheckedState w14:val="2610" w14:font="MS Gothic"/>
          </w14:checkbox>
        </w:sdtPr>
        <w:sdtContent>
          <w:r w:rsidR="00F13DF3">
            <w:rPr>
              <w:rFonts w:ascii="MS Gothic" w:eastAsia="MS Gothic" w:hAnsi="MS Gothic" w:hint="eastAsia"/>
              <w:b/>
            </w:rPr>
            <w:t>☐</w:t>
          </w:r>
        </w:sdtContent>
      </w:sdt>
      <w:r w:rsidR="00754A06" w:rsidRPr="006630B9">
        <w:t xml:space="preserve">  Check this box to acknowledge that a Redevelopment Summary Report will be required for the project.</w:t>
      </w:r>
      <w:r w:rsidR="002832F8" w:rsidRPr="006630B9">
        <w:t xml:space="preserve"> </w:t>
      </w:r>
      <w:r w:rsidR="00754A06" w:rsidRPr="006630B9">
        <w:t xml:space="preserve"> If the project duration is longer than one year, an annual update is required and will be due by January 31 of each year, or 30 days after each one-year anniversary of the effective date of this EMP (as agreed upon with the </w:t>
      </w:r>
      <w:r w:rsidR="00B6379D">
        <w:t>p</w:t>
      </w:r>
      <w:r w:rsidR="00754A06" w:rsidRPr="006630B9">
        <w:t xml:space="preserve">roject </w:t>
      </w:r>
      <w:r w:rsidR="00B6379D">
        <w:t>m</w:t>
      </w:r>
      <w:r w:rsidR="00754A06" w:rsidRPr="006630B9">
        <w:t xml:space="preserve">anager).  These reports will be required for as long as physical redevelopment of the Brownfields Property continues, except that the final Redevelopment Summary Report will be submitted within 90 days after completion of redevelopment. </w:t>
      </w:r>
      <w:r w:rsidR="00460993">
        <w:t xml:space="preserve"> </w:t>
      </w:r>
      <w:r w:rsidR="00754A06" w:rsidRPr="006630B9">
        <w:t xml:space="preserve">Based on the estimated construction schedule, the first Redevelopment Summary Report is </w:t>
      </w:r>
      <w:r w:rsidR="00460993">
        <w:t xml:space="preserve">anticipated to be submitted on </w:t>
      </w:r>
      <w:sdt>
        <w:sdtPr>
          <w:rPr>
            <w:rStyle w:val="Style13"/>
          </w:rPr>
          <w:id w:val="1169832951"/>
          <w:placeholder>
            <w:docPart w:val="A4E031A33F5541EA80A9C4CC8288AB1F"/>
          </w:placeholder>
          <w:showingPlcHdr/>
          <w:date>
            <w:dateFormat w:val="M/d/yyyy"/>
            <w:lid w:val="en-US"/>
            <w:storeMappedDataAs w:val="dateTime"/>
            <w:calendar w:val="gregorian"/>
          </w:date>
        </w:sdtPr>
        <w:sdtEndPr>
          <w:rPr>
            <w:rStyle w:val="DefaultParagraphFont"/>
            <w:rFonts w:asciiTheme="minorHAnsi" w:eastAsiaTheme="minorHAnsi" w:hAnsiTheme="minorHAnsi"/>
            <w:bCs w:val="0"/>
            <w:shd w:val="clear" w:color="auto" w:fill="D9D9D9" w:themeFill="background1" w:themeFillShade="D9"/>
          </w:rPr>
        </w:sdtEndPr>
        <w:sdtContent>
          <w:r w:rsidR="00846F1F" w:rsidRPr="003D2C86">
            <w:rPr>
              <w:rStyle w:val="PlaceholderText"/>
              <w:shd w:val="clear" w:color="auto" w:fill="D9D9D9" w:themeFill="background1" w:themeFillShade="D9"/>
            </w:rPr>
            <w:t>Click or tap to enter a date.</w:t>
          </w:r>
        </w:sdtContent>
      </w:sdt>
      <w:r w:rsidR="00754A06" w:rsidRPr="006630B9">
        <w:t xml:space="preserve"> </w:t>
      </w:r>
    </w:p>
    <w:p w14:paraId="7D38D30B" w14:textId="77777777" w:rsidR="00754A06" w:rsidRPr="006630B9" w:rsidRDefault="00754A06" w:rsidP="00460993">
      <w:pPr>
        <w:tabs>
          <w:tab w:val="left" w:pos="1880"/>
        </w:tabs>
        <w:spacing w:line="301" w:lineRule="exact"/>
        <w:ind w:right="362"/>
      </w:pPr>
    </w:p>
    <w:p w14:paraId="12D6CBA6" w14:textId="14211762" w:rsidR="00460993" w:rsidRPr="006630B9" w:rsidRDefault="00754A06" w:rsidP="00460993">
      <w:pPr>
        <w:tabs>
          <w:tab w:val="left" w:pos="720"/>
        </w:tabs>
        <w:spacing w:line="301" w:lineRule="exact"/>
        <w:ind w:right="362"/>
      </w:pPr>
      <w:r w:rsidRPr="006630B9">
        <w:t xml:space="preserve">The Redevelopment Summary Report shall include environment-related activities since the last report, with a summary and drawings, that describes: </w:t>
      </w:r>
    </w:p>
    <w:p w14:paraId="1E4DBF3B" w14:textId="541536C6" w:rsidR="00754A06" w:rsidRPr="006630B9" w:rsidRDefault="00754A06" w:rsidP="005A4E0E">
      <w:pPr>
        <w:pStyle w:val="ListParagraph"/>
        <w:numPr>
          <w:ilvl w:val="1"/>
          <w:numId w:val="38"/>
        </w:numPr>
        <w:spacing w:before="120"/>
        <w:ind w:left="900" w:right="362"/>
      </w:pPr>
      <w:r w:rsidRPr="006630B9">
        <w:t xml:space="preserve">actions taken on the Brownfields </w:t>
      </w:r>
      <w:proofErr w:type="gramStart"/>
      <w:r w:rsidRPr="006630B9">
        <w:t>Property;</w:t>
      </w:r>
      <w:proofErr w:type="gramEnd"/>
      <w:r w:rsidRPr="006630B9">
        <w:t xml:space="preserve">  </w:t>
      </w:r>
    </w:p>
    <w:p w14:paraId="27AE0058" w14:textId="2179F0EC" w:rsidR="00754A06" w:rsidRPr="006630B9" w:rsidRDefault="00754A06" w:rsidP="005A4E0E">
      <w:pPr>
        <w:pStyle w:val="ListParagraph"/>
        <w:numPr>
          <w:ilvl w:val="1"/>
          <w:numId w:val="38"/>
        </w:numPr>
        <w:spacing w:before="120"/>
        <w:ind w:left="900" w:right="362"/>
      </w:pPr>
      <w:r w:rsidRPr="006630B9">
        <w:t xml:space="preserve">soil grading and cut and fill </w:t>
      </w:r>
      <w:proofErr w:type="gramStart"/>
      <w:r w:rsidRPr="006630B9">
        <w:t>actions;</w:t>
      </w:r>
      <w:proofErr w:type="gramEnd"/>
      <w:r w:rsidRPr="006630B9">
        <w:t xml:space="preserve"> </w:t>
      </w:r>
    </w:p>
    <w:p w14:paraId="594FF580" w14:textId="02E7B8E3" w:rsidR="00754A06" w:rsidRPr="006630B9" w:rsidRDefault="00754A06" w:rsidP="005A4E0E">
      <w:pPr>
        <w:pStyle w:val="ListParagraph"/>
        <w:numPr>
          <w:ilvl w:val="1"/>
          <w:numId w:val="38"/>
        </w:numPr>
        <w:spacing w:before="120"/>
        <w:ind w:left="900" w:right="362"/>
      </w:pPr>
      <w:r w:rsidRPr="006630B9">
        <w:t xml:space="preserve">methodology(ies) employed for field screening, sampling and laboratory analysis of environmental </w:t>
      </w:r>
      <w:proofErr w:type="gramStart"/>
      <w:r w:rsidRPr="006630B9">
        <w:t>media;</w:t>
      </w:r>
      <w:proofErr w:type="gramEnd"/>
      <w:r w:rsidRPr="006630B9">
        <w:t xml:space="preserve"> </w:t>
      </w:r>
    </w:p>
    <w:p w14:paraId="6B8A1EEB" w14:textId="7D178136" w:rsidR="00754A06" w:rsidRPr="006630B9" w:rsidRDefault="00754A06" w:rsidP="005A4E0E">
      <w:pPr>
        <w:pStyle w:val="ListParagraph"/>
        <w:numPr>
          <w:ilvl w:val="1"/>
          <w:numId w:val="38"/>
        </w:numPr>
        <w:spacing w:before="120"/>
        <w:ind w:left="900" w:right="362"/>
      </w:pPr>
      <w:r w:rsidRPr="006630B9">
        <w:t xml:space="preserve">stockpiling, containerizing, decontaminating, treating, handling, laboratory analysis and ultimate disposition of any soil, groundwater or other materials suspected or confirmed to be contaminated with regulated substances; and </w:t>
      </w:r>
    </w:p>
    <w:p w14:paraId="76D3FCA1" w14:textId="572A429F" w:rsidR="00754A06" w:rsidRPr="006630B9" w:rsidRDefault="00754A06" w:rsidP="005A4E0E">
      <w:pPr>
        <w:pStyle w:val="ListParagraph"/>
        <w:numPr>
          <w:ilvl w:val="1"/>
          <w:numId w:val="38"/>
        </w:numPr>
        <w:spacing w:before="120"/>
        <w:ind w:left="900"/>
      </w:pPr>
      <w:r w:rsidRPr="006630B9">
        <w:lastRenderedPageBreak/>
        <w:t xml:space="preserve">removal of any contaminated soil, </w:t>
      </w:r>
      <w:proofErr w:type="gramStart"/>
      <w:r w:rsidRPr="006630B9">
        <w:t>water</w:t>
      </w:r>
      <w:proofErr w:type="gramEnd"/>
      <w:r w:rsidRPr="006630B9">
        <w:t xml:space="preserve"> or other contaminated materials (for example, concrete, demolition debris) from the Brownfields Property (copies of all legally required manifests shall be included).</w:t>
      </w:r>
    </w:p>
    <w:p w14:paraId="248AAD57" w14:textId="51645B6E" w:rsidR="005E2F42" w:rsidRPr="006630B9" w:rsidRDefault="005E2F42" w:rsidP="00846F1F">
      <w:pPr>
        <w:rPr>
          <w:rFonts w:ascii="Calibri" w:eastAsia="Calibri" w:hAnsi="Calibri" w:cs="Calibri"/>
          <w:bCs/>
          <w:sz w:val="19"/>
          <w:szCs w:val="19"/>
        </w:rPr>
      </w:pPr>
    </w:p>
    <w:p w14:paraId="7E2FEC03" w14:textId="13E1D6BA" w:rsidR="006630B9" w:rsidRDefault="00000000" w:rsidP="00B6379D">
      <w:pPr>
        <w:pStyle w:val="BodyText"/>
        <w:spacing w:line="244" w:lineRule="auto"/>
        <w:ind w:left="90" w:right="362"/>
        <w:rPr>
          <w:rFonts w:cs="Calibri"/>
          <w:sz w:val="20"/>
          <w:szCs w:val="20"/>
        </w:rPr>
      </w:pPr>
      <w:sdt>
        <w:sdtPr>
          <w:rPr>
            <w:b w:val="0"/>
          </w:rPr>
          <w:id w:val="1858456108"/>
          <w14:checkbox>
            <w14:checked w14:val="0"/>
            <w14:checkedState w14:val="2612" w14:font="MS Gothic"/>
            <w14:uncheckedState w14:val="2610" w14:font="MS Gothic"/>
          </w14:checkbox>
        </w:sdtPr>
        <w:sdtContent>
          <w:r w:rsidR="00FA07CA">
            <w:rPr>
              <w:rFonts w:ascii="MS Gothic" w:eastAsia="MS Gothic" w:hAnsi="MS Gothic" w:hint="eastAsia"/>
              <w:b w:val="0"/>
            </w:rPr>
            <w:t>☐</w:t>
          </w:r>
        </w:sdtContent>
      </w:sdt>
      <w:r w:rsidR="00846F1F">
        <w:rPr>
          <w:b w:val="0"/>
        </w:rPr>
        <w:t xml:space="preserve"> </w:t>
      </w:r>
      <w:r w:rsidR="00EB17F4" w:rsidRPr="006630B9">
        <w:rPr>
          <w:b w:val="0"/>
        </w:rPr>
        <w:t>Check</w:t>
      </w:r>
      <w:r w:rsidR="00EB17F4" w:rsidRPr="006630B9">
        <w:rPr>
          <w:b w:val="0"/>
          <w:spacing w:val="-3"/>
        </w:rPr>
        <w:t xml:space="preserve"> </w:t>
      </w:r>
      <w:r w:rsidR="00EB17F4" w:rsidRPr="006630B9">
        <w:rPr>
          <w:b w:val="0"/>
        </w:rPr>
        <w:t>box</w:t>
      </w:r>
      <w:r w:rsidR="00EB17F4" w:rsidRPr="006630B9">
        <w:rPr>
          <w:b w:val="0"/>
          <w:spacing w:val="-3"/>
        </w:rPr>
        <w:t xml:space="preserve"> </w:t>
      </w:r>
      <w:r w:rsidR="00EB17F4" w:rsidRPr="006630B9">
        <w:rPr>
          <w:b w:val="0"/>
        </w:rPr>
        <w:t>to</w:t>
      </w:r>
      <w:r w:rsidR="00EB17F4" w:rsidRPr="006630B9">
        <w:rPr>
          <w:b w:val="0"/>
          <w:spacing w:val="-2"/>
        </w:rPr>
        <w:t xml:space="preserve"> </w:t>
      </w:r>
      <w:r w:rsidR="00EB17F4" w:rsidRPr="006630B9">
        <w:rPr>
          <w:b w:val="0"/>
        </w:rPr>
        <w:t>acknowledge</w:t>
      </w:r>
      <w:r w:rsidR="00EB17F4" w:rsidRPr="006630B9">
        <w:rPr>
          <w:b w:val="0"/>
          <w:spacing w:val="-3"/>
        </w:rPr>
        <w:t xml:space="preserve"> </w:t>
      </w:r>
      <w:r w:rsidR="00EB17F4" w:rsidRPr="006630B9">
        <w:rPr>
          <w:b w:val="0"/>
        </w:rPr>
        <w:t>consent</w:t>
      </w:r>
      <w:r w:rsidR="00EB17F4" w:rsidRPr="006630B9">
        <w:rPr>
          <w:b w:val="0"/>
          <w:spacing w:val="-2"/>
        </w:rPr>
        <w:t xml:space="preserve"> </w:t>
      </w:r>
      <w:r w:rsidR="00EB17F4" w:rsidRPr="006630B9">
        <w:rPr>
          <w:b w:val="0"/>
        </w:rPr>
        <w:t>to</w:t>
      </w:r>
      <w:r w:rsidR="00EB17F4" w:rsidRPr="006630B9">
        <w:rPr>
          <w:b w:val="0"/>
          <w:spacing w:val="-4"/>
        </w:rPr>
        <w:t xml:space="preserve"> </w:t>
      </w:r>
      <w:r w:rsidR="00EB17F4" w:rsidRPr="006630B9">
        <w:rPr>
          <w:b w:val="0"/>
        </w:rPr>
        <w:t>provide</w:t>
      </w:r>
      <w:r w:rsidR="00EB17F4" w:rsidRPr="006630B9">
        <w:rPr>
          <w:b w:val="0"/>
          <w:spacing w:val="-3"/>
        </w:rPr>
        <w:t xml:space="preserve"> </w:t>
      </w:r>
      <w:r w:rsidR="00EB17F4" w:rsidRPr="006630B9">
        <w:rPr>
          <w:b w:val="0"/>
        </w:rPr>
        <w:t>a</w:t>
      </w:r>
      <w:r w:rsidR="00EB17F4" w:rsidRPr="006630B9">
        <w:rPr>
          <w:b w:val="0"/>
          <w:spacing w:val="-1"/>
        </w:rPr>
        <w:t xml:space="preserve"> </w:t>
      </w:r>
      <w:r w:rsidR="00527A2D" w:rsidRPr="006630B9">
        <w:rPr>
          <w:b w:val="0"/>
          <w:spacing w:val="-1"/>
        </w:rPr>
        <w:t xml:space="preserve">NC licensed P.G. or P.E. sealed, </w:t>
      </w:r>
      <w:r w:rsidR="00BC6E48" w:rsidRPr="006630B9">
        <w:rPr>
          <w:b w:val="0"/>
        </w:rPr>
        <w:t>R</w:t>
      </w:r>
      <w:r w:rsidR="00EB17F4" w:rsidRPr="006630B9">
        <w:rPr>
          <w:b w:val="0"/>
        </w:rPr>
        <w:t>edevelopment</w:t>
      </w:r>
      <w:r w:rsidR="00EB17F4" w:rsidRPr="006630B9">
        <w:rPr>
          <w:b w:val="0"/>
          <w:spacing w:val="-2"/>
        </w:rPr>
        <w:t xml:space="preserve"> </w:t>
      </w:r>
      <w:r w:rsidR="00BC6E48" w:rsidRPr="006630B9">
        <w:rPr>
          <w:b w:val="0"/>
        </w:rPr>
        <w:t>S</w:t>
      </w:r>
      <w:r w:rsidR="00EB17F4" w:rsidRPr="006630B9">
        <w:rPr>
          <w:b w:val="0"/>
        </w:rPr>
        <w:t>ummary</w:t>
      </w:r>
      <w:r w:rsidR="00EB17F4" w:rsidRPr="006630B9">
        <w:rPr>
          <w:b w:val="0"/>
          <w:spacing w:val="-3"/>
        </w:rPr>
        <w:t xml:space="preserve"> </w:t>
      </w:r>
      <w:r w:rsidR="00BC6E48" w:rsidRPr="006630B9">
        <w:rPr>
          <w:b w:val="0"/>
        </w:rPr>
        <w:t>R</w:t>
      </w:r>
      <w:r w:rsidR="00EB17F4" w:rsidRPr="006630B9">
        <w:rPr>
          <w:b w:val="0"/>
        </w:rPr>
        <w:t>eport</w:t>
      </w:r>
      <w:r w:rsidR="00EB17F4" w:rsidRPr="006630B9">
        <w:rPr>
          <w:b w:val="0"/>
          <w:spacing w:val="-3"/>
        </w:rPr>
        <w:t xml:space="preserve"> </w:t>
      </w:r>
      <w:r w:rsidR="00EB17F4" w:rsidRPr="006630B9">
        <w:rPr>
          <w:b w:val="0"/>
        </w:rPr>
        <w:t>in</w:t>
      </w:r>
      <w:r w:rsidR="00EB17F4" w:rsidRPr="006630B9">
        <w:rPr>
          <w:b w:val="0"/>
          <w:spacing w:val="-3"/>
        </w:rPr>
        <w:t xml:space="preserve"> </w:t>
      </w:r>
      <w:r w:rsidR="00EB17F4" w:rsidRPr="006630B9">
        <w:rPr>
          <w:b w:val="0"/>
        </w:rPr>
        <w:t>compliance</w:t>
      </w:r>
      <w:r w:rsidR="00EB17F4" w:rsidRPr="006630B9">
        <w:rPr>
          <w:b w:val="0"/>
          <w:w w:val="99"/>
        </w:rPr>
        <w:t xml:space="preserve"> </w:t>
      </w:r>
      <w:r w:rsidR="00EB17F4" w:rsidRPr="006630B9">
        <w:rPr>
          <w:b w:val="0"/>
        </w:rPr>
        <w:t>with the site’s Brownfields</w:t>
      </w:r>
      <w:r w:rsidR="00EB17F4" w:rsidRPr="006630B9">
        <w:rPr>
          <w:b w:val="0"/>
          <w:spacing w:val="-20"/>
        </w:rPr>
        <w:t xml:space="preserve"> </w:t>
      </w:r>
      <w:r w:rsidR="00EB17F4" w:rsidRPr="006630B9">
        <w:rPr>
          <w:b w:val="0"/>
        </w:rPr>
        <w:t>Agreement.</w:t>
      </w:r>
      <w:r w:rsidR="006630B9">
        <w:rPr>
          <w:rFonts w:cs="Calibri"/>
          <w:sz w:val="20"/>
          <w:szCs w:val="20"/>
        </w:rPr>
        <w:br w:type="page"/>
      </w:r>
    </w:p>
    <w:p w14:paraId="4A619E86" w14:textId="68F72150" w:rsidR="00C655EE" w:rsidRPr="00A5091F" w:rsidRDefault="00C655EE" w:rsidP="00C655EE">
      <w:pPr>
        <w:pStyle w:val="Heading2"/>
      </w:pPr>
      <w:bookmarkStart w:id="35" w:name="_Toc57613279"/>
      <w:bookmarkStart w:id="36" w:name="_Toc128557604"/>
      <w:r>
        <w:lastRenderedPageBreak/>
        <w:t>APPROVAL SIGNATURES</w:t>
      </w:r>
      <w:bookmarkEnd w:id="35"/>
      <w:bookmarkEnd w:id="36"/>
    </w:p>
    <w:p w14:paraId="7B125433" w14:textId="4630618C" w:rsidR="005E2F42" w:rsidRDefault="005E2F42" w:rsidP="006630B9">
      <w:pPr>
        <w:rPr>
          <w:rFonts w:ascii="Calibri" w:eastAsia="Calibri" w:hAnsi="Calibri" w:cs="Calibri"/>
          <w:sz w:val="20"/>
          <w:szCs w:val="20"/>
        </w:rPr>
      </w:pPr>
    </w:p>
    <w:p w14:paraId="31F4B757" w14:textId="54CD8604" w:rsidR="006630B9" w:rsidRDefault="006630B9" w:rsidP="006F6A19">
      <w:pPr>
        <w:rPr>
          <w:rFonts w:ascii="Calibri" w:eastAsia="Calibri" w:hAnsi="Calibri" w:cs="Calibri"/>
          <w:b/>
          <w:bCs/>
        </w:rPr>
      </w:pPr>
    </w:p>
    <w:p w14:paraId="67D52127" w14:textId="77777777" w:rsidR="006630B9" w:rsidRDefault="006630B9" w:rsidP="006F6A19">
      <w:pPr>
        <w:rPr>
          <w:rFonts w:ascii="Calibri" w:eastAsia="Calibri" w:hAnsi="Calibri" w:cs="Calibri"/>
          <w:b/>
          <w:bCs/>
        </w:rPr>
      </w:pPr>
    </w:p>
    <w:p w14:paraId="73D0C889" w14:textId="5D61CF97" w:rsidR="002832F8" w:rsidRPr="006630B9" w:rsidRDefault="002832F8" w:rsidP="006F6A19">
      <w:pPr>
        <w:rPr>
          <w:rFonts w:ascii="Calibri" w:eastAsia="Calibri" w:hAnsi="Calibri" w:cs="Calibri"/>
          <w:b/>
          <w:bCs/>
        </w:rPr>
      </w:pPr>
      <w:r w:rsidRPr="006630B9">
        <w:rPr>
          <w:rFonts w:ascii="Calibri" w:eastAsia="Calibri" w:hAnsi="Calibri" w:cs="Calibri"/>
          <w:b/>
          <w:bCs/>
        </w:rPr>
        <w:t>Brownfields Project Number:</w:t>
      </w:r>
      <w:r w:rsidR="00846F1F">
        <w:rPr>
          <w:rFonts w:ascii="Calibri" w:eastAsia="Calibri" w:hAnsi="Calibri" w:cs="Calibri"/>
          <w:b/>
          <w:bCs/>
        </w:rPr>
        <w:t xml:space="preserve"> </w:t>
      </w:r>
      <w:sdt>
        <w:sdtPr>
          <w:rPr>
            <w:rStyle w:val="Style12"/>
          </w:rPr>
          <w:id w:val="2045624891"/>
          <w:placeholder>
            <w:docPart w:val="B49BD17B8D034CE7A45E6A9D9959ECB1"/>
          </w:placeholder>
          <w:showingPlcHdr/>
        </w:sdtPr>
        <w:sdtEndPr>
          <w:rPr>
            <w:rStyle w:val="DefaultParagraphFont"/>
            <w:rFonts w:asciiTheme="minorHAnsi" w:eastAsiaTheme="minorHAnsi" w:hAnsiTheme="minorHAnsi"/>
            <w:bCs w:val="0"/>
          </w:rPr>
        </w:sdtEndPr>
        <w:sdtContent>
          <w:r w:rsidR="00303022" w:rsidRPr="00C949A3">
            <w:rPr>
              <w:rStyle w:val="PlaceholderText"/>
            </w:rPr>
            <w:t>Click or tap here to enter text.</w:t>
          </w:r>
        </w:sdtContent>
      </w:sdt>
      <w:r w:rsidRPr="006630B9">
        <w:rPr>
          <w:rFonts w:ascii="Calibri" w:eastAsia="Calibri" w:hAnsi="Calibri" w:cs="Calibri"/>
          <w:b/>
          <w:bCs/>
        </w:rPr>
        <w:tab/>
      </w:r>
      <w:r w:rsidRPr="006630B9">
        <w:rPr>
          <w:rFonts w:ascii="Calibri" w:eastAsia="Calibri" w:hAnsi="Calibri" w:cs="Calibri"/>
          <w:b/>
          <w:bCs/>
        </w:rPr>
        <w:tab/>
      </w:r>
      <w:r w:rsidRPr="006630B9">
        <w:rPr>
          <w:rFonts w:ascii="Calibri" w:eastAsia="Calibri" w:hAnsi="Calibri" w:cs="Calibri"/>
          <w:b/>
          <w:bCs/>
        </w:rPr>
        <w:tab/>
      </w:r>
    </w:p>
    <w:p w14:paraId="242449EF" w14:textId="1A2FF9BB" w:rsidR="002832F8" w:rsidRDefault="002832F8" w:rsidP="006F6A19">
      <w:pPr>
        <w:rPr>
          <w:rFonts w:ascii="Calibri" w:eastAsia="Calibri" w:hAnsi="Calibri" w:cs="Calibri"/>
          <w:b/>
          <w:bCs/>
          <w:sz w:val="20"/>
          <w:szCs w:val="20"/>
        </w:rPr>
      </w:pPr>
    </w:p>
    <w:p w14:paraId="28BEE423" w14:textId="019ECD83" w:rsidR="006F1E54" w:rsidRDefault="006F1E54" w:rsidP="006F1E54">
      <w:pPr>
        <w:rPr>
          <w:rFonts w:ascii="Calibri" w:eastAsia="Calibri" w:hAnsi="Calibri" w:cs="Calibri"/>
          <w:b/>
          <w:bCs/>
        </w:rPr>
      </w:pPr>
      <w:r w:rsidRPr="006630B9">
        <w:rPr>
          <w:rFonts w:ascii="Calibri" w:eastAsia="Calibri" w:hAnsi="Calibri" w:cs="Calibri"/>
          <w:b/>
          <w:bCs/>
        </w:rPr>
        <w:t>Brownfields Project Name:</w:t>
      </w:r>
      <w:r w:rsidR="00846F1F">
        <w:rPr>
          <w:rFonts w:ascii="Calibri" w:eastAsia="Calibri" w:hAnsi="Calibri" w:cs="Calibri"/>
          <w:b/>
          <w:bCs/>
        </w:rPr>
        <w:t xml:space="preserve"> </w:t>
      </w:r>
      <w:sdt>
        <w:sdtPr>
          <w:rPr>
            <w:rStyle w:val="Style12"/>
          </w:rPr>
          <w:id w:val="494544503"/>
          <w:placeholder>
            <w:docPart w:val="728696ED0D4347DE9ACCBED31433479F"/>
          </w:placeholder>
          <w:showingPlcHdr/>
        </w:sdtPr>
        <w:sdtEndPr>
          <w:rPr>
            <w:rStyle w:val="DefaultParagraphFont"/>
            <w:rFonts w:asciiTheme="minorHAnsi" w:eastAsiaTheme="minorHAnsi" w:hAnsiTheme="minorHAnsi"/>
            <w:bCs w:val="0"/>
          </w:rPr>
        </w:sdtEndPr>
        <w:sdtContent>
          <w:r w:rsidR="00303022" w:rsidRPr="00C949A3">
            <w:rPr>
              <w:rStyle w:val="PlaceholderText"/>
            </w:rPr>
            <w:t>Click or tap here to enter text.</w:t>
          </w:r>
        </w:sdtContent>
      </w:sdt>
      <w:r w:rsidRPr="006630B9">
        <w:rPr>
          <w:rFonts w:ascii="Calibri" w:eastAsia="Calibri" w:hAnsi="Calibri" w:cs="Calibri"/>
          <w:b/>
          <w:bCs/>
        </w:rPr>
        <w:tab/>
      </w:r>
      <w:r w:rsidRPr="006630B9">
        <w:rPr>
          <w:rFonts w:ascii="Calibri" w:eastAsia="Calibri" w:hAnsi="Calibri" w:cs="Calibri"/>
          <w:b/>
          <w:bCs/>
        </w:rPr>
        <w:tab/>
      </w:r>
      <w:r w:rsidRPr="006630B9">
        <w:rPr>
          <w:rFonts w:ascii="Calibri" w:eastAsia="Calibri" w:hAnsi="Calibri" w:cs="Calibri"/>
          <w:b/>
          <w:bCs/>
        </w:rPr>
        <w:tab/>
      </w:r>
      <w:r w:rsidRPr="006630B9">
        <w:rPr>
          <w:rFonts w:ascii="Calibri" w:eastAsia="Calibri" w:hAnsi="Calibri" w:cs="Calibri"/>
          <w:b/>
          <w:bCs/>
        </w:rPr>
        <w:tab/>
      </w:r>
    </w:p>
    <w:p w14:paraId="3D8C3168" w14:textId="2ED8B0A6" w:rsidR="002832F8" w:rsidRDefault="002832F8" w:rsidP="006F6A19">
      <w:pPr>
        <w:rPr>
          <w:rFonts w:ascii="Calibri" w:eastAsia="Calibri" w:hAnsi="Calibri" w:cs="Calibri"/>
          <w:b/>
          <w:bCs/>
          <w:sz w:val="20"/>
          <w:szCs w:val="20"/>
        </w:rPr>
      </w:pPr>
    </w:p>
    <w:p w14:paraId="49FDAA12" w14:textId="77777777" w:rsidR="002832F8" w:rsidRDefault="002832F8" w:rsidP="006F6A19">
      <w:pPr>
        <w:rPr>
          <w:rFonts w:ascii="Calibri" w:eastAsia="Calibri" w:hAnsi="Calibri" w:cs="Calibri"/>
          <w:b/>
          <w:bCs/>
          <w:sz w:val="20"/>
          <w:szCs w:val="20"/>
        </w:rPr>
      </w:pPr>
    </w:p>
    <w:p w14:paraId="6AB2D435" w14:textId="77777777" w:rsidR="000A1A33" w:rsidRDefault="000A1A33" w:rsidP="0000002C">
      <w:pPr>
        <w:rPr>
          <w:rFonts w:ascii="Calibri" w:eastAsia="Calibri" w:hAnsi="Calibri" w:cs="Calibri"/>
          <w:b/>
          <w:bCs/>
          <w:sz w:val="20"/>
          <w:szCs w:val="20"/>
        </w:rPr>
      </w:pPr>
    </w:p>
    <w:p w14:paraId="15E67D10" w14:textId="105C9013" w:rsidR="005E2F42" w:rsidRPr="00C508EF" w:rsidRDefault="00D45E8C" w:rsidP="0000002C">
      <w:pPr>
        <w:pStyle w:val="BodyText"/>
        <w:tabs>
          <w:tab w:val="left" w:pos="7539"/>
        </w:tabs>
        <w:ind w:left="0" w:right="362"/>
      </w:pPr>
      <w:r>
        <w:rPr>
          <w:noProof/>
        </w:rPr>
        <mc:AlternateContent>
          <mc:Choice Requires="wpg">
            <w:drawing>
              <wp:anchor distT="0" distB="0" distL="114300" distR="114300" simplePos="0" relativeHeight="251679744" behindDoc="0" locked="0" layoutInCell="1" allowOverlap="1" wp14:anchorId="2D310F4F" wp14:editId="739ED06B">
                <wp:simplePos x="0" y="0"/>
                <wp:positionH relativeFrom="column">
                  <wp:posOffset>-7620</wp:posOffset>
                </wp:positionH>
                <wp:positionV relativeFrom="paragraph">
                  <wp:posOffset>240459</wp:posOffset>
                </wp:positionV>
                <wp:extent cx="6000750" cy="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0"/>
                          <a:chOff x="0" y="0"/>
                          <a:chExt cx="9450" cy="30"/>
                        </a:xfrm>
                      </wpg:grpSpPr>
                      <wpg:grpSp>
                        <wpg:cNvPr id="10" name="Group 9"/>
                        <wpg:cNvGrpSpPr>
                          <a:grpSpLocks/>
                        </wpg:cNvGrpSpPr>
                        <wpg:grpSpPr bwMode="auto">
                          <a:xfrm>
                            <a:off x="15" y="15"/>
                            <a:ext cx="9420" cy="2"/>
                            <a:chOff x="15" y="15"/>
                            <a:chExt cx="9420" cy="2"/>
                          </a:xfrm>
                        </wpg:grpSpPr>
                        <wps:wsp>
                          <wps:cNvPr id="11" name="Freeform 10"/>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1F1C25">
              <v:group id="Group 8" style="position:absolute;margin-left:-.6pt;margin-top:18.95pt;width:472.5pt;height:0;z-index:251679744" coordsize="9450,30" o:spid="_x0000_s1026" w14:anchorId="6E58D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">
                <v:group id="Group 9" style="position:absolute;left:15;top:15;width:9420;height:2" coordsize="9420,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style="position:absolute;left:15;top:15;width:9420;height:2;visibility:visible;mso-wrap-style:square;v-text-anchor:top" coordsize="9420,2" o:spid="_x0000_s1028" filled="f" strokeweight="1.5pt" path="m,l9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">
                    <v:path arrowok="t" o:connecttype="custom" o:connectlocs="0,0;9420,0" o:connectangles="0,0"/>
                  </v:shape>
                </v:group>
              </v:group>
            </w:pict>
          </mc:Fallback>
        </mc:AlternateContent>
      </w:r>
    </w:p>
    <w:tbl>
      <w:tblPr>
        <w:tblStyle w:val="TableGrid"/>
        <w:tblpPr w:leftFromText="180" w:rightFromText="180" w:vertAnchor="text" w:horzAnchor="margin" w:tblpX="-95" w:tblpY="13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4060"/>
      </w:tblGrid>
      <w:tr w:rsidR="0000002C" w14:paraId="722ECEFC" w14:textId="77777777" w:rsidTr="0000002C">
        <w:trPr>
          <w:trHeight w:val="20"/>
        </w:trPr>
        <w:tc>
          <w:tcPr>
            <w:tcW w:w="6385" w:type="dxa"/>
          </w:tcPr>
          <w:p w14:paraId="2D1C162F" w14:textId="77777777" w:rsidR="0000002C" w:rsidRDefault="0000002C" w:rsidP="0000002C">
            <w:pPr>
              <w:pStyle w:val="BodyText"/>
              <w:ind w:left="0" w:right="-1080"/>
            </w:pPr>
            <w:r>
              <w:t>Prospective</w:t>
            </w:r>
            <w:r w:rsidRPr="00C508EF">
              <w:t xml:space="preserve"> </w:t>
            </w:r>
            <w:r>
              <w:t>Developer:</w:t>
            </w:r>
            <w:r w:rsidRPr="00AF1875">
              <w:rPr>
                <w:b w:val="0"/>
              </w:rPr>
              <w:t xml:space="preserve"> </w:t>
            </w:r>
            <w:sdt>
              <w:sdtPr>
                <w:rPr>
                  <w:rStyle w:val="Style12"/>
                </w:rPr>
                <w:id w:val="678852565"/>
                <w:placeholder>
                  <w:docPart w:val="9D47AD239D07435997CB21ED4354EBB2"/>
                </w:placeholder>
                <w:showingPlcHdr/>
              </w:sdtPr>
              <w:sdtEndPr>
                <w:rPr>
                  <w:rStyle w:val="DefaultParagraphFont"/>
                  <w:bCs/>
                </w:rPr>
              </w:sdtEndPr>
              <w:sdtContent>
                <w:r w:rsidRPr="00AF1875">
                  <w:rPr>
                    <w:rStyle w:val="PlaceholderText"/>
                    <w:b w:val="0"/>
                  </w:rPr>
                  <w:t>Click or tap here to enter text.</w:t>
                </w:r>
              </w:sdtContent>
            </w:sdt>
          </w:p>
        </w:tc>
        <w:tc>
          <w:tcPr>
            <w:tcW w:w="4060" w:type="dxa"/>
          </w:tcPr>
          <w:p w14:paraId="298BC5C5" w14:textId="77777777" w:rsidR="0000002C" w:rsidRDefault="0000002C" w:rsidP="0000002C">
            <w:pPr>
              <w:pStyle w:val="BodyText"/>
              <w:tabs>
                <w:tab w:val="left" w:pos="7539"/>
              </w:tabs>
              <w:ind w:left="0" w:right="-1080"/>
            </w:pPr>
            <w:r>
              <w:t xml:space="preserve">Date </w:t>
            </w:r>
            <w:sdt>
              <w:sdtPr>
                <w:id w:val="319003950"/>
                <w:placeholder>
                  <w:docPart w:val="DBE4148A80924CD6A54C3A8AB4A79DCD"/>
                </w:placeholder>
                <w:showingPlcHdr/>
                <w:date>
                  <w:dateFormat w:val="M/d/yyyy"/>
                  <w:lid w:val="en-US"/>
                  <w:storeMappedDataAs w:val="dateTime"/>
                  <w:calendar w:val="gregorian"/>
                </w:date>
              </w:sdtPr>
              <w:sdtContent>
                <w:r w:rsidRPr="00846F1F">
                  <w:rPr>
                    <w:rStyle w:val="PlaceholderText"/>
                    <w:b w:val="0"/>
                  </w:rPr>
                  <w:t>Click or tap to enter a date.</w:t>
                </w:r>
              </w:sdtContent>
            </w:sdt>
          </w:p>
        </w:tc>
      </w:tr>
      <w:tr w:rsidR="0000002C" w14:paraId="03AD7334" w14:textId="77777777" w:rsidTr="0000002C">
        <w:trPr>
          <w:trHeight w:val="20"/>
        </w:trPr>
        <w:tc>
          <w:tcPr>
            <w:tcW w:w="6385" w:type="dxa"/>
          </w:tcPr>
          <w:p w14:paraId="08C79123" w14:textId="77777777" w:rsidR="0000002C" w:rsidRPr="00AF1875" w:rsidRDefault="0000002C" w:rsidP="0000002C">
            <w:pPr>
              <w:pStyle w:val="BodyText"/>
              <w:ind w:left="0" w:right="362"/>
              <w:rPr>
                <w:b w:val="0"/>
                <w:bCs w:val="0"/>
              </w:rPr>
            </w:pPr>
            <w:r>
              <w:t>Printed</w:t>
            </w:r>
            <w:r>
              <w:rPr>
                <w:spacing w:val="-18"/>
              </w:rPr>
              <w:t xml:space="preserve"> </w:t>
            </w:r>
            <w:r>
              <w:t>Name/Title/Company:</w:t>
            </w:r>
            <w:r w:rsidRPr="00AF1875">
              <w:rPr>
                <w:b w:val="0"/>
              </w:rPr>
              <w:t xml:space="preserve"> </w:t>
            </w:r>
            <w:sdt>
              <w:sdtPr>
                <w:rPr>
                  <w:rStyle w:val="Style12"/>
                </w:rPr>
                <w:id w:val="296803884"/>
                <w:placeholder>
                  <w:docPart w:val="AD6E30B9A303459494C944F94C3B64A8"/>
                </w:placeholder>
                <w:showingPlcHdr/>
              </w:sdtPr>
              <w:sdtEndPr>
                <w:rPr>
                  <w:rStyle w:val="DefaultParagraphFont"/>
                  <w:bCs/>
                </w:rPr>
              </w:sdtEndPr>
              <w:sdtContent>
                <w:r w:rsidRPr="00AF1875">
                  <w:rPr>
                    <w:rStyle w:val="PlaceholderText"/>
                    <w:b w:val="0"/>
                  </w:rPr>
                  <w:t>Click or tap here to enter text.</w:t>
                </w:r>
              </w:sdtContent>
            </w:sdt>
          </w:p>
        </w:tc>
        <w:tc>
          <w:tcPr>
            <w:tcW w:w="4060" w:type="dxa"/>
          </w:tcPr>
          <w:p w14:paraId="6B179B4B" w14:textId="77777777" w:rsidR="0000002C" w:rsidRDefault="0000002C" w:rsidP="0000002C">
            <w:pPr>
              <w:pStyle w:val="BodyText"/>
              <w:ind w:left="0" w:right="-1080"/>
            </w:pPr>
          </w:p>
        </w:tc>
      </w:tr>
    </w:tbl>
    <w:p w14:paraId="5EFD2974" w14:textId="77777777" w:rsidR="005E2F42" w:rsidRDefault="005E2F42" w:rsidP="006F6A19">
      <w:pPr>
        <w:rPr>
          <w:rFonts w:ascii="Calibri" w:eastAsia="Calibri" w:hAnsi="Calibri" w:cs="Calibri"/>
          <w:b/>
          <w:bCs/>
          <w:sz w:val="20"/>
          <w:szCs w:val="20"/>
        </w:rPr>
      </w:pPr>
    </w:p>
    <w:p w14:paraId="18F014B7" w14:textId="77777777" w:rsidR="005E2F42" w:rsidRDefault="005E2F42" w:rsidP="006F6A19">
      <w:pPr>
        <w:rPr>
          <w:rFonts w:ascii="Calibri" w:eastAsia="Calibri" w:hAnsi="Calibri" w:cs="Calibri"/>
          <w:b/>
          <w:bCs/>
          <w:sz w:val="20"/>
          <w:szCs w:val="20"/>
        </w:rPr>
      </w:pPr>
    </w:p>
    <w:p w14:paraId="4D578287" w14:textId="77777777" w:rsidR="005E2F42" w:rsidRPr="00C508EF" w:rsidRDefault="005E2F42" w:rsidP="006F6A19">
      <w:pPr>
        <w:pStyle w:val="BodyText"/>
        <w:ind w:left="0" w:right="362"/>
      </w:pPr>
    </w:p>
    <w:p w14:paraId="31374AE9" w14:textId="27EF0449" w:rsidR="005E2F42" w:rsidRPr="00C508EF" w:rsidRDefault="00D45E8C" w:rsidP="006F6A19">
      <w:pPr>
        <w:pStyle w:val="BodyText"/>
        <w:ind w:left="0" w:right="362"/>
      </w:pPr>
      <w:r>
        <w:rPr>
          <w:noProof/>
        </w:rPr>
        <mc:AlternateContent>
          <mc:Choice Requires="wpg">
            <w:drawing>
              <wp:inline distT="0" distB="0" distL="0" distR="0" wp14:anchorId="00AEE3DF" wp14:editId="2EAE7D20">
                <wp:extent cx="6000750" cy="19050"/>
                <wp:effectExtent l="0" t="6350" r="9525"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7" name="Group 6"/>
                        <wpg:cNvGrpSpPr>
                          <a:grpSpLocks/>
                        </wpg:cNvGrpSpPr>
                        <wpg:grpSpPr bwMode="auto">
                          <a:xfrm>
                            <a:off x="15" y="15"/>
                            <a:ext cx="9420" cy="2"/>
                            <a:chOff x="15" y="15"/>
                            <a:chExt cx="9420" cy="2"/>
                          </a:xfrm>
                        </wpg:grpSpPr>
                        <wps:wsp>
                          <wps:cNvPr id="8" name="Freeform 7"/>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CA03F57">
              <v:group id="Group 5" style="width:472.5pt;height:1.5pt;mso-position-horizontal-relative:char;mso-position-vertical-relative:line" coordsize="9450,30" o:spid="_x0000_s1026" w14:anchorId="1E2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">
                <v:group id="Group 6" style="position:absolute;left:15;top:15;width:9420;height:2" coordsize="9420,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style="position:absolute;left:15;top:15;width:9420;height:2;visibility:visible;mso-wrap-style:square;v-text-anchor:top" coordsize="9420,2" o:spid="_x0000_s1028" filled="f" strokeweight="1.5pt" path="m,l9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">
                    <v:path arrowok="t" o:connecttype="custom" o:connectlocs="0,0;9420,0" o:connectangles="0,0"/>
                  </v:shape>
                </v:group>
                <w10:anchorlock/>
              </v:group>
            </w:pict>
          </mc:Fallback>
        </mc:AlternateContent>
      </w:r>
    </w:p>
    <w:tbl>
      <w:tblPr>
        <w:tblStyle w:val="TableGrid"/>
        <w:tblpPr w:leftFromText="180" w:rightFromText="180" w:vertAnchor="text" w:horzAnchor="margin" w:tblpX="-95" w:tblpY="5"/>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00002C" w14:paraId="79BB0004" w14:textId="77777777" w:rsidTr="0000002C">
        <w:trPr>
          <w:trHeight w:val="20"/>
        </w:trPr>
        <w:tc>
          <w:tcPr>
            <w:tcW w:w="6400" w:type="dxa"/>
          </w:tcPr>
          <w:p w14:paraId="6CC6E7E0" w14:textId="77777777" w:rsidR="0000002C" w:rsidRDefault="0000002C" w:rsidP="0000002C">
            <w:pPr>
              <w:pStyle w:val="BodyText"/>
              <w:ind w:left="0" w:right="-1080"/>
            </w:pPr>
            <w:r w:rsidRPr="00C508EF">
              <w:t>Consultant</w:t>
            </w:r>
            <w:r>
              <w:t>:</w:t>
            </w:r>
            <w:r w:rsidRPr="00AF1875">
              <w:rPr>
                <w:b w:val="0"/>
              </w:rPr>
              <w:t xml:space="preserve"> </w:t>
            </w:r>
            <w:sdt>
              <w:sdtPr>
                <w:rPr>
                  <w:rStyle w:val="Style12"/>
                </w:rPr>
                <w:id w:val="-427735365"/>
                <w:placeholder>
                  <w:docPart w:val="FD97BD8AC0DE4018B69889CEBC9977D2"/>
                </w:placeholder>
                <w:showingPlcHdr/>
              </w:sdtPr>
              <w:sdtEndPr>
                <w:rPr>
                  <w:rStyle w:val="DefaultParagraphFont"/>
                  <w:bCs/>
                </w:rPr>
              </w:sdtEndPr>
              <w:sdtContent>
                <w:r w:rsidRPr="00AF1875">
                  <w:rPr>
                    <w:rStyle w:val="PlaceholderText"/>
                    <w:b w:val="0"/>
                  </w:rPr>
                  <w:t>Click or tap here to enter text.</w:t>
                </w:r>
              </w:sdtContent>
            </w:sdt>
          </w:p>
        </w:tc>
        <w:tc>
          <w:tcPr>
            <w:tcW w:w="4140" w:type="dxa"/>
          </w:tcPr>
          <w:p w14:paraId="25BA5E29" w14:textId="77777777" w:rsidR="0000002C" w:rsidRDefault="0000002C" w:rsidP="0000002C">
            <w:pPr>
              <w:pStyle w:val="BodyText"/>
              <w:tabs>
                <w:tab w:val="left" w:pos="7539"/>
              </w:tabs>
              <w:ind w:left="0" w:right="-1080"/>
            </w:pPr>
            <w:r>
              <w:t xml:space="preserve">Date </w:t>
            </w:r>
            <w:sdt>
              <w:sdtPr>
                <w:id w:val="-1040357217"/>
                <w:placeholder>
                  <w:docPart w:val="41ECF52610794F49BF7E20E19B3749C8"/>
                </w:placeholder>
                <w:showingPlcHdr/>
                <w:date>
                  <w:dateFormat w:val="M/d/yyyy"/>
                  <w:lid w:val="en-US"/>
                  <w:storeMappedDataAs w:val="dateTime"/>
                  <w:calendar w:val="gregorian"/>
                </w:date>
              </w:sdtPr>
              <w:sdtContent>
                <w:r w:rsidRPr="00846F1F">
                  <w:rPr>
                    <w:rStyle w:val="PlaceholderText"/>
                    <w:b w:val="0"/>
                  </w:rPr>
                  <w:t>Click or tap to enter a date.</w:t>
                </w:r>
              </w:sdtContent>
            </w:sdt>
          </w:p>
        </w:tc>
      </w:tr>
      <w:tr w:rsidR="0000002C" w14:paraId="326A4FEB" w14:textId="77777777" w:rsidTr="0000002C">
        <w:trPr>
          <w:trHeight w:val="20"/>
        </w:trPr>
        <w:tc>
          <w:tcPr>
            <w:tcW w:w="6400" w:type="dxa"/>
          </w:tcPr>
          <w:p w14:paraId="15FC9157" w14:textId="77777777" w:rsidR="0000002C" w:rsidRPr="00AF1875" w:rsidRDefault="0000002C" w:rsidP="0000002C">
            <w:pPr>
              <w:pStyle w:val="BodyText"/>
              <w:ind w:left="0" w:right="362"/>
              <w:rPr>
                <w:b w:val="0"/>
                <w:bCs w:val="0"/>
              </w:rPr>
            </w:pPr>
            <w:r>
              <w:t>Printed</w:t>
            </w:r>
            <w:r>
              <w:rPr>
                <w:spacing w:val="-18"/>
              </w:rPr>
              <w:t xml:space="preserve"> </w:t>
            </w:r>
            <w:r>
              <w:t>Name/Title/Company:</w:t>
            </w:r>
            <w:r w:rsidRPr="00AF1875">
              <w:rPr>
                <w:b w:val="0"/>
              </w:rPr>
              <w:t xml:space="preserve"> </w:t>
            </w:r>
            <w:sdt>
              <w:sdtPr>
                <w:rPr>
                  <w:rStyle w:val="Style12"/>
                </w:rPr>
                <w:id w:val="-477766795"/>
                <w:placeholder>
                  <w:docPart w:val="7DBACC153EDF4312993A6CDEE6664CC7"/>
                </w:placeholder>
                <w:showingPlcHdr/>
              </w:sdtPr>
              <w:sdtEndPr>
                <w:rPr>
                  <w:rStyle w:val="DefaultParagraphFont"/>
                  <w:bCs/>
                </w:rPr>
              </w:sdtEndPr>
              <w:sdtContent>
                <w:r w:rsidRPr="00AF1875">
                  <w:rPr>
                    <w:rStyle w:val="PlaceholderText"/>
                    <w:b w:val="0"/>
                  </w:rPr>
                  <w:t>Click or tap here to enter text.</w:t>
                </w:r>
              </w:sdtContent>
            </w:sdt>
          </w:p>
        </w:tc>
        <w:tc>
          <w:tcPr>
            <w:tcW w:w="4140" w:type="dxa"/>
          </w:tcPr>
          <w:p w14:paraId="15608210" w14:textId="4B427293" w:rsidR="0000002C" w:rsidRDefault="00695A56" w:rsidP="0000002C">
            <w:pPr>
              <w:pStyle w:val="BodyText"/>
              <w:ind w:left="0" w:right="-1080"/>
            </w:pPr>
            <w:r>
              <w:rPr>
                <w:noProof/>
              </w:rPr>
              <mc:AlternateContent>
                <mc:Choice Requires="wps">
                  <w:drawing>
                    <wp:anchor distT="0" distB="0" distL="114300" distR="114300" simplePos="0" relativeHeight="251680768" behindDoc="0" locked="0" layoutInCell="1" allowOverlap="1" wp14:anchorId="4F323BBB" wp14:editId="52DA0AC7">
                      <wp:simplePos x="0" y="0"/>
                      <wp:positionH relativeFrom="column">
                        <wp:posOffset>26555</wp:posOffset>
                      </wp:positionH>
                      <wp:positionV relativeFrom="paragraph">
                        <wp:posOffset>71928</wp:posOffset>
                      </wp:positionV>
                      <wp:extent cx="1928552" cy="1620982"/>
                      <wp:effectExtent l="0" t="0" r="14605" b="17780"/>
                      <wp:wrapNone/>
                      <wp:docPr id="1" name="Rectangle 1"/>
                      <wp:cNvGraphicFramePr/>
                      <a:graphic xmlns:a="http://schemas.openxmlformats.org/drawingml/2006/main">
                        <a:graphicData uri="http://schemas.microsoft.com/office/word/2010/wordprocessingShape">
                          <wps:wsp>
                            <wps:cNvSpPr/>
                            <wps:spPr>
                              <a:xfrm>
                                <a:off x="0" y="0"/>
                                <a:ext cx="1928552" cy="1620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D5B50" id="Rectangle 1" o:spid="_x0000_s1026" style="position:absolute;margin-left:2.1pt;margin-top:5.65pt;width:151.85pt;height:12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" filled="f" strokecolor="black [3213]" strokeweight="2pt"/>
                  </w:pict>
                </mc:Fallback>
              </mc:AlternateContent>
            </w:r>
          </w:p>
        </w:tc>
      </w:tr>
    </w:tbl>
    <w:p w14:paraId="6F5BBB44" w14:textId="4E33F378" w:rsidR="005E2F42" w:rsidRPr="00C508EF" w:rsidRDefault="00695A56" w:rsidP="006F6A19">
      <w:pPr>
        <w:pStyle w:val="BodyText"/>
        <w:ind w:left="0" w:right="362"/>
      </w:pPr>
      <w:r>
        <w:t xml:space="preserve">PE/PG </w:t>
      </w:r>
      <w:r w:rsidR="00C262C6">
        <w:t xml:space="preserve">Professional </w:t>
      </w:r>
      <w:r>
        <w:t xml:space="preserve">License </w:t>
      </w:r>
      <w:r w:rsidR="00C262C6">
        <w:t xml:space="preserve">#: </w:t>
      </w:r>
      <w:sdt>
        <w:sdtPr>
          <w:rPr>
            <w:rStyle w:val="Style12"/>
          </w:rPr>
          <w:id w:val="-112757689"/>
          <w:placeholder>
            <w:docPart w:val="906C2A34BF224C83B203D40E612A59C1"/>
          </w:placeholder>
          <w:showingPlcHdr/>
        </w:sdtPr>
        <w:sdtEndPr>
          <w:rPr>
            <w:rStyle w:val="DefaultParagraphFont"/>
            <w:bCs/>
          </w:rPr>
        </w:sdtEndPr>
        <w:sdtContent>
          <w:r w:rsidR="00C262C6" w:rsidRPr="00AF1875">
            <w:rPr>
              <w:rStyle w:val="PlaceholderText"/>
              <w:b w:val="0"/>
            </w:rPr>
            <w:t>Click or tap here to enter text.</w:t>
          </w:r>
        </w:sdtContent>
      </w:sdt>
    </w:p>
    <w:p w14:paraId="7747C4BB" w14:textId="584336D6" w:rsidR="00695A56" w:rsidRDefault="00C262C6" w:rsidP="006F6A19">
      <w:pPr>
        <w:rPr>
          <w:rStyle w:val="Style12"/>
        </w:rPr>
      </w:pPr>
      <w:r>
        <w:rPr>
          <w:b/>
          <w:bCs/>
        </w:rPr>
        <w:t xml:space="preserve">Firm </w:t>
      </w:r>
      <w:r w:rsidR="00695A56">
        <w:rPr>
          <w:b/>
          <w:bCs/>
        </w:rPr>
        <w:t>PE/</w:t>
      </w:r>
      <w:r w:rsidR="001A0E91">
        <w:rPr>
          <w:b/>
          <w:bCs/>
        </w:rPr>
        <w:t>P</w:t>
      </w:r>
      <w:r w:rsidR="00695A56">
        <w:rPr>
          <w:b/>
          <w:bCs/>
        </w:rPr>
        <w:t xml:space="preserve">G License #: </w:t>
      </w:r>
      <w:sdt>
        <w:sdtPr>
          <w:rPr>
            <w:rStyle w:val="Style12"/>
          </w:rPr>
          <w:id w:val="144549976"/>
          <w:placeholder>
            <w:docPart w:val="AA35627608BA44FD89808B86C794C8D2"/>
          </w:placeholder>
          <w:showingPlcHdr/>
        </w:sdtPr>
        <w:sdtEndPr>
          <w:rPr>
            <w:rStyle w:val="DefaultParagraphFont"/>
            <w:rFonts w:asciiTheme="minorHAnsi" w:eastAsiaTheme="minorHAnsi" w:hAnsiTheme="minorHAnsi"/>
            <w:bCs w:val="0"/>
          </w:rPr>
        </w:sdtEndPr>
        <w:sdtContent>
          <w:r w:rsidR="00695A56" w:rsidRPr="00AF1875">
            <w:rPr>
              <w:rStyle w:val="PlaceholderText"/>
            </w:rPr>
            <w:t>Click or tap here to enter text.</w:t>
          </w:r>
        </w:sdtContent>
      </w:sdt>
    </w:p>
    <w:p w14:paraId="11605A4A" w14:textId="0BC1A3A5" w:rsidR="00695A56" w:rsidRDefault="00695A56" w:rsidP="006F6A19">
      <w:pPr>
        <w:rPr>
          <w:rStyle w:val="Style12"/>
        </w:rPr>
      </w:pPr>
    </w:p>
    <w:p w14:paraId="1EAF9F53" w14:textId="68C94595" w:rsidR="00695A56" w:rsidRDefault="00695A56" w:rsidP="006F6A19">
      <w:pPr>
        <w:rPr>
          <w:rFonts w:ascii="Calibri" w:eastAsia="Calibri" w:hAnsi="Calibri" w:cs="Calibri"/>
          <w:b/>
          <w:bCs/>
          <w:sz w:val="20"/>
          <w:szCs w:val="20"/>
        </w:rPr>
      </w:pPr>
    </w:p>
    <w:p w14:paraId="0C7F6316" w14:textId="4E3AAA05" w:rsidR="00695A56" w:rsidRDefault="00695A56" w:rsidP="006F6A19">
      <w:pPr>
        <w:rPr>
          <w:rFonts w:ascii="Calibri" w:eastAsia="Calibri" w:hAnsi="Calibri" w:cs="Calibri"/>
          <w:b/>
          <w:bCs/>
          <w:sz w:val="20"/>
          <w:szCs w:val="20"/>
        </w:rPr>
      </w:pPr>
    </w:p>
    <w:p w14:paraId="3B995955" w14:textId="4F90345F" w:rsidR="00695A56" w:rsidRDefault="00695A56" w:rsidP="006F6A19">
      <w:pPr>
        <w:rPr>
          <w:rFonts w:ascii="Calibri" w:eastAsia="Calibri" w:hAnsi="Calibri" w:cs="Calibri"/>
          <w:b/>
          <w:bCs/>
          <w:sz w:val="20"/>
          <w:szCs w:val="20"/>
        </w:rPr>
      </w:pPr>
    </w:p>
    <w:p w14:paraId="6A3602BE" w14:textId="77777777" w:rsidR="00695A56" w:rsidRPr="00C262C6" w:rsidRDefault="00695A56" w:rsidP="006F6A19">
      <w:pPr>
        <w:rPr>
          <w:rFonts w:ascii="Calibri" w:eastAsia="Calibri" w:hAnsi="Calibri" w:cs="Calibri"/>
          <w:b/>
          <w:bCs/>
          <w:sz w:val="20"/>
          <w:szCs w:val="20"/>
        </w:rPr>
      </w:pPr>
    </w:p>
    <w:p w14:paraId="0DEE1A58" w14:textId="4C140416" w:rsidR="005E2F42" w:rsidRDefault="005E2F42" w:rsidP="006F6A19">
      <w:pPr>
        <w:rPr>
          <w:rFonts w:ascii="Calibri" w:eastAsia="Calibri" w:hAnsi="Calibri" w:cs="Calibri"/>
          <w:b/>
          <w:bCs/>
          <w:sz w:val="20"/>
          <w:szCs w:val="20"/>
        </w:rPr>
      </w:pPr>
    </w:p>
    <w:p w14:paraId="36ED970F" w14:textId="31159752" w:rsidR="00695A56" w:rsidRDefault="00695A56" w:rsidP="006F6A19">
      <w:pPr>
        <w:rPr>
          <w:rFonts w:ascii="Calibri" w:eastAsia="Calibri" w:hAnsi="Calibri" w:cs="Calibri"/>
          <w:b/>
          <w:bCs/>
          <w:sz w:val="20"/>
          <w:szCs w:val="20"/>
        </w:rPr>
      </w:pPr>
    </w:p>
    <w:p w14:paraId="245B0141" w14:textId="3418D9EF" w:rsidR="00695A56" w:rsidRDefault="00695A56" w:rsidP="006F6A19">
      <w:pPr>
        <w:rPr>
          <w:rFonts w:ascii="Calibri" w:eastAsia="Calibri" w:hAnsi="Calibri" w:cs="Calibri"/>
          <w:b/>
          <w:bCs/>
          <w:sz w:val="20"/>
          <w:szCs w:val="20"/>
        </w:rPr>
      </w:pPr>
    </w:p>
    <w:p w14:paraId="386D75EC" w14:textId="34912846" w:rsidR="00695A56" w:rsidRPr="003D2C86" w:rsidRDefault="00695A56" w:rsidP="006F6A19">
      <w:pPr>
        <w:rPr>
          <w:rFonts w:ascii="Calibri" w:eastAsia="Calibri" w:hAnsi="Calibri" w:cs="Calibri"/>
          <w:b/>
          <w:bCs/>
          <w:i/>
          <w:iCs/>
          <w:sz w:val="20"/>
          <w:szCs w:val="20"/>
        </w:rPr>
      </w:pP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sidRPr="003D2C86">
        <w:rPr>
          <w:rFonts w:ascii="Calibri" w:eastAsia="Calibri" w:hAnsi="Calibri" w:cs="Calibri"/>
          <w:b/>
          <w:bCs/>
          <w:i/>
          <w:iCs/>
          <w:sz w:val="20"/>
          <w:szCs w:val="20"/>
        </w:rPr>
        <w:t>Insert PE</w:t>
      </w:r>
      <w:r w:rsidR="008C0ED4">
        <w:rPr>
          <w:rFonts w:ascii="Calibri" w:eastAsia="Calibri" w:hAnsi="Calibri" w:cs="Calibri"/>
          <w:b/>
          <w:bCs/>
          <w:i/>
          <w:iCs/>
          <w:sz w:val="20"/>
          <w:szCs w:val="20"/>
        </w:rPr>
        <w:t>/PG</w:t>
      </w:r>
      <w:r w:rsidRPr="003D2C86">
        <w:rPr>
          <w:rFonts w:ascii="Calibri" w:eastAsia="Calibri" w:hAnsi="Calibri" w:cs="Calibri"/>
          <w:b/>
          <w:bCs/>
          <w:i/>
          <w:iCs/>
          <w:sz w:val="20"/>
          <w:szCs w:val="20"/>
        </w:rPr>
        <w:t xml:space="preserve"> Seal Above</w:t>
      </w:r>
    </w:p>
    <w:p w14:paraId="25305912" w14:textId="47643D8B" w:rsidR="00695A56" w:rsidRDefault="00695A56" w:rsidP="006F6A19">
      <w:pPr>
        <w:rPr>
          <w:rFonts w:ascii="Calibri" w:eastAsia="Calibri" w:hAnsi="Calibri" w:cs="Calibri"/>
          <w:b/>
          <w:bCs/>
          <w:sz w:val="20"/>
          <w:szCs w:val="20"/>
        </w:rPr>
      </w:pPr>
    </w:p>
    <w:p w14:paraId="6B99DC21" w14:textId="74A32E17" w:rsidR="00695A56" w:rsidRDefault="00695A56" w:rsidP="006F6A19">
      <w:pPr>
        <w:rPr>
          <w:rFonts w:ascii="Calibri" w:eastAsia="Calibri" w:hAnsi="Calibri" w:cs="Calibri"/>
          <w:b/>
          <w:bCs/>
          <w:sz w:val="20"/>
          <w:szCs w:val="20"/>
        </w:rPr>
      </w:pPr>
    </w:p>
    <w:p w14:paraId="332C2EEE" w14:textId="77777777" w:rsidR="00695A56" w:rsidRDefault="00695A56" w:rsidP="006F6A19">
      <w:pPr>
        <w:rPr>
          <w:rFonts w:ascii="Calibri" w:eastAsia="Calibri" w:hAnsi="Calibri" w:cs="Calibri"/>
          <w:b/>
          <w:bCs/>
          <w:sz w:val="20"/>
          <w:szCs w:val="20"/>
        </w:rPr>
      </w:pPr>
    </w:p>
    <w:p w14:paraId="643FC30F" w14:textId="77777777" w:rsidR="00695A56" w:rsidRPr="00C262C6" w:rsidRDefault="00695A56" w:rsidP="006F6A19">
      <w:pPr>
        <w:rPr>
          <w:rFonts w:ascii="Calibri" w:eastAsia="Calibri" w:hAnsi="Calibri" w:cs="Calibri"/>
          <w:b/>
          <w:bCs/>
          <w:sz w:val="20"/>
          <w:szCs w:val="20"/>
        </w:rPr>
      </w:pPr>
    </w:p>
    <w:p w14:paraId="6700BC50" w14:textId="00A677FF" w:rsidR="005E2F42" w:rsidRPr="00C508EF" w:rsidRDefault="00D45E8C" w:rsidP="006F6A19">
      <w:pPr>
        <w:pStyle w:val="BodyText"/>
        <w:ind w:left="0" w:right="362"/>
      </w:pPr>
      <w:r>
        <w:rPr>
          <w:noProof/>
        </w:rPr>
        <mc:AlternateContent>
          <mc:Choice Requires="wpg">
            <w:drawing>
              <wp:inline distT="0" distB="0" distL="0" distR="0" wp14:anchorId="564D18D1" wp14:editId="77030FF6">
                <wp:extent cx="6000750" cy="19050"/>
                <wp:effectExtent l="0" t="5715" r="9525"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4" name="Group 3"/>
                        <wpg:cNvGrpSpPr>
                          <a:grpSpLocks/>
                        </wpg:cNvGrpSpPr>
                        <wpg:grpSpPr bwMode="auto">
                          <a:xfrm>
                            <a:off x="15" y="15"/>
                            <a:ext cx="9420" cy="2"/>
                            <a:chOff x="15" y="15"/>
                            <a:chExt cx="9420" cy="2"/>
                          </a:xfrm>
                        </wpg:grpSpPr>
                        <wps:wsp>
                          <wps:cNvPr id="5" name="Freeform 4"/>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509BB8BA">
              <v:group id="Group 2" style="width:472.5pt;height:1.5pt;mso-position-horizontal-relative:char;mso-position-vertical-relative:line" coordsize="9450,30" o:spid="_x0000_s1026" w14:anchorId="2321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">
                <v:group id="Group 3" style="position:absolute;left:15;top:15;width:9420;height:2" coordsize="9420,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style="position:absolute;left:15;top:15;width:9420;height:2;visibility:visible;mso-wrap-style:square;v-text-anchor:top" coordsize="9420,2" o:spid="_x0000_s1028" filled="f" strokeweight="1.5pt" path="m,l9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">
                    <v:path arrowok="t" o:connecttype="custom" o:connectlocs="0,0;9420,0" o:connectangles="0,0"/>
                  </v:shape>
                </v:group>
                <w10:anchorlock/>
              </v:group>
            </w:pict>
          </mc:Fallback>
        </mc:AlternateContent>
      </w:r>
    </w:p>
    <w:tbl>
      <w:tblPr>
        <w:tblStyle w:val="TableGrid"/>
        <w:tblpPr w:leftFromText="180" w:rightFromText="180" w:vertAnchor="text" w:horzAnchor="margin" w:tblpX="-95" w:tblpY="19"/>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00002C" w14:paraId="708815E6" w14:textId="77777777" w:rsidTr="0000002C">
        <w:trPr>
          <w:trHeight w:val="20"/>
        </w:trPr>
        <w:tc>
          <w:tcPr>
            <w:tcW w:w="6400" w:type="dxa"/>
          </w:tcPr>
          <w:p w14:paraId="151D2B13" w14:textId="77777777" w:rsidR="0000002C" w:rsidRDefault="0000002C" w:rsidP="0000002C">
            <w:pPr>
              <w:pStyle w:val="BodyText"/>
              <w:ind w:left="0" w:right="-1080"/>
            </w:pPr>
            <w:r>
              <w:t>Brownfields Project</w:t>
            </w:r>
            <w:r w:rsidRPr="00C508EF">
              <w:t xml:space="preserve"> </w:t>
            </w:r>
            <w:r>
              <w:t>Manager:</w:t>
            </w:r>
            <w:sdt>
              <w:sdtPr>
                <w:rPr>
                  <w:rStyle w:val="Style12"/>
                </w:rPr>
                <w:id w:val="119727061"/>
                <w:placeholder>
                  <w:docPart w:val="C1020F6F86FC4B3287243EE7EA8653D5"/>
                </w:placeholder>
                <w:showingPlcHdr/>
              </w:sdtPr>
              <w:sdtEndPr>
                <w:rPr>
                  <w:rStyle w:val="DefaultParagraphFont"/>
                  <w:bCs/>
                </w:rPr>
              </w:sdtEndPr>
              <w:sdtContent>
                <w:r w:rsidRPr="00AF1875">
                  <w:rPr>
                    <w:rStyle w:val="PlaceholderText"/>
                    <w:b w:val="0"/>
                  </w:rPr>
                  <w:t>Click or tap here to enter text.</w:t>
                </w:r>
              </w:sdtContent>
            </w:sdt>
          </w:p>
        </w:tc>
        <w:tc>
          <w:tcPr>
            <w:tcW w:w="4140" w:type="dxa"/>
          </w:tcPr>
          <w:p w14:paraId="1B0A2DB4" w14:textId="77777777" w:rsidR="0000002C" w:rsidRDefault="0000002C" w:rsidP="0000002C">
            <w:pPr>
              <w:pStyle w:val="BodyText"/>
              <w:tabs>
                <w:tab w:val="left" w:pos="7539"/>
              </w:tabs>
              <w:ind w:left="0" w:right="-1080"/>
            </w:pPr>
            <w:r>
              <w:t xml:space="preserve">Date </w:t>
            </w:r>
            <w:sdt>
              <w:sdtPr>
                <w:id w:val="-777175726"/>
                <w:placeholder>
                  <w:docPart w:val="5A48D96DFB7E4BF19FD50841274B562A"/>
                </w:placeholder>
                <w:showingPlcHdr/>
                <w:date>
                  <w:dateFormat w:val="M/d/yyyy"/>
                  <w:lid w:val="en-US"/>
                  <w:storeMappedDataAs w:val="dateTime"/>
                  <w:calendar w:val="gregorian"/>
                </w:date>
              </w:sdtPr>
              <w:sdtContent>
                <w:r w:rsidRPr="00846F1F">
                  <w:rPr>
                    <w:rStyle w:val="PlaceholderText"/>
                    <w:b w:val="0"/>
                  </w:rPr>
                  <w:t>Click or tap to enter a date.</w:t>
                </w:r>
              </w:sdtContent>
            </w:sdt>
          </w:p>
        </w:tc>
      </w:tr>
      <w:tr w:rsidR="0000002C" w14:paraId="4D2FD454" w14:textId="77777777" w:rsidTr="0000002C">
        <w:trPr>
          <w:trHeight w:val="20"/>
        </w:trPr>
        <w:tc>
          <w:tcPr>
            <w:tcW w:w="6400" w:type="dxa"/>
          </w:tcPr>
          <w:p w14:paraId="2FBD0BA5" w14:textId="77777777" w:rsidR="0000002C" w:rsidRPr="00AF1875" w:rsidRDefault="0000002C" w:rsidP="0000002C">
            <w:pPr>
              <w:pStyle w:val="BodyText"/>
              <w:ind w:left="0" w:right="362"/>
              <w:rPr>
                <w:b w:val="0"/>
                <w:bCs w:val="0"/>
              </w:rPr>
            </w:pPr>
          </w:p>
        </w:tc>
        <w:tc>
          <w:tcPr>
            <w:tcW w:w="4140" w:type="dxa"/>
          </w:tcPr>
          <w:p w14:paraId="027492C9" w14:textId="77777777" w:rsidR="0000002C" w:rsidRDefault="0000002C" w:rsidP="0000002C">
            <w:pPr>
              <w:pStyle w:val="BodyText"/>
              <w:ind w:left="0" w:right="-1080"/>
            </w:pPr>
          </w:p>
        </w:tc>
      </w:tr>
    </w:tbl>
    <w:p w14:paraId="40D41F61" w14:textId="2EA49950" w:rsidR="008D219C" w:rsidRDefault="008D219C" w:rsidP="00EA3505">
      <w:pPr>
        <w:pStyle w:val="BodyText"/>
        <w:ind w:left="0" w:right="-1080"/>
      </w:pPr>
    </w:p>
    <w:p w14:paraId="7B9A521F" w14:textId="73DE663E" w:rsidR="008D219C" w:rsidRDefault="008D219C" w:rsidP="00EA3505">
      <w:pPr>
        <w:pStyle w:val="BodyText"/>
        <w:ind w:left="0" w:right="-1080"/>
      </w:pPr>
      <w:r>
        <w:rPr>
          <w:noProof/>
        </w:rPr>
        <w:lastRenderedPageBreak/>
        <w:drawing>
          <wp:inline distT="0" distB="0" distL="0" distR="0" wp14:anchorId="018101B8" wp14:editId="4C5B3596">
            <wp:extent cx="5886450" cy="7617757"/>
            <wp:effectExtent l="0" t="0" r="0" b="2540"/>
            <wp:docPr id="165" name="Picture 165" descr="C:\Users\shardison1\Desktop\EMP Figure 1 Stockpile_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86450" cy="7617757"/>
                    </a:xfrm>
                    <a:prstGeom prst="rect">
                      <a:avLst/>
                    </a:prstGeom>
                  </pic:spPr>
                </pic:pic>
              </a:graphicData>
            </a:graphic>
          </wp:inline>
        </w:drawing>
      </w:r>
    </w:p>
    <w:p w14:paraId="3605482B" w14:textId="6F02D0A6" w:rsidR="00196D99" w:rsidRDefault="00196D99" w:rsidP="00EA3505">
      <w:pPr>
        <w:pStyle w:val="BodyText"/>
        <w:ind w:left="0" w:right="-1080"/>
      </w:pPr>
    </w:p>
    <w:p w14:paraId="5ED1922B" w14:textId="50310042" w:rsidR="00196D99" w:rsidRDefault="00196D99" w:rsidP="00EA3505">
      <w:pPr>
        <w:pStyle w:val="BodyText"/>
        <w:ind w:left="0" w:right="-1080"/>
      </w:pPr>
    </w:p>
    <w:sectPr w:rsidR="00196D99" w:rsidSect="00106698">
      <w:headerReference w:type="default" r:id="rId14"/>
      <w:footerReference w:type="default" r:id="rId15"/>
      <w:pgSz w:w="12240" w:h="15840"/>
      <w:pgMar w:top="1440" w:right="1530" w:bottom="1440" w:left="1440" w:header="0" w:footer="10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292A" w14:textId="77777777" w:rsidR="00122B5C" w:rsidRDefault="00122B5C">
      <w:r>
        <w:separator/>
      </w:r>
    </w:p>
  </w:endnote>
  <w:endnote w:type="continuationSeparator" w:id="0">
    <w:p w14:paraId="2AF2C814" w14:textId="77777777" w:rsidR="00122B5C" w:rsidRDefault="0012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9362"/>
      <w:docPartObj>
        <w:docPartGallery w:val="Page Numbers (Bottom of Page)"/>
        <w:docPartUnique/>
      </w:docPartObj>
    </w:sdtPr>
    <w:sdtEndPr>
      <w:rPr>
        <w:noProof/>
      </w:rPr>
    </w:sdtEndPr>
    <w:sdtContent>
      <w:p w14:paraId="18C5262C" w14:textId="6E90112C" w:rsidR="0038485E" w:rsidRDefault="0038485E">
        <w:pPr>
          <w:pStyle w:val="Footer"/>
          <w:jc w:val="center"/>
          <w:rPr>
            <w:noProof/>
          </w:rPr>
        </w:pPr>
        <w:r>
          <w:fldChar w:fldCharType="begin"/>
        </w:r>
        <w:r>
          <w:instrText xml:space="preserve"> PAGE   \* MERGEFORMAT </w:instrText>
        </w:r>
        <w:r>
          <w:fldChar w:fldCharType="separate"/>
        </w:r>
        <w:r w:rsidR="005205C9">
          <w:rPr>
            <w:noProof/>
          </w:rPr>
          <w:t>1</w:t>
        </w:r>
        <w:r>
          <w:rPr>
            <w:noProof/>
          </w:rPr>
          <w:fldChar w:fldCharType="end"/>
        </w:r>
      </w:p>
      <w:p w14:paraId="7A6A2936" w14:textId="146F4036" w:rsidR="0038485E" w:rsidRDefault="0038485E" w:rsidP="00FD2579">
        <w:pPr>
          <w:pStyle w:val="Footer"/>
        </w:pPr>
        <w:r>
          <w:rPr>
            <w:noProof/>
          </w:rPr>
          <w:t xml:space="preserve">EMP Version </w:t>
        </w:r>
        <w:r w:rsidR="00F5596F">
          <w:rPr>
            <w:noProof/>
          </w:rPr>
          <w:t>3</w:t>
        </w:r>
        <w:r>
          <w:rPr>
            <w:noProof/>
          </w:rPr>
          <w:t xml:space="preserve">, </w:t>
        </w:r>
        <w:r w:rsidR="001A0E91">
          <w:rPr>
            <w:noProof/>
          </w:rPr>
          <w:t>March</w:t>
        </w:r>
        <w:r w:rsidR="00F5596F">
          <w:rPr>
            <w:noProof/>
          </w:rPr>
          <w:t xml:space="preserve"> 2023</w:t>
        </w:r>
      </w:p>
    </w:sdtContent>
  </w:sdt>
  <w:p w14:paraId="0FC8491B" w14:textId="2F6CD855" w:rsidR="0038485E" w:rsidRDefault="0038485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4DF2" w14:textId="77777777" w:rsidR="00122B5C" w:rsidRDefault="00122B5C">
      <w:r>
        <w:separator/>
      </w:r>
    </w:p>
  </w:footnote>
  <w:footnote w:type="continuationSeparator" w:id="0">
    <w:p w14:paraId="5C4617FA" w14:textId="77777777" w:rsidR="00122B5C" w:rsidRDefault="0012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38485E" w14:paraId="03F00B93" w14:textId="77777777" w:rsidTr="2C4187AB">
      <w:tc>
        <w:tcPr>
          <w:tcW w:w="3120" w:type="dxa"/>
        </w:tcPr>
        <w:p w14:paraId="18250EA2" w14:textId="19B46699" w:rsidR="0038485E" w:rsidRDefault="0038485E" w:rsidP="2C4187AB">
          <w:pPr>
            <w:pStyle w:val="Header"/>
            <w:ind w:left="-115"/>
          </w:pPr>
        </w:p>
      </w:tc>
      <w:tc>
        <w:tcPr>
          <w:tcW w:w="3120" w:type="dxa"/>
        </w:tcPr>
        <w:p w14:paraId="31B8FE36" w14:textId="008E2362" w:rsidR="0038485E" w:rsidRDefault="0038485E" w:rsidP="2C4187AB">
          <w:pPr>
            <w:pStyle w:val="Header"/>
            <w:jc w:val="center"/>
          </w:pPr>
        </w:p>
      </w:tc>
      <w:tc>
        <w:tcPr>
          <w:tcW w:w="3120" w:type="dxa"/>
        </w:tcPr>
        <w:p w14:paraId="444ABBDD" w14:textId="00CEC362" w:rsidR="0038485E" w:rsidRDefault="0038485E" w:rsidP="2C4187AB">
          <w:pPr>
            <w:pStyle w:val="Header"/>
            <w:ind w:right="-115"/>
            <w:jc w:val="right"/>
          </w:pPr>
        </w:p>
      </w:tc>
    </w:tr>
  </w:tbl>
  <w:p w14:paraId="651CF319" w14:textId="6D37357E" w:rsidR="0038485E" w:rsidRDefault="0038485E" w:rsidP="2C418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30A8"/>
    <w:multiLevelType w:val="hybridMultilevel"/>
    <w:tmpl w:val="A79A4426"/>
    <w:lvl w:ilvl="0" w:tplc="5D4A55FC">
      <w:start w:val="1"/>
      <w:numFmt w:val="decimal"/>
      <w:lvlText w:val="%1)"/>
      <w:lvlJc w:val="left"/>
      <w:pPr>
        <w:ind w:left="619" w:hanging="361"/>
      </w:pPr>
      <w:rPr>
        <w:rFonts w:ascii="Calibri" w:eastAsia="Calibri" w:hAnsi="Calibri"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32DE"/>
    <w:multiLevelType w:val="hybridMultilevel"/>
    <w:tmpl w:val="1E027568"/>
    <w:lvl w:ilvl="0" w:tplc="C898117A">
      <w:start w:val="1"/>
      <w:numFmt w:val="upperRoman"/>
      <w:lvlText w:val="%1."/>
      <w:lvlJc w:val="left"/>
      <w:pPr>
        <w:ind w:left="788" w:hanging="248"/>
      </w:pPr>
      <w:rPr>
        <w:rFonts w:ascii="Times New Roman" w:eastAsia="Arial" w:hAnsi="Times New Roman" w:cs="Times New Roman" w:hint="default"/>
        <w:b/>
        <w:bCs/>
        <w:i w:val="0"/>
        <w:spacing w:val="0"/>
        <w:w w:val="100"/>
        <w:sz w:val="24"/>
        <w:szCs w:val="24"/>
        <w:lang w:val="en-US" w:eastAsia="en-US" w:bidi="en-US"/>
      </w:rPr>
    </w:lvl>
    <w:lvl w:ilvl="1" w:tplc="04090015">
      <w:start w:val="1"/>
      <w:numFmt w:val="upperLetter"/>
      <w:lvlText w:val="%2."/>
      <w:lvlJc w:val="left"/>
      <w:pPr>
        <w:ind w:left="913" w:hanging="334"/>
      </w:pPr>
      <w:rPr>
        <w:rFonts w:hint="default"/>
        <w:b w:val="0"/>
        <w:i w:val="0"/>
        <w:spacing w:val="-1"/>
        <w:w w:val="100"/>
        <w:sz w:val="22"/>
        <w:szCs w:val="22"/>
        <w:lang w:val="en-US" w:eastAsia="en-US" w:bidi="en-US"/>
      </w:rPr>
    </w:lvl>
    <w:lvl w:ilvl="2" w:tplc="C846AF36">
      <w:numFmt w:val="bullet"/>
      <w:lvlText w:val="•"/>
      <w:lvlJc w:val="left"/>
      <w:pPr>
        <w:ind w:left="1060" w:hanging="334"/>
      </w:pPr>
      <w:rPr>
        <w:rFonts w:hint="default"/>
        <w:lang w:val="en-US" w:eastAsia="en-US" w:bidi="en-US"/>
      </w:rPr>
    </w:lvl>
    <w:lvl w:ilvl="3" w:tplc="16D2DD18">
      <w:numFmt w:val="bullet"/>
      <w:lvlText w:val="•"/>
      <w:lvlJc w:val="left"/>
      <w:pPr>
        <w:ind w:left="2192" w:hanging="334"/>
      </w:pPr>
      <w:rPr>
        <w:rFonts w:hint="default"/>
        <w:lang w:val="en-US" w:eastAsia="en-US" w:bidi="en-US"/>
      </w:rPr>
    </w:lvl>
    <w:lvl w:ilvl="4" w:tplc="8ADCB360">
      <w:numFmt w:val="bullet"/>
      <w:lvlText w:val="•"/>
      <w:lvlJc w:val="left"/>
      <w:pPr>
        <w:ind w:left="3325" w:hanging="334"/>
      </w:pPr>
      <w:rPr>
        <w:rFonts w:hint="default"/>
        <w:lang w:val="en-US" w:eastAsia="en-US" w:bidi="en-US"/>
      </w:rPr>
    </w:lvl>
    <w:lvl w:ilvl="5" w:tplc="07523584">
      <w:numFmt w:val="bullet"/>
      <w:lvlText w:val="•"/>
      <w:lvlJc w:val="left"/>
      <w:pPr>
        <w:ind w:left="4457" w:hanging="334"/>
      </w:pPr>
      <w:rPr>
        <w:rFonts w:hint="default"/>
        <w:lang w:val="en-US" w:eastAsia="en-US" w:bidi="en-US"/>
      </w:rPr>
    </w:lvl>
    <w:lvl w:ilvl="6" w:tplc="6A3C0B22">
      <w:numFmt w:val="bullet"/>
      <w:lvlText w:val="•"/>
      <w:lvlJc w:val="left"/>
      <w:pPr>
        <w:ind w:left="5590" w:hanging="334"/>
      </w:pPr>
      <w:rPr>
        <w:rFonts w:hint="default"/>
        <w:lang w:val="en-US" w:eastAsia="en-US" w:bidi="en-US"/>
      </w:rPr>
    </w:lvl>
    <w:lvl w:ilvl="7" w:tplc="6032D41C">
      <w:numFmt w:val="bullet"/>
      <w:lvlText w:val="•"/>
      <w:lvlJc w:val="left"/>
      <w:pPr>
        <w:ind w:left="6722" w:hanging="334"/>
      </w:pPr>
      <w:rPr>
        <w:rFonts w:hint="default"/>
        <w:lang w:val="en-US" w:eastAsia="en-US" w:bidi="en-US"/>
      </w:rPr>
    </w:lvl>
    <w:lvl w:ilvl="8" w:tplc="D6D089B6">
      <w:numFmt w:val="bullet"/>
      <w:lvlText w:val="•"/>
      <w:lvlJc w:val="left"/>
      <w:pPr>
        <w:ind w:left="7855" w:hanging="334"/>
      </w:pPr>
      <w:rPr>
        <w:rFonts w:hint="default"/>
        <w:lang w:val="en-US" w:eastAsia="en-US" w:bidi="en-US"/>
      </w:rPr>
    </w:lvl>
  </w:abstractNum>
  <w:abstractNum w:abstractNumId="2" w15:restartNumberingAfterBreak="0">
    <w:nsid w:val="0A7012FD"/>
    <w:multiLevelType w:val="hybridMultilevel"/>
    <w:tmpl w:val="8BBC3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47D42"/>
    <w:multiLevelType w:val="hybridMultilevel"/>
    <w:tmpl w:val="51A4526C"/>
    <w:lvl w:ilvl="0" w:tplc="7E5AB828">
      <w:start w:val="1"/>
      <w:numFmt w:val="decimal"/>
      <w:lvlText w:val="%1)"/>
      <w:lvlJc w:val="left"/>
      <w:pPr>
        <w:ind w:left="520" w:hanging="361"/>
      </w:pPr>
      <w:rPr>
        <w:rFonts w:ascii="Calibri" w:eastAsia="Calibri" w:hAnsi="Calibri" w:hint="default"/>
        <w:b/>
        <w:bCs/>
        <w:w w:val="99"/>
        <w:sz w:val="22"/>
        <w:szCs w:val="22"/>
      </w:rPr>
    </w:lvl>
    <w:lvl w:ilvl="1" w:tplc="60B44154">
      <w:start w:val="1"/>
      <w:numFmt w:val="bullet"/>
      <w:lvlText w:val="☐"/>
      <w:lvlJc w:val="left"/>
      <w:pPr>
        <w:ind w:left="160" w:hanging="370"/>
      </w:pPr>
      <w:rPr>
        <w:rFonts w:ascii="MS Gothic" w:eastAsia="MS Gothic" w:hAnsi="MS Gothic" w:hint="default"/>
        <w:b/>
        <w:bCs/>
        <w:w w:val="99"/>
        <w:sz w:val="22"/>
        <w:szCs w:val="22"/>
      </w:rPr>
    </w:lvl>
    <w:lvl w:ilvl="2" w:tplc="8AB01788">
      <w:start w:val="1"/>
      <w:numFmt w:val="bullet"/>
      <w:lvlText w:val="•"/>
      <w:lvlJc w:val="left"/>
      <w:pPr>
        <w:ind w:left="1537" w:hanging="370"/>
      </w:pPr>
      <w:rPr>
        <w:rFonts w:hint="default"/>
      </w:rPr>
    </w:lvl>
    <w:lvl w:ilvl="3" w:tplc="15269B88">
      <w:start w:val="1"/>
      <w:numFmt w:val="bullet"/>
      <w:lvlText w:val="•"/>
      <w:lvlJc w:val="left"/>
      <w:pPr>
        <w:ind w:left="2555" w:hanging="370"/>
      </w:pPr>
      <w:rPr>
        <w:rFonts w:hint="default"/>
      </w:rPr>
    </w:lvl>
    <w:lvl w:ilvl="4" w:tplc="33A6F224">
      <w:start w:val="1"/>
      <w:numFmt w:val="bullet"/>
      <w:lvlText w:val="•"/>
      <w:lvlJc w:val="left"/>
      <w:pPr>
        <w:ind w:left="3573" w:hanging="370"/>
      </w:pPr>
      <w:rPr>
        <w:rFonts w:hint="default"/>
      </w:rPr>
    </w:lvl>
    <w:lvl w:ilvl="5" w:tplc="1366B446">
      <w:start w:val="1"/>
      <w:numFmt w:val="bullet"/>
      <w:lvlText w:val="•"/>
      <w:lvlJc w:val="left"/>
      <w:pPr>
        <w:ind w:left="4591" w:hanging="370"/>
      </w:pPr>
      <w:rPr>
        <w:rFonts w:hint="default"/>
      </w:rPr>
    </w:lvl>
    <w:lvl w:ilvl="6" w:tplc="747E78D2">
      <w:start w:val="1"/>
      <w:numFmt w:val="bullet"/>
      <w:lvlText w:val="•"/>
      <w:lvlJc w:val="left"/>
      <w:pPr>
        <w:ind w:left="5608" w:hanging="370"/>
      </w:pPr>
      <w:rPr>
        <w:rFonts w:hint="default"/>
      </w:rPr>
    </w:lvl>
    <w:lvl w:ilvl="7" w:tplc="7FD0D7A2">
      <w:start w:val="1"/>
      <w:numFmt w:val="bullet"/>
      <w:lvlText w:val="•"/>
      <w:lvlJc w:val="left"/>
      <w:pPr>
        <w:ind w:left="6626" w:hanging="370"/>
      </w:pPr>
      <w:rPr>
        <w:rFonts w:hint="default"/>
      </w:rPr>
    </w:lvl>
    <w:lvl w:ilvl="8" w:tplc="0F4E9B3C">
      <w:start w:val="1"/>
      <w:numFmt w:val="bullet"/>
      <w:lvlText w:val="•"/>
      <w:lvlJc w:val="left"/>
      <w:pPr>
        <w:ind w:left="7644" w:hanging="370"/>
      </w:pPr>
      <w:rPr>
        <w:rFonts w:hint="default"/>
      </w:rPr>
    </w:lvl>
  </w:abstractNum>
  <w:abstractNum w:abstractNumId="4" w15:restartNumberingAfterBreak="0">
    <w:nsid w:val="0E7C5D82"/>
    <w:multiLevelType w:val="hybridMultilevel"/>
    <w:tmpl w:val="A0D6A3EA"/>
    <w:lvl w:ilvl="0" w:tplc="BECADFD2">
      <w:start w:val="1"/>
      <w:numFmt w:val="decimal"/>
      <w:lvlText w:val="%1)"/>
      <w:lvlJc w:val="left"/>
      <w:pPr>
        <w:ind w:left="1060" w:hanging="360"/>
      </w:pPr>
      <w:rPr>
        <w:b/>
        <w:bCs/>
      </w:rPr>
    </w:lvl>
    <w:lvl w:ilvl="1" w:tplc="880CA42C">
      <w:start w:val="1"/>
      <w:numFmt w:val="decimal"/>
      <w:lvlText w:val="%2."/>
      <w:lvlJc w:val="left"/>
      <w:pPr>
        <w:ind w:left="3304" w:hanging="1884"/>
      </w:pPr>
      <w:rPr>
        <w:rFont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117746D8"/>
    <w:multiLevelType w:val="hybridMultilevel"/>
    <w:tmpl w:val="1FC40E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55A2A"/>
    <w:multiLevelType w:val="hybridMultilevel"/>
    <w:tmpl w:val="D5B2C380"/>
    <w:lvl w:ilvl="0" w:tplc="B8ECB67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0265"/>
    <w:multiLevelType w:val="hybridMultilevel"/>
    <w:tmpl w:val="D0B426B0"/>
    <w:lvl w:ilvl="0" w:tplc="A3DE12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C41E5"/>
    <w:multiLevelType w:val="hybridMultilevel"/>
    <w:tmpl w:val="6F58E19A"/>
    <w:lvl w:ilvl="0" w:tplc="8A1496C4">
      <w:start w:val="1"/>
      <w:numFmt w:val="bullet"/>
      <w:lvlText w:val="☐"/>
      <w:lvlJc w:val="left"/>
      <w:pPr>
        <w:ind w:left="340" w:hanging="321"/>
      </w:pPr>
      <w:rPr>
        <w:rFonts w:ascii="MS Gothic" w:eastAsia="MS Gothic" w:hAnsi="MS Gothic" w:hint="default"/>
        <w:b/>
        <w:bCs/>
        <w:w w:val="99"/>
        <w:sz w:val="22"/>
        <w:szCs w:val="22"/>
      </w:rPr>
    </w:lvl>
    <w:lvl w:ilvl="1" w:tplc="89B67A8A">
      <w:start w:val="1"/>
      <w:numFmt w:val="bullet"/>
      <w:lvlText w:val="☐"/>
      <w:lvlJc w:val="left"/>
      <w:pPr>
        <w:ind w:left="1381" w:hanging="321"/>
      </w:pPr>
      <w:rPr>
        <w:rFonts w:ascii="MS Gothic" w:eastAsia="MS Gothic" w:hAnsi="MS Gothic" w:hint="default"/>
        <w:b/>
        <w:bCs/>
        <w:w w:val="99"/>
        <w:sz w:val="22"/>
        <w:szCs w:val="22"/>
      </w:rPr>
    </w:lvl>
    <w:lvl w:ilvl="2" w:tplc="83F8560E">
      <w:start w:val="1"/>
      <w:numFmt w:val="bullet"/>
      <w:lvlText w:val="•"/>
      <w:lvlJc w:val="left"/>
      <w:pPr>
        <w:ind w:left="1380" w:hanging="321"/>
      </w:pPr>
      <w:rPr>
        <w:rFonts w:hint="default"/>
      </w:rPr>
    </w:lvl>
    <w:lvl w:ilvl="3" w:tplc="AFBEB90E">
      <w:start w:val="1"/>
      <w:numFmt w:val="bullet"/>
      <w:lvlText w:val="•"/>
      <w:lvlJc w:val="left"/>
      <w:pPr>
        <w:ind w:left="2462" w:hanging="321"/>
      </w:pPr>
      <w:rPr>
        <w:rFonts w:hint="default"/>
      </w:rPr>
    </w:lvl>
    <w:lvl w:ilvl="4" w:tplc="E2F09FDE">
      <w:start w:val="1"/>
      <w:numFmt w:val="bullet"/>
      <w:lvlText w:val="•"/>
      <w:lvlJc w:val="left"/>
      <w:pPr>
        <w:ind w:left="3545" w:hanging="321"/>
      </w:pPr>
      <w:rPr>
        <w:rFonts w:hint="default"/>
      </w:rPr>
    </w:lvl>
    <w:lvl w:ilvl="5" w:tplc="80CC9674">
      <w:start w:val="1"/>
      <w:numFmt w:val="bullet"/>
      <w:lvlText w:val="•"/>
      <w:lvlJc w:val="left"/>
      <w:pPr>
        <w:ind w:left="4627" w:hanging="321"/>
      </w:pPr>
      <w:rPr>
        <w:rFonts w:hint="default"/>
      </w:rPr>
    </w:lvl>
    <w:lvl w:ilvl="6" w:tplc="6B762226">
      <w:start w:val="1"/>
      <w:numFmt w:val="bullet"/>
      <w:lvlText w:val="•"/>
      <w:lvlJc w:val="left"/>
      <w:pPr>
        <w:ind w:left="5710" w:hanging="321"/>
      </w:pPr>
      <w:rPr>
        <w:rFonts w:hint="default"/>
      </w:rPr>
    </w:lvl>
    <w:lvl w:ilvl="7" w:tplc="8222F558">
      <w:start w:val="1"/>
      <w:numFmt w:val="bullet"/>
      <w:lvlText w:val="•"/>
      <w:lvlJc w:val="left"/>
      <w:pPr>
        <w:ind w:left="6792" w:hanging="321"/>
      </w:pPr>
      <w:rPr>
        <w:rFonts w:hint="default"/>
      </w:rPr>
    </w:lvl>
    <w:lvl w:ilvl="8" w:tplc="B43A8ACC">
      <w:start w:val="1"/>
      <w:numFmt w:val="bullet"/>
      <w:lvlText w:val="•"/>
      <w:lvlJc w:val="left"/>
      <w:pPr>
        <w:ind w:left="7875" w:hanging="321"/>
      </w:pPr>
      <w:rPr>
        <w:rFonts w:hint="default"/>
      </w:rPr>
    </w:lvl>
  </w:abstractNum>
  <w:abstractNum w:abstractNumId="9" w15:restartNumberingAfterBreak="0">
    <w:nsid w:val="1BD5642C"/>
    <w:multiLevelType w:val="hybridMultilevel"/>
    <w:tmpl w:val="6708FCA4"/>
    <w:lvl w:ilvl="0" w:tplc="31200E6A">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223584"/>
    <w:multiLevelType w:val="hybridMultilevel"/>
    <w:tmpl w:val="BD4A51E0"/>
    <w:lvl w:ilvl="0" w:tplc="2804894C">
      <w:start w:val="1"/>
      <w:numFmt w:val="decimal"/>
      <w:lvlText w:val="%1)"/>
      <w:lvlJc w:val="left"/>
      <w:pPr>
        <w:ind w:left="519" w:hanging="361"/>
      </w:pPr>
      <w:rPr>
        <w:rFonts w:ascii="Calibri" w:eastAsia="Calibri" w:hAnsi="Calibri" w:hint="default"/>
        <w:b/>
        <w:bCs/>
        <w:w w:val="99"/>
        <w:sz w:val="22"/>
        <w:szCs w:val="22"/>
      </w:rPr>
    </w:lvl>
    <w:lvl w:ilvl="1" w:tplc="A4E8F798">
      <w:start w:val="1"/>
      <w:numFmt w:val="bullet"/>
      <w:lvlText w:val="☐"/>
      <w:lvlJc w:val="left"/>
      <w:pPr>
        <w:ind w:left="850" w:hanging="272"/>
      </w:pPr>
      <w:rPr>
        <w:rFonts w:ascii="MS Gothic" w:eastAsia="MS Gothic" w:hAnsi="MS Gothic" w:hint="default"/>
        <w:b/>
        <w:bCs/>
        <w:w w:val="99"/>
        <w:sz w:val="22"/>
        <w:szCs w:val="22"/>
      </w:rPr>
    </w:lvl>
    <w:lvl w:ilvl="2" w:tplc="608A04A8">
      <w:start w:val="1"/>
      <w:numFmt w:val="bullet"/>
      <w:lvlText w:val="☐"/>
      <w:lvlJc w:val="left"/>
      <w:pPr>
        <w:ind w:left="4322" w:hanging="272"/>
      </w:pPr>
      <w:rPr>
        <w:rFonts w:ascii="MS Gothic" w:eastAsia="MS Gothic" w:hAnsi="MS Gothic" w:hint="default"/>
        <w:b/>
        <w:bCs/>
        <w:color w:val="auto"/>
        <w:w w:val="99"/>
        <w:sz w:val="22"/>
        <w:szCs w:val="22"/>
      </w:rPr>
    </w:lvl>
    <w:lvl w:ilvl="3" w:tplc="C052BE44">
      <w:start w:val="1"/>
      <w:numFmt w:val="bullet"/>
      <w:lvlText w:val="☐"/>
      <w:lvlJc w:val="left"/>
      <w:pPr>
        <w:ind w:left="2100" w:hanging="272"/>
      </w:pPr>
      <w:rPr>
        <w:rFonts w:ascii="MS Gothic" w:eastAsia="MS Gothic" w:hAnsi="MS Gothic" w:hint="default"/>
        <w:b/>
        <w:bCs/>
        <w:w w:val="99"/>
        <w:sz w:val="22"/>
        <w:szCs w:val="22"/>
      </w:rPr>
    </w:lvl>
    <w:lvl w:ilvl="4" w:tplc="DB68B4FC">
      <w:start w:val="1"/>
      <w:numFmt w:val="bullet"/>
      <w:lvlText w:val="•"/>
      <w:lvlJc w:val="left"/>
      <w:pPr>
        <w:ind w:left="1200" w:hanging="272"/>
      </w:pPr>
      <w:rPr>
        <w:rFonts w:hint="default"/>
      </w:rPr>
    </w:lvl>
    <w:lvl w:ilvl="5" w:tplc="ADD43FF0">
      <w:start w:val="1"/>
      <w:numFmt w:val="bullet"/>
      <w:lvlText w:val="•"/>
      <w:lvlJc w:val="left"/>
      <w:pPr>
        <w:ind w:left="1260" w:hanging="272"/>
      </w:pPr>
      <w:rPr>
        <w:rFonts w:hint="default"/>
      </w:rPr>
    </w:lvl>
    <w:lvl w:ilvl="6" w:tplc="271CA774">
      <w:start w:val="1"/>
      <w:numFmt w:val="bullet"/>
      <w:lvlText w:val="•"/>
      <w:lvlJc w:val="left"/>
      <w:pPr>
        <w:ind w:left="2100" w:hanging="272"/>
      </w:pPr>
      <w:rPr>
        <w:rFonts w:hint="default"/>
      </w:rPr>
    </w:lvl>
    <w:lvl w:ilvl="7" w:tplc="A52AE86C">
      <w:start w:val="1"/>
      <w:numFmt w:val="bullet"/>
      <w:lvlText w:val="•"/>
      <w:lvlJc w:val="left"/>
      <w:pPr>
        <w:ind w:left="3955" w:hanging="272"/>
      </w:pPr>
      <w:rPr>
        <w:rFonts w:hint="default"/>
      </w:rPr>
    </w:lvl>
    <w:lvl w:ilvl="8" w:tplc="39DAB00A">
      <w:start w:val="1"/>
      <w:numFmt w:val="bullet"/>
      <w:lvlText w:val="•"/>
      <w:lvlJc w:val="left"/>
      <w:pPr>
        <w:ind w:left="5810" w:hanging="272"/>
      </w:pPr>
      <w:rPr>
        <w:rFonts w:hint="default"/>
      </w:rPr>
    </w:lvl>
  </w:abstractNum>
  <w:abstractNum w:abstractNumId="11" w15:restartNumberingAfterBreak="0">
    <w:nsid w:val="2E7A447C"/>
    <w:multiLevelType w:val="hybridMultilevel"/>
    <w:tmpl w:val="70BEBE74"/>
    <w:lvl w:ilvl="0" w:tplc="B2F02262">
      <w:start w:val="1"/>
      <w:numFmt w:val="lowerLetter"/>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2" w15:restartNumberingAfterBreak="0">
    <w:nsid w:val="2F700C1D"/>
    <w:multiLevelType w:val="hybridMultilevel"/>
    <w:tmpl w:val="141E1FD4"/>
    <w:lvl w:ilvl="0" w:tplc="0304FFC6">
      <w:start w:val="1"/>
      <w:numFmt w:val="decimal"/>
      <w:lvlText w:val="%1)"/>
      <w:lvlJc w:val="left"/>
      <w:pPr>
        <w:ind w:left="618" w:hanging="360"/>
      </w:pPr>
      <w:rPr>
        <w:rFonts w:hint="default"/>
        <w:b/>
      </w:rPr>
    </w:lvl>
    <w:lvl w:ilvl="1" w:tplc="04090019" w:tentative="1">
      <w:start w:val="1"/>
      <w:numFmt w:val="lowerLetter"/>
      <w:lvlText w:val="%2."/>
      <w:lvlJc w:val="left"/>
      <w:pPr>
        <w:ind w:left="1338" w:hanging="360"/>
      </w:pPr>
    </w:lvl>
    <w:lvl w:ilvl="2" w:tplc="0409001B">
      <w:start w:val="1"/>
      <w:numFmt w:val="lowerRoman"/>
      <w:lvlText w:val="%3."/>
      <w:lvlJc w:val="right"/>
      <w:pPr>
        <w:ind w:left="2058" w:hanging="180"/>
      </w:pPr>
    </w:lvl>
    <w:lvl w:ilvl="3" w:tplc="0409000F">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13" w15:restartNumberingAfterBreak="0">
    <w:nsid w:val="2FAF1993"/>
    <w:multiLevelType w:val="hybridMultilevel"/>
    <w:tmpl w:val="2BE20826"/>
    <w:lvl w:ilvl="0" w:tplc="BF966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23849"/>
    <w:multiLevelType w:val="hybridMultilevel"/>
    <w:tmpl w:val="7AA218CE"/>
    <w:lvl w:ilvl="0" w:tplc="5D4A55FC">
      <w:start w:val="1"/>
      <w:numFmt w:val="decimal"/>
      <w:lvlText w:val="%1)"/>
      <w:lvlJc w:val="left"/>
      <w:pPr>
        <w:ind w:left="619" w:hanging="361"/>
      </w:pPr>
      <w:rPr>
        <w:rFonts w:ascii="Calibri" w:eastAsia="Calibri" w:hAnsi="Calibri"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118EC"/>
    <w:multiLevelType w:val="hybridMultilevel"/>
    <w:tmpl w:val="E0C44146"/>
    <w:lvl w:ilvl="0" w:tplc="38847B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71976"/>
    <w:multiLevelType w:val="hybridMultilevel"/>
    <w:tmpl w:val="FCC600B4"/>
    <w:lvl w:ilvl="0" w:tplc="34DEB770">
      <w:start w:val="1"/>
      <w:numFmt w:val="bullet"/>
      <w:lvlText w:val="☐"/>
      <w:lvlJc w:val="left"/>
      <w:pPr>
        <w:ind w:left="272" w:hanging="272"/>
      </w:pPr>
      <w:rPr>
        <w:rFonts w:ascii="MS Gothic" w:eastAsia="MS Gothic" w:hAnsi="MS Gothic" w:hint="default"/>
        <w:b/>
        <w:bCs/>
        <w:w w:val="99"/>
        <w:sz w:val="22"/>
        <w:szCs w:val="22"/>
      </w:rPr>
    </w:lvl>
    <w:lvl w:ilvl="1" w:tplc="D0B4FFEC">
      <w:start w:val="1"/>
      <w:numFmt w:val="bullet"/>
      <w:lvlText w:val="•"/>
      <w:lvlJc w:val="left"/>
      <w:pPr>
        <w:ind w:left="1215" w:hanging="272"/>
      </w:pPr>
      <w:rPr>
        <w:rFonts w:hint="default"/>
      </w:rPr>
    </w:lvl>
    <w:lvl w:ilvl="2" w:tplc="A9AA614A">
      <w:start w:val="1"/>
      <w:numFmt w:val="bullet"/>
      <w:lvlText w:val="•"/>
      <w:lvlJc w:val="left"/>
      <w:pPr>
        <w:ind w:left="2149" w:hanging="272"/>
      </w:pPr>
      <w:rPr>
        <w:rFonts w:hint="default"/>
      </w:rPr>
    </w:lvl>
    <w:lvl w:ilvl="3" w:tplc="DD8CDF48">
      <w:start w:val="1"/>
      <w:numFmt w:val="bullet"/>
      <w:lvlText w:val="•"/>
      <w:lvlJc w:val="left"/>
      <w:pPr>
        <w:ind w:left="3083" w:hanging="272"/>
      </w:pPr>
      <w:rPr>
        <w:rFonts w:hint="default"/>
      </w:rPr>
    </w:lvl>
    <w:lvl w:ilvl="4" w:tplc="86A4C26C">
      <w:start w:val="1"/>
      <w:numFmt w:val="bullet"/>
      <w:lvlText w:val="•"/>
      <w:lvlJc w:val="left"/>
      <w:pPr>
        <w:ind w:left="4017" w:hanging="272"/>
      </w:pPr>
      <w:rPr>
        <w:rFonts w:hint="default"/>
      </w:rPr>
    </w:lvl>
    <w:lvl w:ilvl="5" w:tplc="35241C44">
      <w:start w:val="1"/>
      <w:numFmt w:val="bullet"/>
      <w:lvlText w:val="•"/>
      <w:lvlJc w:val="left"/>
      <w:pPr>
        <w:ind w:left="4951" w:hanging="272"/>
      </w:pPr>
      <w:rPr>
        <w:rFonts w:hint="default"/>
      </w:rPr>
    </w:lvl>
    <w:lvl w:ilvl="6" w:tplc="DAE29E90">
      <w:start w:val="1"/>
      <w:numFmt w:val="bullet"/>
      <w:lvlText w:val="•"/>
      <w:lvlJc w:val="left"/>
      <w:pPr>
        <w:ind w:left="5885" w:hanging="272"/>
      </w:pPr>
      <w:rPr>
        <w:rFonts w:hint="default"/>
      </w:rPr>
    </w:lvl>
    <w:lvl w:ilvl="7" w:tplc="6772E5EE">
      <w:start w:val="1"/>
      <w:numFmt w:val="bullet"/>
      <w:lvlText w:val="•"/>
      <w:lvlJc w:val="left"/>
      <w:pPr>
        <w:ind w:left="6819" w:hanging="272"/>
      </w:pPr>
      <w:rPr>
        <w:rFonts w:hint="default"/>
      </w:rPr>
    </w:lvl>
    <w:lvl w:ilvl="8" w:tplc="7BD4D2E8">
      <w:start w:val="1"/>
      <w:numFmt w:val="bullet"/>
      <w:lvlText w:val="•"/>
      <w:lvlJc w:val="left"/>
      <w:pPr>
        <w:ind w:left="7753" w:hanging="272"/>
      </w:pPr>
      <w:rPr>
        <w:rFonts w:hint="default"/>
      </w:rPr>
    </w:lvl>
  </w:abstractNum>
  <w:abstractNum w:abstractNumId="17" w15:restartNumberingAfterBreak="0">
    <w:nsid w:val="4B3913FB"/>
    <w:multiLevelType w:val="hybridMultilevel"/>
    <w:tmpl w:val="7AA218CE"/>
    <w:lvl w:ilvl="0" w:tplc="5D4A55FC">
      <w:start w:val="1"/>
      <w:numFmt w:val="decimal"/>
      <w:lvlText w:val="%1)"/>
      <w:lvlJc w:val="left"/>
      <w:pPr>
        <w:ind w:left="619" w:hanging="361"/>
      </w:pPr>
      <w:rPr>
        <w:rFonts w:ascii="Calibri" w:eastAsia="Calibri" w:hAnsi="Calibri"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F5DAF"/>
    <w:multiLevelType w:val="hybridMultilevel"/>
    <w:tmpl w:val="CCCA0236"/>
    <w:lvl w:ilvl="0" w:tplc="4AD081A0">
      <w:start w:val="1"/>
      <w:numFmt w:val="decimal"/>
      <w:lvlText w:val="%1)"/>
      <w:lvlJc w:val="left"/>
      <w:pPr>
        <w:ind w:left="619" w:hanging="361"/>
      </w:pPr>
      <w:rPr>
        <w:rFonts w:ascii="Calibri" w:eastAsia="Calibri" w:hAnsi="Calibri" w:hint="default"/>
        <w:b/>
        <w:bCs/>
        <w:w w:val="99"/>
        <w:sz w:val="22"/>
        <w:szCs w:val="22"/>
      </w:rPr>
    </w:lvl>
    <w:lvl w:ilvl="1" w:tplc="750CB5F8">
      <w:start w:val="1"/>
      <w:numFmt w:val="lowerLetter"/>
      <w:lvlText w:val="%2)"/>
      <w:lvlJc w:val="left"/>
      <w:pPr>
        <w:ind w:left="980" w:hanging="361"/>
      </w:pPr>
      <w:rPr>
        <w:rFonts w:ascii="Calibri" w:eastAsia="Calibri" w:hAnsi="Calibri" w:hint="default"/>
        <w:b/>
        <w:bCs/>
        <w:spacing w:val="-1"/>
        <w:w w:val="99"/>
        <w:sz w:val="22"/>
        <w:szCs w:val="22"/>
      </w:rPr>
    </w:lvl>
    <w:lvl w:ilvl="2" w:tplc="9BEC45FA">
      <w:start w:val="1"/>
      <w:numFmt w:val="bullet"/>
      <w:lvlText w:val="•"/>
      <w:lvlJc w:val="left"/>
      <w:pPr>
        <w:ind w:left="1300" w:hanging="361"/>
      </w:pPr>
      <w:rPr>
        <w:rFonts w:hint="default"/>
      </w:rPr>
    </w:lvl>
    <w:lvl w:ilvl="3" w:tplc="D88E3970">
      <w:start w:val="1"/>
      <w:numFmt w:val="bullet"/>
      <w:lvlText w:val="•"/>
      <w:lvlJc w:val="left"/>
      <w:pPr>
        <w:ind w:left="2060" w:hanging="361"/>
      </w:pPr>
      <w:rPr>
        <w:rFonts w:hint="default"/>
      </w:rPr>
    </w:lvl>
    <w:lvl w:ilvl="4" w:tplc="DDA6C634">
      <w:start w:val="1"/>
      <w:numFmt w:val="bullet"/>
      <w:lvlText w:val="•"/>
      <w:lvlJc w:val="left"/>
      <w:pPr>
        <w:ind w:left="3177" w:hanging="361"/>
      </w:pPr>
      <w:rPr>
        <w:rFonts w:hint="default"/>
      </w:rPr>
    </w:lvl>
    <w:lvl w:ilvl="5" w:tplc="5BBA7C96">
      <w:start w:val="1"/>
      <w:numFmt w:val="bullet"/>
      <w:lvlText w:val="•"/>
      <w:lvlJc w:val="left"/>
      <w:pPr>
        <w:ind w:left="4294" w:hanging="361"/>
      </w:pPr>
      <w:rPr>
        <w:rFonts w:hint="default"/>
      </w:rPr>
    </w:lvl>
    <w:lvl w:ilvl="6" w:tplc="F4C4C722">
      <w:start w:val="1"/>
      <w:numFmt w:val="bullet"/>
      <w:lvlText w:val="•"/>
      <w:lvlJc w:val="left"/>
      <w:pPr>
        <w:ind w:left="5411" w:hanging="361"/>
      </w:pPr>
      <w:rPr>
        <w:rFonts w:hint="default"/>
      </w:rPr>
    </w:lvl>
    <w:lvl w:ilvl="7" w:tplc="20EEB7E4">
      <w:start w:val="1"/>
      <w:numFmt w:val="bullet"/>
      <w:lvlText w:val="•"/>
      <w:lvlJc w:val="left"/>
      <w:pPr>
        <w:ind w:left="6528" w:hanging="361"/>
      </w:pPr>
      <w:rPr>
        <w:rFonts w:hint="default"/>
      </w:rPr>
    </w:lvl>
    <w:lvl w:ilvl="8" w:tplc="1FB482F0">
      <w:start w:val="1"/>
      <w:numFmt w:val="bullet"/>
      <w:lvlText w:val="•"/>
      <w:lvlJc w:val="left"/>
      <w:pPr>
        <w:ind w:left="7645" w:hanging="361"/>
      </w:pPr>
      <w:rPr>
        <w:rFonts w:hint="default"/>
      </w:rPr>
    </w:lvl>
  </w:abstractNum>
  <w:abstractNum w:abstractNumId="19" w15:restartNumberingAfterBreak="0">
    <w:nsid w:val="51F728C4"/>
    <w:multiLevelType w:val="hybridMultilevel"/>
    <w:tmpl w:val="612ADC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6866EF"/>
    <w:multiLevelType w:val="hybridMultilevel"/>
    <w:tmpl w:val="7AA218CE"/>
    <w:lvl w:ilvl="0" w:tplc="5D4A55FC">
      <w:start w:val="1"/>
      <w:numFmt w:val="decimal"/>
      <w:lvlText w:val="%1)"/>
      <w:lvlJc w:val="left"/>
      <w:pPr>
        <w:ind w:left="619" w:hanging="361"/>
      </w:pPr>
      <w:rPr>
        <w:rFonts w:ascii="Calibri" w:eastAsia="Calibri" w:hAnsi="Calibri"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A5508"/>
    <w:multiLevelType w:val="hybridMultilevel"/>
    <w:tmpl w:val="BCC0A17E"/>
    <w:lvl w:ilvl="0" w:tplc="04090011">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2" w15:restartNumberingAfterBreak="0">
    <w:nsid w:val="57D8415D"/>
    <w:multiLevelType w:val="hybridMultilevel"/>
    <w:tmpl w:val="B6C2A922"/>
    <w:lvl w:ilvl="0" w:tplc="1200E510">
      <w:start w:val="1"/>
      <w:numFmt w:val="bullet"/>
      <w:lvlText w:val="☐"/>
      <w:lvlJc w:val="left"/>
      <w:pPr>
        <w:ind w:left="612" w:hanging="272"/>
      </w:pPr>
      <w:rPr>
        <w:rFonts w:ascii="MS Gothic" w:eastAsia="MS Gothic" w:hAnsi="MS Gothic" w:hint="default"/>
        <w:b/>
        <w:bCs/>
        <w:w w:val="99"/>
        <w:sz w:val="22"/>
        <w:szCs w:val="22"/>
      </w:rPr>
    </w:lvl>
    <w:lvl w:ilvl="1" w:tplc="25FC8B46">
      <w:start w:val="1"/>
      <w:numFmt w:val="bullet"/>
      <w:lvlText w:val="•"/>
      <w:lvlJc w:val="left"/>
      <w:pPr>
        <w:ind w:left="1562" w:hanging="272"/>
      </w:pPr>
      <w:rPr>
        <w:rFonts w:hint="default"/>
      </w:rPr>
    </w:lvl>
    <w:lvl w:ilvl="2" w:tplc="7A048150">
      <w:start w:val="1"/>
      <w:numFmt w:val="bullet"/>
      <w:lvlText w:val="•"/>
      <w:lvlJc w:val="left"/>
      <w:pPr>
        <w:ind w:left="2504" w:hanging="272"/>
      </w:pPr>
      <w:rPr>
        <w:rFonts w:hint="default"/>
      </w:rPr>
    </w:lvl>
    <w:lvl w:ilvl="3" w:tplc="6E42476E">
      <w:start w:val="1"/>
      <w:numFmt w:val="bullet"/>
      <w:lvlText w:val="•"/>
      <w:lvlJc w:val="left"/>
      <w:pPr>
        <w:ind w:left="3446" w:hanging="272"/>
      </w:pPr>
      <w:rPr>
        <w:rFonts w:hint="default"/>
      </w:rPr>
    </w:lvl>
    <w:lvl w:ilvl="4" w:tplc="BEA8B2CE">
      <w:start w:val="1"/>
      <w:numFmt w:val="bullet"/>
      <w:lvlText w:val="•"/>
      <w:lvlJc w:val="left"/>
      <w:pPr>
        <w:ind w:left="4388" w:hanging="272"/>
      </w:pPr>
      <w:rPr>
        <w:rFonts w:hint="default"/>
      </w:rPr>
    </w:lvl>
    <w:lvl w:ilvl="5" w:tplc="3B826744">
      <w:start w:val="1"/>
      <w:numFmt w:val="bullet"/>
      <w:lvlText w:val="•"/>
      <w:lvlJc w:val="left"/>
      <w:pPr>
        <w:ind w:left="5330" w:hanging="272"/>
      </w:pPr>
      <w:rPr>
        <w:rFonts w:hint="default"/>
      </w:rPr>
    </w:lvl>
    <w:lvl w:ilvl="6" w:tplc="16984A2C">
      <w:start w:val="1"/>
      <w:numFmt w:val="bullet"/>
      <w:lvlText w:val="•"/>
      <w:lvlJc w:val="left"/>
      <w:pPr>
        <w:ind w:left="6272" w:hanging="272"/>
      </w:pPr>
      <w:rPr>
        <w:rFonts w:hint="default"/>
      </w:rPr>
    </w:lvl>
    <w:lvl w:ilvl="7" w:tplc="029420AA">
      <w:start w:val="1"/>
      <w:numFmt w:val="bullet"/>
      <w:lvlText w:val="•"/>
      <w:lvlJc w:val="left"/>
      <w:pPr>
        <w:ind w:left="7214" w:hanging="272"/>
      </w:pPr>
      <w:rPr>
        <w:rFonts w:hint="default"/>
      </w:rPr>
    </w:lvl>
    <w:lvl w:ilvl="8" w:tplc="5AA02C34">
      <w:start w:val="1"/>
      <w:numFmt w:val="bullet"/>
      <w:lvlText w:val="•"/>
      <w:lvlJc w:val="left"/>
      <w:pPr>
        <w:ind w:left="8156" w:hanging="272"/>
      </w:pPr>
      <w:rPr>
        <w:rFonts w:hint="default"/>
      </w:rPr>
    </w:lvl>
  </w:abstractNum>
  <w:abstractNum w:abstractNumId="23" w15:restartNumberingAfterBreak="0">
    <w:nsid w:val="58741C2C"/>
    <w:multiLevelType w:val="hybridMultilevel"/>
    <w:tmpl w:val="1B54A9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97509"/>
    <w:multiLevelType w:val="hybridMultilevel"/>
    <w:tmpl w:val="C700C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D0E4F"/>
    <w:multiLevelType w:val="hybridMultilevel"/>
    <w:tmpl w:val="0AA82256"/>
    <w:lvl w:ilvl="0" w:tplc="5D4A55FC">
      <w:start w:val="1"/>
      <w:numFmt w:val="decimal"/>
      <w:lvlText w:val="%1)"/>
      <w:lvlJc w:val="left"/>
      <w:pPr>
        <w:ind w:left="619" w:hanging="361"/>
      </w:pPr>
      <w:rPr>
        <w:rFonts w:ascii="Calibri" w:eastAsia="Calibri" w:hAnsi="Calibri" w:hint="default"/>
        <w:b/>
        <w:bCs/>
        <w:w w:val="99"/>
        <w:sz w:val="22"/>
        <w:szCs w:val="22"/>
      </w:rPr>
    </w:lvl>
    <w:lvl w:ilvl="1" w:tplc="8CDC5824">
      <w:start w:val="1"/>
      <w:numFmt w:val="lowerLetter"/>
      <w:lvlText w:val="%2)"/>
      <w:lvlJc w:val="left"/>
      <w:pPr>
        <w:ind w:left="1546" w:hanging="361"/>
      </w:pPr>
      <w:rPr>
        <w:rFonts w:ascii="Calibri" w:eastAsiaTheme="minorHAnsi" w:hAnsiTheme="minorHAnsi" w:cstheme="minorBidi"/>
        <w:b/>
      </w:rPr>
    </w:lvl>
    <w:lvl w:ilvl="2" w:tplc="EC3C6CC4">
      <w:start w:val="1"/>
      <w:numFmt w:val="bullet"/>
      <w:lvlText w:val="•"/>
      <w:lvlJc w:val="left"/>
      <w:pPr>
        <w:ind w:left="2472" w:hanging="361"/>
      </w:pPr>
      <w:rPr>
        <w:rFonts w:hint="default"/>
      </w:rPr>
    </w:lvl>
    <w:lvl w:ilvl="3" w:tplc="1F08D4C6">
      <w:start w:val="1"/>
      <w:numFmt w:val="bullet"/>
      <w:lvlText w:val="•"/>
      <w:lvlJc w:val="left"/>
      <w:pPr>
        <w:ind w:left="3398" w:hanging="361"/>
      </w:pPr>
      <w:rPr>
        <w:rFonts w:hint="default"/>
      </w:rPr>
    </w:lvl>
    <w:lvl w:ilvl="4" w:tplc="5A82B98E">
      <w:start w:val="1"/>
      <w:numFmt w:val="bullet"/>
      <w:lvlText w:val="•"/>
      <w:lvlJc w:val="left"/>
      <w:pPr>
        <w:ind w:left="4324" w:hanging="361"/>
      </w:pPr>
      <w:rPr>
        <w:rFonts w:hint="default"/>
      </w:rPr>
    </w:lvl>
    <w:lvl w:ilvl="5" w:tplc="171AA9D6">
      <w:start w:val="1"/>
      <w:numFmt w:val="bullet"/>
      <w:lvlText w:val="•"/>
      <w:lvlJc w:val="left"/>
      <w:pPr>
        <w:ind w:left="5250" w:hanging="361"/>
      </w:pPr>
      <w:rPr>
        <w:rFonts w:hint="default"/>
      </w:rPr>
    </w:lvl>
    <w:lvl w:ilvl="6" w:tplc="1F3EFD8C">
      <w:start w:val="1"/>
      <w:numFmt w:val="bullet"/>
      <w:lvlText w:val="•"/>
      <w:lvlJc w:val="left"/>
      <w:pPr>
        <w:ind w:left="6176" w:hanging="361"/>
      </w:pPr>
      <w:rPr>
        <w:rFonts w:hint="default"/>
      </w:rPr>
    </w:lvl>
    <w:lvl w:ilvl="7" w:tplc="91AAAAC8">
      <w:start w:val="1"/>
      <w:numFmt w:val="bullet"/>
      <w:lvlText w:val="•"/>
      <w:lvlJc w:val="left"/>
      <w:pPr>
        <w:ind w:left="7102" w:hanging="361"/>
      </w:pPr>
      <w:rPr>
        <w:rFonts w:hint="default"/>
      </w:rPr>
    </w:lvl>
    <w:lvl w:ilvl="8" w:tplc="3692C5A2">
      <w:start w:val="1"/>
      <w:numFmt w:val="bullet"/>
      <w:lvlText w:val="•"/>
      <w:lvlJc w:val="left"/>
      <w:pPr>
        <w:ind w:left="8028" w:hanging="361"/>
      </w:pPr>
      <w:rPr>
        <w:rFonts w:hint="default"/>
      </w:rPr>
    </w:lvl>
  </w:abstractNum>
  <w:abstractNum w:abstractNumId="26" w15:restartNumberingAfterBreak="0">
    <w:nsid w:val="60D339AE"/>
    <w:multiLevelType w:val="hybridMultilevel"/>
    <w:tmpl w:val="1930ACEA"/>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61FD764D"/>
    <w:multiLevelType w:val="hybridMultilevel"/>
    <w:tmpl w:val="78CE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00ED3"/>
    <w:multiLevelType w:val="hybridMultilevel"/>
    <w:tmpl w:val="F836F230"/>
    <w:lvl w:ilvl="0" w:tplc="74FC4D04">
      <w:start w:val="1"/>
      <w:numFmt w:val="decimal"/>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9" w15:restartNumberingAfterBreak="0">
    <w:nsid w:val="656A6A28"/>
    <w:multiLevelType w:val="hybridMultilevel"/>
    <w:tmpl w:val="CBAC209E"/>
    <w:lvl w:ilvl="0" w:tplc="D090B5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633CA"/>
    <w:multiLevelType w:val="hybridMultilevel"/>
    <w:tmpl w:val="EEA24F5A"/>
    <w:lvl w:ilvl="0" w:tplc="F67CB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46607"/>
    <w:multiLevelType w:val="hybridMultilevel"/>
    <w:tmpl w:val="E202013A"/>
    <w:lvl w:ilvl="0" w:tplc="A12A642A">
      <w:start w:val="1"/>
      <w:numFmt w:val="decimal"/>
      <w:lvlText w:val="%1)"/>
      <w:lvlJc w:val="left"/>
      <w:pPr>
        <w:ind w:left="700" w:hanging="360"/>
      </w:pPr>
      <w:rPr>
        <w:rFonts w:hint="default"/>
      </w:rPr>
    </w:lvl>
    <w:lvl w:ilvl="1" w:tplc="5A6AEED4">
      <w:start w:val="1"/>
      <w:numFmt w:val="decimal"/>
      <w:lvlText w:val="%2."/>
      <w:lvlJc w:val="left"/>
      <w:pPr>
        <w:ind w:left="1420" w:hanging="360"/>
      </w:pPr>
      <w:rPr>
        <w:rFonts w:asciiTheme="minorHAnsi" w:eastAsiaTheme="minorHAnsi" w:hAnsiTheme="minorHAnsi" w:cstheme="minorBidi"/>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760A372F"/>
    <w:multiLevelType w:val="hybridMultilevel"/>
    <w:tmpl w:val="36D613D0"/>
    <w:lvl w:ilvl="0" w:tplc="058E52FE">
      <w:start w:val="1"/>
      <w:numFmt w:val="decimal"/>
      <w:lvlText w:val="%1."/>
      <w:lvlJc w:val="left"/>
      <w:pPr>
        <w:ind w:left="1080" w:hanging="360"/>
      </w:pPr>
      <w:rPr>
        <w:rFonts w:ascii="Times New Roman" w:hAnsi="Times New Roman" w:cs="Times New Roman" w:hint="default"/>
        <w:sz w:val="23"/>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472BFD"/>
    <w:multiLevelType w:val="hybridMultilevel"/>
    <w:tmpl w:val="558A2B72"/>
    <w:lvl w:ilvl="0" w:tplc="FF82CCAE">
      <w:start w:val="1"/>
      <w:numFmt w:val="lowerLetter"/>
      <w:lvlText w:val="%1)"/>
      <w:lvlJc w:val="left"/>
      <w:pPr>
        <w:ind w:left="1338" w:hanging="360"/>
      </w:pPr>
      <w:rPr>
        <w:rFonts w:hint="default"/>
        <w:b/>
      </w:rPr>
    </w:lvl>
    <w:lvl w:ilvl="1" w:tplc="04090019">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34" w15:restartNumberingAfterBreak="0">
    <w:nsid w:val="78454C83"/>
    <w:multiLevelType w:val="hybridMultilevel"/>
    <w:tmpl w:val="687A6E1C"/>
    <w:lvl w:ilvl="0" w:tplc="AB7E88E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660BCF"/>
    <w:multiLevelType w:val="hybridMultilevel"/>
    <w:tmpl w:val="0AC2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45134"/>
    <w:multiLevelType w:val="hybridMultilevel"/>
    <w:tmpl w:val="0678755A"/>
    <w:lvl w:ilvl="0" w:tplc="F67CB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43EC3"/>
    <w:multiLevelType w:val="hybridMultilevel"/>
    <w:tmpl w:val="7A14D496"/>
    <w:lvl w:ilvl="0" w:tplc="F1AE40B4">
      <w:start w:val="1"/>
      <w:numFmt w:val="decimal"/>
      <w:lvlText w:val="%1)"/>
      <w:lvlJc w:val="left"/>
      <w:pPr>
        <w:ind w:left="618" w:hanging="360"/>
      </w:pPr>
      <w:rPr>
        <w:rFonts w:hint="default"/>
        <w:b/>
        <w:u w:val="none"/>
      </w:rPr>
    </w:lvl>
    <w:lvl w:ilvl="1" w:tplc="31E0AC04">
      <w:start w:val="1"/>
      <w:numFmt w:val="lowerLetter"/>
      <w:lvlText w:val="%2."/>
      <w:lvlJc w:val="left"/>
      <w:pPr>
        <w:ind w:left="1338" w:hanging="360"/>
      </w:pPr>
      <w:rPr>
        <w:b/>
      </w:r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num w:numId="1" w16cid:durableId="1192302947">
    <w:abstractNumId w:val="22"/>
  </w:num>
  <w:num w:numId="2" w16cid:durableId="691152329">
    <w:abstractNumId w:val="8"/>
  </w:num>
  <w:num w:numId="3" w16cid:durableId="1912961418">
    <w:abstractNumId w:val="10"/>
  </w:num>
  <w:num w:numId="4" w16cid:durableId="660354766">
    <w:abstractNumId w:val="3"/>
  </w:num>
  <w:num w:numId="5" w16cid:durableId="2055613412">
    <w:abstractNumId w:val="25"/>
  </w:num>
  <w:num w:numId="6" w16cid:durableId="1615672659">
    <w:abstractNumId w:val="16"/>
  </w:num>
  <w:num w:numId="7" w16cid:durableId="1556156857">
    <w:abstractNumId w:val="18"/>
  </w:num>
  <w:num w:numId="8" w16cid:durableId="645401565">
    <w:abstractNumId w:val="20"/>
  </w:num>
  <w:num w:numId="9" w16cid:durableId="1364668660">
    <w:abstractNumId w:val="0"/>
  </w:num>
  <w:num w:numId="10" w16cid:durableId="960693843">
    <w:abstractNumId w:val="30"/>
  </w:num>
  <w:num w:numId="11" w16cid:durableId="2129740953">
    <w:abstractNumId w:val="36"/>
  </w:num>
  <w:num w:numId="12" w16cid:durableId="2070224655">
    <w:abstractNumId w:val="14"/>
  </w:num>
  <w:num w:numId="13" w16cid:durableId="803696294">
    <w:abstractNumId w:val="17"/>
  </w:num>
  <w:num w:numId="14" w16cid:durableId="1469467803">
    <w:abstractNumId w:val="29"/>
  </w:num>
  <w:num w:numId="15" w16cid:durableId="42947099">
    <w:abstractNumId w:val="21"/>
  </w:num>
  <w:num w:numId="16" w16cid:durableId="1691443359">
    <w:abstractNumId w:val="7"/>
  </w:num>
  <w:num w:numId="17" w16cid:durableId="1795522436">
    <w:abstractNumId w:val="19"/>
  </w:num>
  <w:num w:numId="18" w16cid:durableId="948969232">
    <w:abstractNumId w:val="34"/>
  </w:num>
  <w:num w:numId="19" w16cid:durableId="1056318108">
    <w:abstractNumId w:val="4"/>
  </w:num>
  <w:num w:numId="20" w16cid:durableId="505900225">
    <w:abstractNumId w:val="26"/>
  </w:num>
  <w:num w:numId="21" w16cid:durableId="2057002953">
    <w:abstractNumId w:val="5"/>
  </w:num>
  <w:num w:numId="22" w16cid:durableId="1344819888">
    <w:abstractNumId w:val="23"/>
  </w:num>
  <w:num w:numId="23" w16cid:durableId="1539077750">
    <w:abstractNumId w:val="6"/>
  </w:num>
  <w:num w:numId="24" w16cid:durableId="1065488827">
    <w:abstractNumId w:val="35"/>
  </w:num>
  <w:num w:numId="25" w16cid:durableId="129327611">
    <w:abstractNumId w:val="27"/>
  </w:num>
  <w:num w:numId="26" w16cid:durableId="869075094">
    <w:abstractNumId w:val="11"/>
  </w:num>
  <w:num w:numId="27" w16cid:durableId="1279487635">
    <w:abstractNumId w:val="24"/>
  </w:num>
  <w:num w:numId="28" w16cid:durableId="670988090">
    <w:abstractNumId w:val="37"/>
  </w:num>
  <w:num w:numId="29" w16cid:durableId="2107529399">
    <w:abstractNumId w:val="33"/>
  </w:num>
  <w:num w:numId="30" w16cid:durableId="2142534987">
    <w:abstractNumId w:val="12"/>
  </w:num>
  <w:num w:numId="31" w16cid:durableId="559365526">
    <w:abstractNumId w:val="13"/>
  </w:num>
  <w:num w:numId="32" w16cid:durableId="417598373">
    <w:abstractNumId w:val="28"/>
  </w:num>
  <w:num w:numId="33" w16cid:durableId="1088118611">
    <w:abstractNumId w:val="1"/>
  </w:num>
  <w:num w:numId="34" w16cid:durableId="500005311">
    <w:abstractNumId w:val="32"/>
  </w:num>
  <w:num w:numId="35" w16cid:durableId="2127044077">
    <w:abstractNumId w:val="9"/>
  </w:num>
  <w:num w:numId="36" w16cid:durableId="369457987">
    <w:abstractNumId w:val="15"/>
  </w:num>
  <w:num w:numId="37" w16cid:durableId="393285107">
    <w:abstractNumId w:val="2"/>
  </w:num>
  <w:num w:numId="38" w16cid:durableId="15856468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trackedChanges" w:enforcement="0"/>
  <w:autoFormatOverride/>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jczNzY3sjAysTRQ0lEKTi0uzszPAykwrAUAUXR7XSwAAAA="/>
  </w:docVars>
  <w:rsids>
    <w:rsidRoot w:val="005E2F42"/>
    <w:rsid w:val="0000002C"/>
    <w:rsid w:val="00006332"/>
    <w:rsid w:val="000069C6"/>
    <w:rsid w:val="00006F43"/>
    <w:rsid w:val="000125B4"/>
    <w:rsid w:val="00035C41"/>
    <w:rsid w:val="000376CC"/>
    <w:rsid w:val="0004109E"/>
    <w:rsid w:val="0004273B"/>
    <w:rsid w:val="00042B5A"/>
    <w:rsid w:val="00047AD1"/>
    <w:rsid w:val="00052485"/>
    <w:rsid w:val="00054208"/>
    <w:rsid w:val="000679BD"/>
    <w:rsid w:val="0007101A"/>
    <w:rsid w:val="00081FF4"/>
    <w:rsid w:val="0008265A"/>
    <w:rsid w:val="000911AD"/>
    <w:rsid w:val="000913B6"/>
    <w:rsid w:val="00092A77"/>
    <w:rsid w:val="000978CE"/>
    <w:rsid w:val="00097A3D"/>
    <w:rsid w:val="000A1A33"/>
    <w:rsid w:val="000B21D1"/>
    <w:rsid w:val="000B7BE4"/>
    <w:rsid w:val="000C5E10"/>
    <w:rsid w:val="000D0916"/>
    <w:rsid w:val="000D25BC"/>
    <w:rsid w:val="000F5DB7"/>
    <w:rsid w:val="00101540"/>
    <w:rsid w:val="00106698"/>
    <w:rsid w:val="001072CE"/>
    <w:rsid w:val="001167CB"/>
    <w:rsid w:val="00122B5C"/>
    <w:rsid w:val="001310AD"/>
    <w:rsid w:val="00136352"/>
    <w:rsid w:val="00143176"/>
    <w:rsid w:val="00143433"/>
    <w:rsid w:val="0014632C"/>
    <w:rsid w:val="00150FBE"/>
    <w:rsid w:val="00151C9A"/>
    <w:rsid w:val="0015551D"/>
    <w:rsid w:val="0016006E"/>
    <w:rsid w:val="00165E1F"/>
    <w:rsid w:val="00166A31"/>
    <w:rsid w:val="00173A57"/>
    <w:rsid w:val="00176F85"/>
    <w:rsid w:val="00193D93"/>
    <w:rsid w:val="00196D99"/>
    <w:rsid w:val="001A0E91"/>
    <w:rsid w:val="001A67BF"/>
    <w:rsid w:val="001B4CC5"/>
    <w:rsid w:val="001C0B66"/>
    <w:rsid w:val="001C358C"/>
    <w:rsid w:val="001C69EE"/>
    <w:rsid w:val="001D21D2"/>
    <w:rsid w:val="001F21FE"/>
    <w:rsid w:val="00200113"/>
    <w:rsid w:val="00206FEB"/>
    <w:rsid w:val="00222D02"/>
    <w:rsid w:val="00223B63"/>
    <w:rsid w:val="00224CA6"/>
    <w:rsid w:val="00235713"/>
    <w:rsid w:val="00256277"/>
    <w:rsid w:val="0026169E"/>
    <w:rsid w:val="002626C3"/>
    <w:rsid w:val="00263DB8"/>
    <w:rsid w:val="00273D6F"/>
    <w:rsid w:val="00282EF6"/>
    <w:rsid w:val="002832F8"/>
    <w:rsid w:val="00286219"/>
    <w:rsid w:val="002865D4"/>
    <w:rsid w:val="002865F7"/>
    <w:rsid w:val="002928BE"/>
    <w:rsid w:val="00293B76"/>
    <w:rsid w:val="002A5845"/>
    <w:rsid w:val="002A5A95"/>
    <w:rsid w:val="002B05B3"/>
    <w:rsid w:val="002B0C2E"/>
    <w:rsid w:val="002B259C"/>
    <w:rsid w:val="002B2F27"/>
    <w:rsid w:val="002B66DC"/>
    <w:rsid w:val="002C3120"/>
    <w:rsid w:val="002C6773"/>
    <w:rsid w:val="002D063C"/>
    <w:rsid w:val="002D13E8"/>
    <w:rsid w:val="002E4D02"/>
    <w:rsid w:val="002F55D2"/>
    <w:rsid w:val="00300A3F"/>
    <w:rsid w:val="00303022"/>
    <w:rsid w:val="00305B26"/>
    <w:rsid w:val="003107EB"/>
    <w:rsid w:val="00310851"/>
    <w:rsid w:val="003144EA"/>
    <w:rsid w:val="00314BA7"/>
    <w:rsid w:val="00336413"/>
    <w:rsid w:val="00337611"/>
    <w:rsid w:val="003421D2"/>
    <w:rsid w:val="00350A12"/>
    <w:rsid w:val="00352648"/>
    <w:rsid w:val="00354690"/>
    <w:rsid w:val="003571E2"/>
    <w:rsid w:val="00362457"/>
    <w:rsid w:val="00370490"/>
    <w:rsid w:val="0038195A"/>
    <w:rsid w:val="0038485E"/>
    <w:rsid w:val="00387E09"/>
    <w:rsid w:val="00390AA4"/>
    <w:rsid w:val="00390B94"/>
    <w:rsid w:val="003A2174"/>
    <w:rsid w:val="003A2653"/>
    <w:rsid w:val="003B21FA"/>
    <w:rsid w:val="003B4B26"/>
    <w:rsid w:val="003C0955"/>
    <w:rsid w:val="003C1B64"/>
    <w:rsid w:val="003C7D94"/>
    <w:rsid w:val="003D2C86"/>
    <w:rsid w:val="003D3FB6"/>
    <w:rsid w:val="003E330E"/>
    <w:rsid w:val="003E386D"/>
    <w:rsid w:val="003E627E"/>
    <w:rsid w:val="003F31F7"/>
    <w:rsid w:val="00411C00"/>
    <w:rsid w:val="004224E9"/>
    <w:rsid w:val="00442F21"/>
    <w:rsid w:val="004438BB"/>
    <w:rsid w:val="00446A6E"/>
    <w:rsid w:val="00460993"/>
    <w:rsid w:val="00461502"/>
    <w:rsid w:val="00462E17"/>
    <w:rsid w:val="0046663F"/>
    <w:rsid w:val="00482F07"/>
    <w:rsid w:val="004842D5"/>
    <w:rsid w:val="004855BB"/>
    <w:rsid w:val="0049388C"/>
    <w:rsid w:val="00496F54"/>
    <w:rsid w:val="004A03E8"/>
    <w:rsid w:val="004A5A62"/>
    <w:rsid w:val="004A6356"/>
    <w:rsid w:val="004B5527"/>
    <w:rsid w:val="004B5B61"/>
    <w:rsid w:val="004C0806"/>
    <w:rsid w:val="004C33F4"/>
    <w:rsid w:val="004C4E6C"/>
    <w:rsid w:val="004E1CC0"/>
    <w:rsid w:val="004E4AB8"/>
    <w:rsid w:val="004E6229"/>
    <w:rsid w:val="004F08F6"/>
    <w:rsid w:val="004F52C6"/>
    <w:rsid w:val="004F5777"/>
    <w:rsid w:val="004F7ECD"/>
    <w:rsid w:val="0050541F"/>
    <w:rsid w:val="00507855"/>
    <w:rsid w:val="00515BC0"/>
    <w:rsid w:val="005205C9"/>
    <w:rsid w:val="00523FA0"/>
    <w:rsid w:val="00526B53"/>
    <w:rsid w:val="00527A2D"/>
    <w:rsid w:val="005333DF"/>
    <w:rsid w:val="00545A97"/>
    <w:rsid w:val="00547146"/>
    <w:rsid w:val="0055160B"/>
    <w:rsid w:val="0058621F"/>
    <w:rsid w:val="00587D47"/>
    <w:rsid w:val="00592058"/>
    <w:rsid w:val="005943DF"/>
    <w:rsid w:val="00594E72"/>
    <w:rsid w:val="005A2EEB"/>
    <w:rsid w:val="005A4E0E"/>
    <w:rsid w:val="005B0D0D"/>
    <w:rsid w:val="005B161E"/>
    <w:rsid w:val="005B2F69"/>
    <w:rsid w:val="005B57CF"/>
    <w:rsid w:val="005C0BF9"/>
    <w:rsid w:val="005D21A2"/>
    <w:rsid w:val="005E1061"/>
    <w:rsid w:val="005E2F42"/>
    <w:rsid w:val="005F7722"/>
    <w:rsid w:val="005F7898"/>
    <w:rsid w:val="00607AA2"/>
    <w:rsid w:val="00611594"/>
    <w:rsid w:val="00614AB5"/>
    <w:rsid w:val="006157CA"/>
    <w:rsid w:val="0061766F"/>
    <w:rsid w:val="00621C7A"/>
    <w:rsid w:val="00622766"/>
    <w:rsid w:val="006275EA"/>
    <w:rsid w:val="00632E9E"/>
    <w:rsid w:val="00634068"/>
    <w:rsid w:val="00634C1B"/>
    <w:rsid w:val="00634D04"/>
    <w:rsid w:val="00635409"/>
    <w:rsid w:val="00636E29"/>
    <w:rsid w:val="00641E80"/>
    <w:rsid w:val="00642CAC"/>
    <w:rsid w:val="006630B9"/>
    <w:rsid w:val="00664EAC"/>
    <w:rsid w:val="006658CB"/>
    <w:rsid w:val="0066662E"/>
    <w:rsid w:val="006802C2"/>
    <w:rsid w:val="006823A6"/>
    <w:rsid w:val="00692C28"/>
    <w:rsid w:val="00694017"/>
    <w:rsid w:val="00695A56"/>
    <w:rsid w:val="006A094F"/>
    <w:rsid w:val="006A367D"/>
    <w:rsid w:val="006A3F60"/>
    <w:rsid w:val="006B3408"/>
    <w:rsid w:val="006B44F9"/>
    <w:rsid w:val="006B789A"/>
    <w:rsid w:val="006D3E9A"/>
    <w:rsid w:val="006D7C88"/>
    <w:rsid w:val="006E1CF5"/>
    <w:rsid w:val="006E4F27"/>
    <w:rsid w:val="006E62F5"/>
    <w:rsid w:val="006F1E54"/>
    <w:rsid w:val="006F6A19"/>
    <w:rsid w:val="00702959"/>
    <w:rsid w:val="007078E4"/>
    <w:rsid w:val="007137B3"/>
    <w:rsid w:val="00713C67"/>
    <w:rsid w:val="00714B24"/>
    <w:rsid w:val="007161A9"/>
    <w:rsid w:val="00716509"/>
    <w:rsid w:val="00726AE4"/>
    <w:rsid w:val="00727342"/>
    <w:rsid w:val="00741F56"/>
    <w:rsid w:val="0074226F"/>
    <w:rsid w:val="0074259C"/>
    <w:rsid w:val="00745FBB"/>
    <w:rsid w:val="00754A06"/>
    <w:rsid w:val="007618BD"/>
    <w:rsid w:val="00765340"/>
    <w:rsid w:val="00765FDF"/>
    <w:rsid w:val="0076651F"/>
    <w:rsid w:val="00770775"/>
    <w:rsid w:val="00771A0F"/>
    <w:rsid w:val="0077416A"/>
    <w:rsid w:val="007857D8"/>
    <w:rsid w:val="007906B3"/>
    <w:rsid w:val="0079138D"/>
    <w:rsid w:val="00792279"/>
    <w:rsid w:val="007A3FEB"/>
    <w:rsid w:val="007B1DA6"/>
    <w:rsid w:val="007B3168"/>
    <w:rsid w:val="007D3336"/>
    <w:rsid w:val="007D69E7"/>
    <w:rsid w:val="007D7A87"/>
    <w:rsid w:val="007E0D79"/>
    <w:rsid w:val="007E4BA8"/>
    <w:rsid w:val="007E5FA1"/>
    <w:rsid w:val="007E774E"/>
    <w:rsid w:val="007F6467"/>
    <w:rsid w:val="007F7809"/>
    <w:rsid w:val="00802E7F"/>
    <w:rsid w:val="00807679"/>
    <w:rsid w:val="008249DD"/>
    <w:rsid w:val="00836D70"/>
    <w:rsid w:val="00837C14"/>
    <w:rsid w:val="00840C32"/>
    <w:rsid w:val="00842CE7"/>
    <w:rsid w:val="008432F2"/>
    <w:rsid w:val="00846F1F"/>
    <w:rsid w:val="00855007"/>
    <w:rsid w:val="00860C8B"/>
    <w:rsid w:val="008669EA"/>
    <w:rsid w:val="008722E9"/>
    <w:rsid w:val="008732F1"/>
    <w:rsid w:val="00883C0A"/>
    <w:rsid w:val="008926D6"/>
    <w:rsid w:val="00897687"/>
    <w:rsid w:val="008A567C"/>
    <w:rsid w:val="008B0F48"/>
    <w:rsid w:val="008C0ED4"/>
    <w:rsid w:val="008D219C"/>
    <w:rsid w:val="008E7CC2"/>
    <w:rsid w:val="008E7DAC"/>
    <w:rsid w:val="008F0955"/>
    <w:rsid w:val="008F2026"/>
    <w:rsid w:val="008F2D3A"/>
    <w:rsid w:val="00900652"/>
    <w:rsid w:val="00901C31"/>
    <w:rsid w:val="00901E70"/>
    <w:rsid w:val="00920626"/>
    <w:rsid w:val="00920802"/>
    <w:rsid w:val="00921280"/>
    <w:rsid w:val="009269E4"/>
    <w:rsid w:val="00932CE6"/>
    <w:rsid w:val="009346CC"/>
    <w:rsid w:val="00934E6E"/>
    <w:rsid w:val="009352A2"/>
    <w:rsid w:val="00935603"/>
    <w:rsid w:val="00935E8F"/>
    <w:rsid w:val="00936247"/>
    <w:rsid w:val="009362AD"/>
    <w:rsid w:val="00942872"/>
    <w:rsid w:val="00943A75"/>
    <w:rsid w:val="00943DAD"/>
    <w:rsid w:val="009530BC"/>
    <w:rsid w:val="0095775E"/>
    <w:rsid w:val="009616C0"/>
    <w:rsid w:val="009626FE"/>
    <w:rsid w:val="00966C0A"/>
    <w:rsid w:val="00973B72"/>
    <w:rsid w:val="00980575"/>
    <w:rsid w:val="00984498"/>
    <w:rsid w:val="009B5815"/>
    <w:rsid w:val="009C2197"/>
    <w:rsid w:val="009D16B8"/>
    <w:rsid w:val="009D19A3"/>
    <w:rsid w:val="009E614E"/>
    <w:rsid w:val="00A00B66"/>
    <w:rsid w:val="00A02352"/>
    <w:rsid w:val="00A12BBA"/>
    <w:rsid w:val="00A27A69"/>
    <w:rsid w:val="00A33A74"/>
    <w:rsid w:val="00A34804"/>
    <w:rsid w:val="00A471ED"/>
    <w:rsid w:val="00A47967"/>
    <w:rsid w:val="00A5091F"/>
    <w:rsid w:val="00A53D22"/>
    <w:rsid w:val="00A63D2C"/>
    <w:rsid w:val="00A67257"/>
    <w:rsid w:val="00A67291"/>
    <w:rsid w:val="00A70B69"/>
    <w:rsid w:val="00A73808"/>
    <w:rsid w:val="00A77941"/>
    <w:rsid w:val="00A82AFE"/>
    <w:rsid w:val="00A937E4"/>
    <w:rsid w:val="00AA47A3"/>
    <w:rsid w:val="00AB1ABA"/>
    <w:rsid w:val="00AD2A00"/>
    <w:rsid w:val="00AD3C3F"/>
    <w:rsid w:val="00AD41B6"/>
    <w:rsid w:val="00AD60FF"/>
    <w:rsid w:val="00AD6B6E"/>
    <w:rsid w:val="00AE24E2"/>
    <w:rsid w:val="00AE27A4"/>
    <w:rsid w:val="00AE3AE4"/>
    <w:rsid w:val="00AE60E3"/>
    <w:rsid w:val="00AF1875"/>
    <w:rsid w:val="00AF786D"/>
    <w:rsid w:val="00B040CD"/>
    <w:rsid w:val="00B1098A"/>
    <w:rsid w:val="00B10B96"/>
    <w:rsid w:val="00B2079E"/>
    <w:rsid w:val="00B24BD9"/>
    <w:rsid w:val="00B34446"/>
    <w:rsid w:val="00B35434"/>
    <w:rsid w:val="00B376FF"/>
    <w:rsid w:val="00B4486A"/>
    <w:rsid w:val="00B4598A"/>
    <w:rsid w:val="00B55F0C"/>
    <w:rsid w:val="00B56019"/>
    <w:rsid w:val="00B56208"/>
    <w:rsid w:val="00B61E2B"/>
    <w:rsid w:val="00B6379D"/>
    <w:rsid w:val="00B81BFE"/>
    <w:rsid w:val="00B850D9"/>
    <w:rsid w:val="00B97C24"/>
    <w:rsid w:val="00BA166E"/>
    <w:rsid w:val="00BA26CD"/>
    <w:rsid w:val="00BB2491"/>
    <w:rsid w:val="00BC6E48"/>
    <w:rsid w:val="00BE1308"/>
    <w:rsid w:val="00BE6A8B"/>
    <w:rsid w:val="00BF1326"/>
    <w:rsid w:val="00BF54CF"/>
    <w:rsid w:val="00C03E8F"/>
    <w:rsid w:val="00C06137"/>
    <w:rsid w:val="00C1061D"/>
    <w:rsid w:val="00C24A6F"/>
    <w:rsid w:val="00C262C6"/>
    <w:rsid w:val="00C3359B"/>
    <w:rsid w:val="00C40ED3"/>
    <w:rsid w:val="00C458CD"/>
    <w:rsid w:val="00C508EF"/>
    <w:rsid w:val="00C51E65"/>
    <w:rsid w:val="00C60F61"/>
    <w:rsid w:val="00C6525B"/>
    <w:rsid w:val="00C655EE"/>
    <w:rsid w:val="00C67674"/>
    <w:rsid w:val="00C744B4"/>
    <w:rsid w:val="00C82ED9"/>
    <w:rsid w:val="00C84AEF"/>
    <w:rsid w:val="00C86800"/>
    <w:rsid w:val="00C878AE"/>
    <w:rsid w:val="00CA068B"/>
    <w:rsid w:val="00CA1C07"/>
    <w:rsid w:val="00CA7C54"/>
    <w:rsid w:val="00CD1DAB"/>
    <w:rsid w:val="00CD5B00"/>
    <w:rsid w:val="00CF4004"/>
    <w:rsid w:val="00CF7C52"/>
    <w:rsid w:val="00CF7E83"/>
    <w:rsid w:val="00D00080"/>
    <w:rsid w:val="00D059AF"/>
    <w:rsid w:val="00D170DF"/>
    <w:rsid w:val="00D25D4E"/>
    <w:rsid w:val="00D262F8"/>
    <w:rsid w:val="00D40E81"/>
    <w:rsid w:val="00D451C4"/>
    <w:rsid w:val="00D454C2"/>
    <w:rsid w:val="00D45E8C"/>
    <w:rsid w:val="00D53EB5"/>
    <w:rsid w:val="00D61167"/>
    <w:rsid w:val="00D667CA"/>
    <w:rsid w:val="00D70DF5"/>
    <w:rsid w:val="00D73C6E"/>
    <w:rsid w:val="00D92ECF"/>
    <w:rsid w:val="00D93295"/>
    <w:rsid w:val="00D9390F"/>
    <w:rsid w:val="00D93B62"/>
    <w:rsid w:val="00DA4C18"/>
    <w:rsid w:val="00DA68F8"/>
    <w:rsid w:val="00DA7687"/>
    <w:rsid w:val="00DB6B79"/>
    <w:rsid w:val="00DB6E42"/>
    <w:rsid w:val="00DC2BFB"/>
    <w:rsid w:val="00DC4BB9"/>
    <w:rsid w:val="00DC646F"/>
    <w:rsid w:val="00DC7ED1"/>
    <w:rsid w:val="00DD1561"/>
    <w:rsid w:val="00DF56CB"/>
    <w:rsid w:val="00DF5D08"/>
    <w:rsid w:val="00DF6BEE"/>
    <w:rsid w:val="00E04BCD"/>
    <w:rsid w:val="00E05B5E"/>
    <w:rsid w:val="00E07CA0"/>
    <w:rsid w:val="00E16CA1"/>
    <w:rsid w:val="00E172E6"/>
    <w:rsid w:val="00E2000E"/>
    <w:rsid w:val="00E2320D"/>
    <w:rsid w:val="00E31F3E"/>
    <w:rsid w:val="00E33040"/>
    <w:rsid w:val="00E36876"/>
    <w:rsid w:val="00E41956"/>
    <w:rsid w:val="00E423C9"/>
    <w:rsid w:val="00E45E54"/>
    <w:rsid w:val="00E525AA"/>
    <w:rsid w:val="00E615FE"/>
    <w:rsid w:val="00E66EE9"/>
    <w:rsid w:val="00E67FC3"/>
    <w:rsid w:val="00E73018"/>
    <w:rsid w:val="00E77496"/>
    <w:rsid w:val="00E938F5"/>
    <w:rsid w:val="00E974C7"/>
    <w:rsid w:val="00EA2ACE"/>
    <w:rsid w:val="00EA3505"/>
    <w:rsid w:val="00EA4447"/>
    <w:rsid w:val="00EB17F4"/>
    <w:rsid w:val="00EB3487"/>
    <w:rsid w:val="00EB640C"/>
    <w:rsid w:val="00EB6459"/>
    <w:rsid w:val="00EC383C"/>
    <w:rsid w:val="00ED390A"/>
    <w:rsid w:val="00F025C4"/>
    <w:rsid w:val="00F13DF3"/>
    <w:rsid w:val="00F2240B"/>
    <w:rsid w:val="00F26B17"/>
    <w:rsid w:val="00F27AB3"/>
    <w:rsid w:val="00F46DD7"/>
    <w:rsid w:val="00F52A1A"/>
    <w:rsid w:val="00F54296"/>
    <w:rsid w:val="00F5596F"/>
    <w:rsid w:val="00F56A91"/>
    <w:rsid w:val="00F636BE"/>
    <w:rsid w:val="00F63F5F"/>
    <w:rsid w:val="00F65F46"/>
    <w:rsid w:val="00F6711B"/>
    <w:rsid w:val="00F72149"/>
    <w:rsid w:val="00F7722C"/>
    <w:rsid w:val="00F77511"/>
    <w:rsid w:val="00F810F2"/>
    <w:rsid w:val="00F87CA2"/>
    <w:rsid w:val="00F95949"/>
    <w:rsid w:val="00FA00A8"/>
    <w:rsid w:val="00FA07CA"/>
    <w:rsid w:val="00FA1A17"/>
    <w:rsid w:val="00FA23BB"/>
    <w:rsid w:val="00FB45AB"/>
    <w:rsid w:val="00FB56AB"/>
    <w:rsid w:val="00FC1C79"/>
    <w:rsid w:val="00FC1F24"/>
    <w:rsid w:val="00FC7C9D"/>
    <w:rsid w:val="00FD06F7"/>
    <w:rsid w:val="00FD2579"/>
    <w:rsid w:val="00FD2AB5"/>
    <w:rsid w:val="00FD46B3"/>
    <w:rsid w:val="00FD7FEA"/>
    <w:rsid w:val="00FE105A"/>
    <w:rsid w:val="00FE4226"/>
    <w:rsid w:val="00FE6A8D"/>
    <w:rsid w:val="00FF2320"/>
    <w:rsid w:val="00FF38D5"/>
    <w:rsid w:val="00FF4D1B"/>
    <w:rsid w:val="00FF7C2F"/>
    <w:rsid w:val="014172E0"/>
    <w:rsid w:val="043158FA"/>
    <w:rsid w:val="0921B077"/>
    <w:rsid w:val="0C97BECB"/>
    <w:rsid w:val="0D68ADAB"/>
    <w:rsid w:val="0DC12B43"/>
    <w:rsid w:val="13CEDA32"/>
    <w:rsid w:val="13FB4338"/>
    <w:rsid w:val="15937F86"/>
    <w:rsid w:val="1A5FEE3D"/>
    <w:rsid w:val="1C98AF26"/>
    <w:rsid w:val="21454866"/>
    <w:rsid w:val="21D50558"/>
    <w:rsid w:val="2376A3BE"/>
    <w:rsid w:val="254B6AF1"/>
    <w:rsid w:val="2863A66F"/>
    <w:rsid w:val="289D27F6"/>
    <w:rsid w:val="2C4187AB"/>
    <w:rsid w:val="2EBA4581"/>
    <w:rsid w:val="2F0BD41D"/>
    <w:rsid w:val="31144B2B"/>
    <w:rsid w:val="31A27883"/>
    <w:rsid w:val="35982E37"/>
    <w:rsid w:val="3694D51D"/>
    <w:rsid w:val="3737426C"/>
    <w:rsid w:val="37767E3E"/>
    <w:rsid w:val="38205164"/>
    <w:rsid w:val="38F3C989"/>
    <w:rsid w:val="3ABC4C14"/>
    <w:rsid w:val="3AC030BE"/>
    <w:rsid w:val="4187A616"/>
    <w:rsid w:val="421999E8"/>
    <w:rsid w:val="43678A86"/>
    <w:rsid w:val="43F97580"/>
    <w:rsid w:val="48C10C0A"/>
    <w:rsid w:val="4982EDAA"/>
    <w:rsid w:val="4F6EFDE8"/>
    <w:rsid w:val="55F573FE"/>
    <w:rsid w:val="56317F65"/>
    <w:rsid w:val="563A0D18"/>
    <w:rsid w:val="572E68E9"/>
    <w:rsid w:val="580AD57A"/>
    <w:rsid w:val="58D26F14"/>
    <w:rsid w:val="5B4F8BEE"/>
    <w:rsid w:val="5BAB5502"/>
    <w:rsid w:val="5BE9C70F"/>
    <w:rsid w:val="5C0F2D00"/>
    <w:rsid w:val="5D6939A3"/>
    <w:rsid w:val="5E867B20"/>
    <w:rsid w:val="60072064"/>
    <w:rsid w:val="61FC2939"/>
    <w:rsid w:val="661D8B4E"/>
    <w:rsid w:val="6A3AFED1"/>
    <w:rsid w:val="6AE8EEF0"/>
    <w:rsid w:val="6AF6B5D7"/>
    <w:rsid w:val="6BB18062"/>
    <w:rsid w:val="6C2CEF46"/>
    <w:rsid w:val="6D05B0B8"/>
    <w:rsid w:val="733A2B9D"/>
    <w:rsid w:val="76F53D70"/>
    <w:rsid w:val="7DDBA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D7B5"/>
  <w15:docId w15:val="{3434D100-5F43-4ADD-9395-5D1D8C41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3A57"/>
  </w:style>
  <w:style w:type="paragraph" w:styleId="Heading1">
    <w:name w:val="heading 1"/>
    <w:basedOn w:val="Normal"/>
    <w:next w:val="Normal"/>
    <w:link w:val="Heading1Char"/>
    <w:uiPriority w:val="1"/>
    <w:qFormat/>
    <w:rsid w:val="00634D04"/>
    <w:pPr>
      <w:keepNext/>
      <w:ind w:left="360" w:hanging="360"/>
      <w:outlineLvl w:val="0"/>
    </w:pPr>
    <w:rPr>
      <w:b/>
    </w:rPr>
  </w:style>
  <w:style w:type="paragraph" w:styleId="Heading2">
    <w:name w:val="heading 2"/>
    <w:basedOn w:val="Normal"/>
    <w:next w:val="Normal"/>
    <w:link w:val="Heading2Char"/>
    <w:uiPriority w:val="9"/>
    <w:unhideWhenUsed/>
    <w:qFormat/>
    <w:rsid w:val="00836D70"/>
    <w:pPr>
      <w:keepNext/>
      <w:pBdr>
        <w:top w:val="single" w:sz="24" w:space="1" w:color="auto"/>
        <w:left w:val="single" w:sz="24" w:space="4" w:color="auto"/>
        <w:bottom w:val="single" w:sz="24" w:space="1" w:color="auto"/>
        <w:right w:val="single" w:sz="24" w:space="4" w:color="auto"/>
      </w:pBdr>
      <w:jc w:val="center"/>
      <w:outlineLvl w:val="1"/>
    </w:pPr>
    <w:rPr>
      <w:b/>
    </w:rPr>
  </w:style>
  <w:style w:type="paragraph" w:styleId="Heading3">
    <w:name w:val="heading 3"/>
    <w:basedOn w:val="Normal"/>
    <w:next w:val="Normal"/>
    <w:link w:val="Heading3Char"/>
    <w:uiPriority w:val="9"/>
    <w:unhideWhenUsed/>
    <w:qFormat/>
    <w:rsid w:val="0049388C"/>
    <w:pPr>
      <w:keepNext/>
      <w:keepLines/>
      <w:pBdr>
        <w:top w:val="single" w:sz="18" w:space="1" w:color="auto"/>
        <w:left w:val="single" w:sz="18" w:space="4" w:color="auto"/>
        <w:bottom w:val="single" w:sz="18" w:space="1" w:color="auto"/>
        <w:right w:val="single" w:sz="18" w:space="4" w:color="auto"/>
      </w:pBdr>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106698"/>
    <w:pPr>
      <w:keepNext/>
      <w:keepLines/>
      <w:pBdr>
        <w:top w:val="single" w:sz="12" w:space="1" w:color="auto"/>
        <w:left w:val="single" w:sz="12" w:space="4" w:color="auto"/>
        <w:bottom w:val="single" w:sz="12" w:space="1" w:color="auto"/>
        <w:right w:val="single" w:sz="12" w:space="4" w:color="auto"/>
      </w:pBdr>
      <w:spacing w:before="40"/>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40"/>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0080"/>
    <w:pPr>
      <w:tabs>
        <w:tab w:val="center" w:pos="4680"/>
        <w:tab w:val="right" w:pos="9360"/>
      </w:tabs>
    </w:pPr>
  </w:style>
  <w:style w:type="character" w:customStyle="1" w:styleId="HeaderChar">
    <w:name w:val="Header Char"/>
    <w:basedOn w:val="DefaultParagraphFont"/>
    <w:link w:val="Header"/>
    <w:uiPriority w:val="99"/>
    <w:rsid w:val="00D00080"/>
  </w:style>
  <w:style w:type="paragraph" w:styleId="Footer">
    <w:name w:val="footer"/>
    <w:basedOn w:val="Normal"/>
    <w:link w:val="FooterChar"/>
    <w:uiPriority w:val="99"/>
    <w:unhideWhenUsed/>
    <w:rsid w:val="00D00080"/>
    <w:pPr>
      <w:tabs>
        <w:tab w:val="center" w:pos="4680"/>
        <w:tab w:val="right" w:pos="9360"/>
      </w:tabs>
    </w:pPr>
  </w:style>
  <w:style w:type="character" w:customStyle="1" w:styleId="FooterChar">
    <w:name w:val="Footer Char"/>
    <w:basedOn w:val="DefaultParagraphFont"/>
    <w:link w:val="Footer"/>
    <w:uiPriority w:val="99"/>
    <w:rsid w:val="00D00080"/>
  </w:style>
  <w:style w:type="character" w:customStyle="1" w:styleId="BodyTextChar">
    <w:name w:val="Body Text Char"/>
    <w:basedOn w:val="DefaultParagraphFont"/>
    <w:link w:val="BodyText"/>
    <w:uiPriority w:val="1"/>
    <w:rsid w:val="007D7A87"/>
    <w:rPr>
      <w:rFonts w:ascii="Calibri" w:eastAsia="Calibri" w:hAnsi="Calibri"/>
      <w:b/>
      <w:bCs/>
    </w:rPr>
  </w:style>
  <w:style w:type="character" w:styleId="CommentReference">
    <w:name w:val="annotation reference"/>
    <w:basedOn w:val="DefaultParagraphFont"/>
    <w:uiPriority w:val="99"/>
    <w:semiHidden/>
    <w:unhideWhenUsed/>
    <w:rsid w:val="00D45E8C"/>
    <w:rPr>
      <w:sz w:val="16"/>
      <w:szCs w:val="16"/>
    </w:rPr>
  </w:style>
  <w:style w:type="paragraph" w:styleId="CommentText">
    <w:name w:val="annotation text"/>
    <w:basedOn w:val="Normal"/>
    <w:link w:val="CommentTextChar"/>
    <w:uiPriority w:val="99"/>
    <w:unhideWhenUsed/>
    <w:rsid w:val="00D45E8C"/>
    <w:rPr>
      <w:sz w:val="20"/>
      <w:szCs w:val="20"/>
    </w:rPr>
  </w:style>
  <w:style w:type="character" w:customStyle="1" w:styleId="CommentTextChar">
    <w:name w:val="Comment Text Char"/>
    <w:basedOn w:val="DefaultParagraphFont"/>
    <w:link w:val="CommentText"/>
    <w:uiPriority w:val="99"/>
    <w:rsid w:val="00D45E8C"/>
    <w:rPr>
      <w:sz w:val="20"/>
      <w:szCs w:val="20"/>
    </w:rPr>
  </w:style>
  <w:style w:type="paragraph" w:styleId="CommentSubject">
    <w:name w:val="annotation subject"/>
    <w:basedOn w:val="CommentText"/>
    <w:next w:val="CommentText"/>
    <w:link w:val="CommentSubjectChar"/>
    <w:uiPriority w:val="99"/>
    <w:semiHidden/>
    <w:unhideWhenUsed/>
    <w:rsid w:val="00D45E8C"/>
    <w:rPr>
      <w:b/>
      <w:bCs/>
    </w:rPr>
  </w:style>
  <w:style w:type="character" w:customStyle="1" w:styleId="CommentSubjectChar">
    <w:name w:val="Comment Subject Char"/>
    <w:basedOn w:val="CommentTextChar"/>
    <w:link w:val="CommentSubject"/>
    <w:uiPriority w:val="99"/>
    <w:semiHidden/>
    <w:rsid w:val="00D45E8C"/>
    <w:rPr>
      <w:b/>
      <w:bCs/>
      <w:sz w:val="20"/>
      <w:szCs w:val="20"/>
    </w:rPr>
  </w:style>
  <w:style w:type="paragraph" w:styleId="BalloonText">
    <w:name w:val="Balloon Text"/>
    <w:basedOn w:val="Normal"/>
    <w:link w:val="BalloonTextChar"/>
    <w:uiPriority w:val="99"/>
    <w:semiHidden/>
    <w:unhideWhenUsed/>
    <w:rsid w:val="00D45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8C"/>
    <w:rPr>
      <w:rFonts w:ascii="Segoe UI" w:hAnsi="Segoe UI" w:cs="Segoe UI"/>
      <w:sz w:val="18"/>
      <w:szCs w:val="18"/>
    </w:rPr>
  </w:style>
  <w:style w:type="paragraph" w:styleId="BodyText2">
    <w:name w:val="Body Text 2"/>
    <w:basedOn w:val="Normal"/>
    <w:link w:val="BodyText2Char"/>
    <w:uiPriority w:val="99"/>
    <w:unhideWhenUsed/>
    <w:rsid w:val="00A33A74"/>
    <w:pPr>
      <w:tabs>
        <w:tab w:val="left" w:pos="0"/>
        <w:tab w:val="left" w:pos="1153"/>
      </w:tabs>
      <w:spacing w:line="268" w:lineRule="exact"/>
      <w:ind w:right="362"/>
    </w:pPr>
    <w:rPr>
      <w:b/>
    </w:rPr>
  </w:style>
  <w:style w:type="character" w:customStyle="1" w:styleId="BodyText2Char">
    <w:name w:val="Body Text 2 Char"/>
    <w:basedOn w:val="DefaultParagraphFont"/>
    <w:link w:val="BodyText2"/>
    <w:uiPriority w:val="99"/>
    <w:rsid w:val="00A33A74"/>
    <w:rPr>
      <w:b/>
    </w:rPr>
  </w:style>
  <w:style w:type="paragraph" w:styleId="BodyText3">
    <w:name w:val="Body Text 3"/>
    <w:basedOn w:val="Normal"/>
    <w:link w:val="BodyText3Char"/>
    <w:uiPriority w:val="99"/>
    <w:unhideWhenUsed/>
    <w:rsid w:val="00B4486A"/>
    <w:rPr>
      <w:b/>
    </w:rPr>
  </w:style>
  <w:style w:type="character" w:customStyle="1" w:styleId="BodyText3Char">
    <w:name w:val="Body Text 3 Char"/>
    <w:basedOn w:val="DefaultParagraphFont"/>
    <w:link w:val="BodyText3"/>
    <w:uiPriority w:val="99"/>
    <w:rsid w:val="00B4486A"/>
    <w:rPr>
      <w:b/>
    </w:rPr>
  </w:style>
  <w:style w:type="paragraph" w:styleId="BlockText">
    <w:name w:val="Block Text"/>
    <w:basedOn w:val="Normal"/>
    <w:uiPriority w:val="99"/>
    <w:unhideWhenUsed/>
    <w:rsid w:val="00634D04"/>
    <w:pPr>
      <w:tabs>
        <w:tab w:val="left" w:pos="360"/>
      </w:tabs>
      <w:spacing w:line="301" w:lineRule="exact"/>
      <w:ind w:left="360" w:right="362"/>
    </w:pPr>
    <w:rPr>
      <w:rFonts w:ascii="Calibri"/>
      <w:b/>
    </w:rPr>
  </w:style>
  <w:style w:type="character" w:customStyle="1" w:styleId="Heading1Char">
    <w:name w:val="Heading 1 Char"/>
    <w:basedOn w:val="DefaultParagraphFont"/>
    <w:link w:val="Heading1"/>
    <w:uiPriority w:val="9"/>
    <w:rsid w:val="00634D04"/>
    <w:rPr>
      <w:b/>
    </w:rPr>
  </w:style>
  <w:style w:type="character" w:customStyle="1" w:styleId="Heading2Char">
    <w:name w:val="Heading 2 Char"/>
    <w:basedOn w:val="DefaultParagraphFont"/>
    <w:link w:val="Heading2"/>
    <w:uiPriority w:val="9"/>
    <w:rsid w:val="00836D70"/>
    <w:rPr>
      <w:b/>
    </w:rPr>
  </w:style>
  <w:style w:type="paragraph" w:styleId="BodyTextIndent">
    <w:name w:val="Body Text Indent"/>
    <w:basedOn w:val="Normal"/>
    <w:link w:val="BodyTextIndentChar"/>
    <w:uiPriority w:val="99"/>
    <w:unhideWhenUsed/>
    <w:rsid w:val="000A1A33"/>
    <w:pPr>
      <w:ind w:left="360"/>
    </w:pPr>
  </w:style>
  <w:style w:type="character" w:customStyle="1" w:styleId="BodyTextIndentChar">
    <w:name w:val="Body Text Indent Char"/>
    <w:basedOn w:val="DefaultParagraphFont"/>
    <w:link w:val="BodyTextIndent"/>
    <w:uiPriority w:val="99"/>
    <w:rsid w:val="000A1A33"/>
  </w:style>
  <w:style w:type="paragraph" w:customStyle="1" w:styleId="Default">
    <w:name w:val="Default"/>
    <w:rsid w:val="00F2240B"/>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144EA"/>
    <w:rPr>
      <w:color w:val="0000FF" w:themeColor="hyperlink"/>
      <w:u w:val="single"/>
    </w:rPr>
  </w:style>
  <w:style w:type="character" w:customStyle="1" w:styleId="UnresolvedMention1">
    <w:name w:val="Unresolved Mention1"/>
    <w:basedOn w:val="DefaultParagraphFont"/>
    <w:uiPriority w:val="99"/>
    <w:semiHidden/>
    <w:unhideWhenUsed/>
    <w:rsid w:val="003144EA"/>
    <w:rPr>
      <w:color w:val="808080"/>
      <w:shd w:val="clear" w:color="auto" w:fill="E6E6E6"/>
    </w:rPr>
  </w:style>
  <w:style w:type="character" w:styleId="FollowedHyperlink">
    <w:name w:val="FollowedHyperlink"/>
    <w:basedOn w:val="DefaultParagraphFont"/>
    <w:uiPriority w:val="99"/>
    <w:semiHidden/>
    <w:unhideWhenUsed/>
    <w:rsid w:val="00FC1C79"/>
    <w:rPr>
      <w:color w:val="800080" w:themeColor="followed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B57CF"/>
    <w:rPr>
      <w:color w:val="808080"/>
    </w:rPr>
  </w:style>
  <w:style w:type="paragraph" w:styleId="NormalWeb">
    <w:name w:val="Normal (Web)"/>
    <w:basedOn w:val="Normal"/>
    <w:uiPriority w:val="99"/>
    <w:unhideWhenUsed/>
    <w:rsid w:val="00E2320D"/>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3421D2"/>
    <w:pPr>
      <w:widowControl/>
    </w:pPr>
  </w:style>
  <w:style w:type="character" w:customStyle="1" w:styleId="Style1">
    <w:name w:val="Style1"/>
    <w:basedOn w:val="DefaultParagraphFont"/>
    <w:uiPriority w:val="1"/>
    <w:rsid w:val="00462E17"/>
    <w:rPr>
      <w:rFonts w:ascii="Times New Roman" w:hAnsi="Times New Roman"/>
      <w:b/>
    </w:rPr>
  </w:style>
  <w:style w:type="character" w:customStyle="1" w:styleId="Style2">
    <w:name w:val="Style2"/>
    <w:basedOn w:val="DefaultParagraphFont"/>
    <w:uiPriority w:val="1"/>
    <w:rsid w:val="00F6711B"/>
    <w:rPr>
      <w:b w:val="0"/>
    </w:rPr>
  </w:style>
  <w:style w:type="character" w:customStyle="1" w:styleId="Style3">
    <w:name w:val="Style3"/>
    <w:basedOn w:val="DefaultParagraphFont"/>
    <w:uiPriority w:val="1"/>
    <w:rsid w:val="00F6711B"/>
    <w:rPr>
      <w:rFonts w:ascii="Times New Roman" w:hAnsi="Times New Roman"/>
    </w:rPr>
  </w:style>
  <w:style w:type="character" w:customStyle="1" w:styleId="Style4">
    <w:name w:val="Style4"/>
    <w:basedOn w:val="DefaultParagraphFont"/>
    <w:uiPriority w:val="1"/>
    <w:rsid w:val="00F6711B"/>
    <w:rPr>
      <w:rFonts w:ascii="Times New Roman" w:hAnsi="Times New Roman"/>
    </w:rPr>
  </w:style>
  <w:style w:type="character" w:customStyle="1" w:styleId="Style5">
    <w:name w:val="Style5"/>
    <w:basedOn w:val="DefaultParagraphFont"/>
    <w:uiPriority w:val="1"/>
    <w:rsid w:val="00F6711B"/>
    <w:rPr>
      <w:rFonts w:ascii="Times New Roman" w:hAnsi="Times New Roman"/>
    </w:rPr>
  </w:style>
  <w:style w:type="character" w:customStyle="1" w:styleId="Style6">
    <w:name w:val="Style6"/>
    <w:basedOn w:val="DefaultParagraphFont"/>
    <w:uiPriority w:val="1"/>
    <w:rsid w:val="00F6711B"/>
  </w:style>
  <w:style w:type="character" w:customStyle="1" w:styleId="Style7">
    <w:name w:val="Style7"/>
    <w:basedOn w:val="DefaultParagraphFont"/>
    <w:uiPriority w:val="1"/>
    <w:rsid w:val="00F6711B"/>
    <w:rPr>
      <w:rFonts w:ascii="Times New Roman" w:hAnsi="Times New Roman"/>
    </w:rPr>
  </w:style>
  <w:style w:type="character" w:customStyle="1" w:styleId="TIMNoBold">
    <w:name w:val="TIMNoBold"/>
    <w:basedOn w:val="DefaultParagraphFont"/>
    <w:uiPriority w:val="1"/>
    <w:qFormat/>
    <w:rsid w:val="00920802"/>
    <w:rPr>
      <w:rFonts w:ascii="Times New Roman" w:hAnsi="Times New Roman"/>
      <w:b w:val="0"/>
    </w:rPr>
  </w:style>
  <w:style w:type="character" w:customStyle="1" w:styleId="Style8">
    <w:name w:val="Style8"/>
    <w:basedOn w:val="DefaultParagraphFont"/>
    <w:uiPriority w:val="1"/>
    <w:rsid w:val="008A567C"/>
    <w:rPr>
      <w:rFonts w:ascii="Times New Roman" w:hAnsi="Times New Roman"/>
      <w:b w:val="0"/>
    </w:rPr>
  </w:style>
  <w:style w:type="character" w:customStyle="1" w:styleId="Style9">
    <w:name w:val="Style9"/>
    <w:basedOn w:val="Style7"/>
    <w:uiPriority w:val="1"/>
    <w:rsid w:val="003E627E"/>
    <w:rPr>
      <w:rFonts w:ascii="Times New Roman" w:hAnsi="Times New Roman"/>
    </w:rPr>
  </w:style>
  <w:style w:type="character" w:customStyle="1" w:styleId="Style10">
    <w:name w:val="Style10"/>
    <w:basedOn w:val="Style1"/>
    <w:uiPriority w:val="1"/>
    <w:rsid w:val="00462E17"/>
    <w:rPr>
      <w:rFonts w:asciiTheme="minorHAnsi" w:hAnsiTheme="minorHAnsi"/>
      <w:b/>
      <w:sz w:val="24"/>
      <w:bdr w:val="none" w:sz="0" w:space="0" w:color="auto"/>
      <w:shd w:val="pct10" w:color="auto" w:fill="auto"/>
    </w:rPr>
  </w:style>
  <w:style w:type="character" w:customStyle="1" w:styleId="Style11">
    <w:name w:val="Style11"/>
    <w:basedOn w:val="Style1"/>
    <w:uiPriority w:val="1"/>
    <w:rsid w:val="003E627E"/>
    <w:rPr>
      <w:rFonts w:ascii="Times New Roman" w:hAnsi="Times New Roman"/>
      <w:b/>
    </w:rPr>
  </w:style>
  <w:style w:type="paragraph" w:styleId="NoSpacing">
    <w:name w:val="No Spacing"/>
    <w:uiPriority w:val="1"/>
    <w:qFormat/>
    <w:rsid w:val="000679BD"/>
  </w:style>
  <w:style w:type="character" w:customStyle="1" w:styleId="Heading3Char">
    <w:name w:val="Heading 3 Char"/>
    <w:basedOn w:val="DefaultParagraphFont"/>
    <w:link w:val="Heading3"/>
    <w:uiPriority w:val="9"/>
    <w:rsid w:val="0049388C"/>
    <w:rPr>
      <w:rFonts w:eastAsiaTheme="majorEastAsia" w:cstheme="majorBidi"/>
      <w:b/>
      <w:sz w:val="24"/>
      <w:szCs w:val="24"/>
    </w:rPr>
  </w:style>
  <w:style w:type="character" w:customStyle="1" w:styleId="Heading4Char">
    <w:name w:val="Heading 4 Char"/>
    <w:basedOn w:val="DefaultParagraphFont"/>
    <w:link w:val="Heading4"/>
    <w:uiPriority w:val="9"/>
    <w:rsid w:val="00106698"/>
    <w:rPr>
      <w:rFonts w:eastAsiaTheme="majorEastAsia" w:cstheme="majorBidi"/>
      <w:b/>
      <w:iCs/>
    </w:rPr>
  </w:style>
  <w:style w:type="character" w:customStyle="1" w:styleId="Style12">
    <w:name w:val="Style12"/>
    <w:basedOn w:val="BodyTextChar"/>
    <w:uiPriority w:val="1"/>
    <w:rsid w:val="00942872"/>
    <w:rPr>
      <w:rFonts w:ascii="Calibri" w:eastAsia="Calibri" w:hAnsi="Calibri"/>
      <w:b w:val="0"/>
      <w:bCs/>
      <w:sz w:val="22"/>
    </w:rPr>
  </w:style>
  <w:style w:type="character" w:customStyle="1" w:styleId="Style13">
    <w:name w:val="Style13"/>
    <w:basedOn w:val="BodyTextChar"/>
    <w:uiPriority w:val="1"/>
    <w:rsid w:val="00FE105A"/>
    <w:rPr>
      <w:rFonts w:ascii="Calibri" w:eastAsia="Calibri" w:hAnsi="Calibri"/>
      <w:b w:val="0"/>
      <w:bCs/>
      <w:sz w:val="22"/>
      <w:bdr w:val="none" w:sz="0" w:space="0" w:color="auto"/>
      <w:shd w:val="pct15" w:color="auto" w:fill="auto"/>
    </w:rPr>
  </w:style>
  <w:style w:type="paragraph" w:styleId="Title">
    <w:name w:val="Title"/>
    <w:basedOn w:val="Normal"/>
    <w:next w:val="Normal"/>
    <w:link w:val="TitleChar"/>
    <w:uiPriority w:val="10"/>
    <w:qFormat/>
    <w:rsid w:val="00714B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B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4B24"/>
    <w:rPr>
      <w:rFonts w:eastAsiaTheme="minorEastAsia"/>
      <w:color w:val="5A5A5A" w:themeColor="text1" w:themeTint="A5"/>
      <w:spacing w:val="15"/>
    </w:rPr>
  </w:style>
  <w:style w:type="paragraph" w:styleId="TOCHeading">
    <w:name w:val="TOC Heading"/>
    <w:basedOn w:val="Heading1"/>
    <w:next w:val="Normal"/>
    <w:uiPriority w:val="39"/>
    <w:unhideWhenUsed/>
    <w:qFormat/>
    <w:rsid w:val="005F7722"/>
    <w:pPr>
      <w:keepLines/>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F7722"/>
    <w:pPr>
      <w:spacing w:after="100"/>
    </w:pPr>
  </w:style>
  <w:style w:type="paragraph" w:styleId="TOC2">
    <w:name w:val="toc 2"/>
    <w:basedOn w:val="Normal"/>
    <w:next w:val="Normal"/>
    <w:autoRedefine/>
    <w:uiPriority w:val="39"/>
    <w:unhideWhenUsed/>
    <w:rsid w:val="005F7722"/>
    <w:pPr>
      <w:spacing w:after="100"/>
      <w:ind w:left="220"/>
    </w:pPr>
  </w:style>
  <w:style w:type="paragraph" w:styleId="TOC3">
    <w:name w:val="toc 3"/>
    <w:basedOn w:val="Normal"/>
    <w:next w:val="Normal"/>
    <w:autoRedefine/>
    <w:uiPriority w:val="39"/>
    <w:unhideWhenUsed/>
    <w:rsid w:val="00D454C2"/>
    <w:pPr>
      <w:tabs>
        <w:tab w:val="right" w:leader="dot" w:pos="9260"/>
      </w:tabs>
      <w:spacing w:after="100"/>
      <w:ind w:left="440"/>
    </w:pPr>
  </w:style>
  <w:style w:type="character" w:styleId="UnresolvedMention">
    <w:name w:val="Unresolved Mention"/>
    <w:basedOn w:val="DefaultParagraphFont"/>
    <w:uiPriority w:val="99"/>
    <w:semiHidden/>
    <w:unhideWhenUsed/>
    <w:rsid w:val="00482F07"/>
    <w:rPr>
      <w:color w:val="605E5C"/>
      <w:shd w:val="clear" w:color="auto" w:fill="E1DFDD"/>
    </w:rPr>
  </w:style>
  <w:style w:type="character" w:customStyle="1" w:styleId="cf01">
    <w:name w:val="cf01"/>
    <w:basedOn w:val="DefaultParagraphFont"/>
    <w:rsid w:val="00E525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06069">
      <w:bodyDiv w:val="1"/>
      <w:marLeft w:val="0"/>
      <w:marRight w:val="0"/>
      <w:marTop w:val="0"/>
      <w:marBottom w:val="0"/>
      <w:divBdr>
        <w:top w:val="none" w:sz="0" w:space="0" w:color="auto"/>
        <w:left w:val="none" w:sz="0" w:space="0" w:color="auto"/>
        <w:bottom w:val="none" w:sz="0" w:space="0" w:color="auto"/>
        <w:right w:val="none" w:sz="0" w:space="0" w:color="auto"/>
      </w:divBdr>
    </w:div>
    <w:div w:id="1636905952">
      <w:bodyDiv w:val="1"/>
      <w:marLeft w:val="0"/>
      <w:marRight w:val="0"/>
      <w:marTop w:val="0"/>
      <w:marBottom w:val="0"/>
      <w:divBdr>
        <w:top w:val="none" w:sz="0" w:space="0" w:color="auto"/>
        <w:left w:val="none" w:sz="0" w:space="0" w:color="auto"/>
        <w:bottom w:val="none" w:sz="0" w:space="0" w:color="auto"/>
        <w:right w:val="none" w:sz="0" w:space="0" w:color="auto"/>
      </w:divBdr>
    </w:div>
    <w:div w:id="1777553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q.nc.gov/about/divisions/energy-mineral-and-land-resources/erosion-and-sediment-control/erosion-and-sediment-control-laws-and-rul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media/9834/downlo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A2AE39-F83F-4ACF-91DA-7DFA549B3676}"/>
      </w:docPartPr>
      <w:docPartBody>
        <w:p w:rsidR="007137B3" w:rsidRDefault="007137B3">
          <w:r w:rsidRPr="00C949A3">
            <w:rPr>
              <w:rStyle w:val="PlaceholderText"/>
            </w:rPr>
            <w:t>Click or tap here to enter text.</w:t>
          </w:r>
        </w:p>
      </w:docPartBody>
    </w:docPart>
    <w:docPart>
      <w:docPartPr>
        <w:name w:val="64397028DA7F4399951075BFEAC50EC8"/>
        <w:category>
          <w:name w:val="General"/>
          <w:gallery w:val="placeholder"/>
        </w:category>
        <w:types>
          <w:type w:val="bbPlcHdr"/>
        </w:types>
        <w:behaviors>
          <w:behavior w:val="content"/>
        </w:behaviors>
        <w:guid w:val="{94586288-65B8-4683-8358-0B854A3B18B6}"/>
      </w:docPartPr>
      <w:docPartBody>
        <w:p w:rsidR="001A1A42" w:rsidRDefault="00FD2AB5" w:rsidP="00FD2AB5">
          <w:pPr>
            <w:pStyle w:val="64397028DA7F4399951075BFEAC50EC811"/>
          </w:pPr>
          <w:r w:rsidRPr="00C949A3">
            <w:rPr>
              <w:rStyle w:val="PlaceholderText"/>
            </w:rPr>
            <w:t>Click or tap to enter a date.</w:t>
          </w:r>
        </w:p>
      </w:docPartBody>
    </w:docPart>
    <w:docPart>
      <w:docPartPr>
        <w:name w:val="B7463F8FBBA84B30AEE45F5211F0B31D"/>
        <w:category>
          <w:name w:val="General"/>
          <w:gallery w:val="placeholder"/>
        </w:category>
        <w:types>
          <w:type w:val="bbPlcHdr"/>
        </w:types>
        <w:behaviors>
          <w:behavior w:val="content"/>
        </w:behaviors>
        <w:guid w:val="{BDC568CA-601F-444C-A141-591E5F2FBFF6}"/>
      </w:docPartPr>
      <w:docPartBody>
        <w:p w:rsidR="001A1A42" w:rsidRDefault="00FD2AB5" w:rsidP="00FD2AB5">
          <w:pPr>
            <w:pStyle w:val="B7463F8FBBA84B30AEE45F5211F0B31D11"/>
          </w:pPr>
          <w:r w:rsidRPr="00C949A3">
            <w:rPr>
              <w:rStyle w:val="PlaceholderText"/>
            </w:rPr>
            <w:t>Click or tap to enter a date.</w:t>
          </w:r>
        </w:p>
      </w:docPartBody>
    </w:docPart>
    <w:docPart>
      <w:docPartPr>
        <w:name w:val="A4E031A33F5541EA80A9C4CC8288AB1F"/>
        <w:category>
          <w:name w:val="General"/>
          <w:gallery w:val="placeholder"/>
        </w:category>
        <w:types>
          <w:type w:val="bbPlcHdr"/>
        </w:types>
        <w:behaviors>
          <w:behavior w:val="content"/>
        </w:behaviors>
        <w:guid w:val="{BA0B0DAE-A077-4549-B70E-31BEA0A900B7}"/>
      </w:docPartPr>
      <w:docPartBody>
        <w:p w:rsidR="001A1A42" w:rsidRDefault="00FD2AB5" w:rsidP="00FD2AB5">
          <w:pPr>
            <w:pStyle w:val="A4E031A33F5541EA80A9C4CC8288AB1F11"/>
          </w:pPr>
          <w:r w:rsidRPr="00C949A3">
            <w:rPr>
              <w:rStyle w:val="PlaceholderText"/>
            </w:rPr>
            <w:t>Click or tap to enter a date.</w:t>
          </w:r>
        </w:p>
      </w:docPartBody>
    </w:docPart>
    <w:docPart>
      <w:docPartPr>
        <w:name w:val="DF67D90C07F54D6DB09AE9823BBD614C"/>
        <w:category>
          <w:name w:val="General"/>
          <w:gallery w:val="placeholder"/>
        </w:category>
        <w:types>
          <w:type w:val="bbPlcHdr"/>
        </w:types>
        <w:behaviors>
          <w:behavior w:val="content"/>
        </w:behaviors>
        <w:guid w:val="{D378FF25-8C80-4572-8CBE-0697FE80A3DA}"/>
      </w:docPartPr>
      <w:docPartBody>
        <w:p w:rsidR="007E3908" w:rsidRDefault="00FD2AB5" w:rsidP="00FD2AB5">
          <w:pPr>
            <w:pStyle w:val="DF67D90C07F54D6DB09AE9823BBD614C3"/>
          </w:pPr>
          <w:r w:rsidRPr="00C949A3">
            <w:rPr>
              <w:rStyle w:val="PlaceholderText"/>
            </w:rPr>
            <w:t>Click or tap here to enter text.</w:t>
          </w:r>
        </w:p>
      </w:docPartBody>
    </w:docPart>
    <w:docPart>
      <w:docPartPr>
        <w:name w:val="6D2A92F704B947C8BCA1400F5DF67191"/>
        <w:category>
          <w:name w:val="General"/>
          <w:gallery w:val="placeholder"/>
        </w:category>
        <w:types>
          <w:type w:val="bbPlcHdr"/>
        </w:types>
        <w:behaviors>
          <w:behavior w:val="content"/>
        </w:behaviors>
        <w:guid w:val="{84DF5C67-744B-4ECD-9B9E-D377D16077A3}"/>
      </w:docPartPr>
      <w:docPartBody>
        <w:p w:rsidR="007E3908" w:rsidRDefault="00FD2AB5" w:rsidP="00FD2AB5">
          <w:pPr>
            <w:pStyle w:val="6D2A92F704B947C8BCA1400F5DF671913"/>
          </w:pPr>
          <w:r w:rsidRPr="00C949A3">
            <w:rPr>
              <w:rStyle w:val="PlaceholderText"/>
            </w:rPr>
            <w:t>Click or tap here to enter text.</w:t>
          </w:r>
        </w:p>
      </w:docPartBody>
    </w:docPart>
    <w:docPart>
      <w:docPartPr>
        <w:name w:val="218D90D2DF64467898D9A3B6EC0B6096"/>
        <w:category>
          <w:name w:val="General"/>
          <w:gallery w:val="placeholder"/>
        </w:category>
        <w:types>
          <w:type w:val="bbPlcHdr"/>
        </w:types>
        <w:behaviors>
          <w:behavior w:val="content"/>
        </w:behaviors>
        <w:guid w:val="{7FD1DF1F-1763-408D-9B48-86F1A3C32C8F}"/>
      </w:docPartPr>
      <w:docPartBody>
        <w:p w:rsidR="007E3908" w:rsidRDefault="00FD2AB5" w:rsidP="00FD2AB5">
          <w:pPr>
            <w:pStyle w:val="218D90D2DF64467898D9A3B6EC0B60963"/>
          </w:pPr>
          <w:r w:rsidRPr="00C949A3">
            <w:rPr>
              <w:rStyle w:val="PlaceholderText"/>
            </w:rPr>
            <w:t>Click or tap here to enter text.</w:t>
          </w:r>
        </w:p>
      </w:docPartBody>
    </w:docPart>
    <w:docPart>
      <w:docPartPr>
        <w:name w:val="FC783CDF7E72496293F2582CBB2EC11F"/>
        <w:category>
          <w:name w:val="General"/>
          <w:gallery w:val="placeholder"/>
        </w:category>
        <w:types>
          <w:type w:val="bbPlcHdr"/>
        </w:types>
        <w:behaviors>
          <w:behavior w:val="content"/>
        </w:behaviors>
        <w:guid w:val="{F159F8B8-16F9-4C8C-BD48-86641394FAFB}"/>
      </w:docPartPr>
      <w:docPartBody>
        <w:p w:rsidR="007E3908" w:rsidRDefault="00FD2AB5" w:rsidP="00FD2AB5">
          <w:pPr>
            <w:pStyle w:val="FC783CDF7E72496293F2582CBB2EC11F3"/>
          </w:pPr>
          <w:r w:rsidRPr="00C949A3">
            <w:rPr>
              <w:rStyle w:val="PlaceholderText"/>
            </w:rPr>
            <w:t>Click or tap here to enter text.</w:t>
          </w:r>
        </w:p>
      </w:docPartBody>
    </w:docPart>
    <w:docPart>
      <w:docPartPr>
        <w:name w:val="FFA553F0BA5B46E1870676719076AC4C"/>
        <w:category>
          <w:name w:val="General"/>
          <w:gallery w:val="placeholder"/>
        </w:category>
        <w:types>
          <w:type w:val="bbPlcHdr"/>
        </w:types>
        <w:behaviors>
          <w:behavior w:val="content"/>
        </w:behaviors>
        <w:guid w:val="{36B5ED9A-B947-4784-B5CB-309D177EDB07}"/>
      </w:docPartPr>
      <w:docPartBody>
        <w:p w:rsidR="007E3908" w:rsidRDefault="00FD2AB5" w:rsidP="00FD2AB5">
          <w:pPr>
            <w:pStyle w:val="FFA553F0BA5B46E1870676719076AC4C3"/>
          </w:pPr>
          <w:r w:rsidRPr="00C949A3">
            <w:rPr>
              <w:rStyle w:val="PlaceholderText"/>
            </w:rPr>
            <w:t>Click or tap here to enter text.</w:t>
          </w:r>
        </w:p>
      </w:docPartBody>
    </w:docPart>
    <w:docPart>
      <w:docPartPr>
        <w:name w:val="B67CB75E1FB84B66A5E312F51AE4B50A"/>
        <w:category>
          <w:name w:val="General"/>
          <w:gallery w:val="placeholder"/>
        </w:category>
        <w:types>
          <w:type w:val="bbPlcHdr"/>
        </w:types>
        <w:behaviors>
          <w:behavior w:val="content"/>
        </w:behaviors>
        <w:guid w:val="{40FD6981-A048-453A-9863-891F12D86805}"/>
      </w:docPartPr>
      <w:docPartBody>
        <w:p w:rsidR="007E3908" w:rsidRDefault="00FD2AB5" w:rsidP="00FD2AB5">
          <w:pPr>
            <w:pStyle w:val="B67CB75E1FB84B66A5E312F51AE4B50A3"/>
          </w:pPr>
          <w:r w:rsidRPr="00C949A3">
            <w:rPr>
              <w:rStyle w:val="PlaceholderText"/>
            </w:rPr>
            <w:t>Click or tap here to enter text.</w:t>
          </w:r>
        </w:p>
      </w:docPartBody>
    </w:docPart>
    <w:docPart>
      <w:docPartPr>
        <w:name w:val="E6E8CE3C36554AAD98FC241C70A65275"/>
        <w:category>
          <w:name w:val="General"/>
          <w:gallery w:val="placeholder"/>
        </w:category>
        <w:types>
          <w:type w:val="bbPlcHdr"/>
        </w:types>
        <w:behaviors>
          <w:behavior w:val="content"/>
        </w:behaviors>
        <w:guid w:val="{7B86E406-2A91-43F3-9FAF-CBCEE2BC0FCF}"/>
      </w:docPartPr>
      <w:docPartBody>
        <w:p w:rsidR="007E3908" w:rsidRDefault="00FD2AB5" w:rsidP="00FD2AB5">
          <w:pPr>
            <w:pStyle w:val="E6E8CE3C36554AAD98FC241C70A652753"/>
          </w:pPr>
          <w:r w:rsidRPr="00C949A3">
            <w:rPr>
              <w:rStyle w:val="PlaceholderText"/>
            </w:rPr>
            <w:t>Click or tap here to enter text.</w:t>
          </w:r>
        </w:p>
      </w:docPartBody>
    </w:docPart>
    <w:docPart>
      <w:docPartPr>
        <w:name w:val="1E363C504E07484382D475F0B031EC6F"/>
        <w:category>
          <w:name w:val="General"/>
          <w:gallery w:val="placeholder"/>
        </w:category>
        <w:types>
          <w:type w:val="bbPlcHdr"/>
        </w:types>
        <w:behaviors>
          <w:behavior w:val="content"/>
        </w:behaviors>
        <w:guid w:val="{E85801FF-82B3-45AB-929F-288D980CF55D}"/>
      </w:docPartPr>
      <w:docPartBody>
        <w:p w:rsidR="007E3908" w:rsidRDefault="00FD2AB5" w:rsidP="00FD2AB5">
          <w:pPr>
            <w:pStyle w:val="1E363C504E07484382D475F0B031EC6F3"/>
          </w:pPr>
          <w:r w:rsidRPr="00C949A3">
            <w:rPr>
              <w:rStyle w:val="PlaceholderText"/>
            </w:rPr>
            <w:t>Click or tap here to enter text.</w:t>
          </w:r>
        </w:p>
      </w:docPartBody>
    </w:docPart>
    <w:docPart>
      <w:docPartPr>
        <w:name w:val="1FC07FF0B4774F60AEA7C073F970D474"/>
        <w:category>
          <w:name w:val="General"/>
          <w:gallery w:val="placeholder"/>
        </w:category>
        <w:types>
          <w:type w:val="bbPlcHdr"/>
        </w:types>
        <w:behaviors>
          <w:behavior w:val="content"/>
        </w:behaviors>
        <w:guid w:val="{C02D7F88-EBB7-416C-AE09-3C81ADE94B58}"/>
      </w:docPartPr>
      <w:docPartBody>
        <w:p w:rsidR="007E3908" w:rsidRDefault="00FD2AB5" w:rsidP="00FD2AB5">
          <w:pPr>
            <w:pStyle w:val="1FC07FF0B4774F60AEA7C073F970D4743"/>
          </w:pPr>
          <w:r w:rsidRPr="00C949A3">
            <w:rPr>
              <w:rStyle w:val="PlaceholderText"/>
            </w:rPr>
            <w:t>Click or tap here to enter text.</w:t>
          </w:r>
        </w:p>
      </w:docPartBody>
    </w:docPart>
    <w:docPart>
      <w:docPartPr>
        <w:name w:val="1178E6C1FA4C4C16A22D64BE33F7034F"/>
        <w:category>
          <w:name w:val="General"/>
          <w:gallery w:val="placeholder"/>
        </w:category>
        <w:types>
          <w:type w:val="bbPlcHdr"/>
        </w:types>
        <w:behaviors>
          <w:behavior w:val="content"/>
        </w:behaviors>
        <w:guid w:val="{22DED70F-5DF6-4DD0-BF8A-7A185DC01549}"/>
      </w:docPartPr>
      <w:docPartBody>
        <w:p w:rsidR="007E3908" w:rsidRDefault="00FD2AB5" w:rsidP="00FD2AB5">
          <w:pPr>
            <w:pStyle w:val="1178E6C1FA4C4C16A22D64BE33F7034F3"/>
          </w:pPr>
          <w:r w:rsidRPr="00C949A3">
            <w:rPr>
              <w:rStyle w:val="PlaceholderText"/>
            </w:rPr>
            <w:t>Click or tap here to enter text.</w:t>
          </w:r>
        </w:p>
      </w:docPartBody>
    </w:docPart>
    <w:docPart>
      <w:docPartPr>
        <w:name w:val="5BEC020C8089404191B688A8F28C1232"/>
        <w:category>
          <w:name w:val="General"/>
          <w:gallery w:val="placeholder"/>
        </w:category>
        <w:types>
          <w:type w:val="bbPlcHdr"/>
        </w:types>
        <w:behaviors>
          <w:behavior w:val="content"/>
        </w:behaviors>
        <w:guid w:val="{F29ECBF7-717B-4AED-B743-907B37B8B6E8}"/>
      </w:docPartPr>
      <w:docPartBody>
        <w:p w:rsidR="007E3908" w:rsidRDefault="00FD2AB5" w:rsidP="00FD2AB5">
          <w:pPr>
            <w:pStyle w:val="5BEC020C8089404191B688A8F28C12323"/>
          </w:pPr>
          <w:r w:rsidRPr="00C949A3">
            <w:rPr>
              <w:rStyle w:val="PlaceholderText"/>
            </w:rPr>
            <w:t>Click or tap here to enter text.</w:t>
          </w:r>
        </w:p>
      </w:docPartBody>
    </w:docPart>
    <w:docPart>
      <w:docPartPr>
        <w:name w:val="28B200AA9DB74244A8E7855136376F4E"/>
        <w:category>
          <w:name w:val="General"/>
          <w:gallery w:val="placeholder"/>
        </w:category>
        <w:types>
          <w:type w:val="bbPlcHdr"/>
        </w:types>
        <w:behaviors>
          <w:behavior w:val="content"/>
        </w:behaviors>
        <w:guid w:val="{C3FC9274-D150-4477-82B8-6A0ADE9BEDB1}"/>
      </w:docPartPr>
      <w:docPartBody>
        <w:p w:rsidR="007E3908" w:rsidRDefault="00FD2AB5" w:rsidP="00FD2AB5">
          <w:pPr>
            <w:pStyle w:val="28B200AA9DB74244A8E7855136376F4E3"/>
          </w:pPr>
          <w:r w:rsidRPr="00C949A3">
            <w:rPr>
              <w:rStyle w:val="PlaceholderText"/>
            </w:rPr>
            <w:t>Click or tap here to enter text.</w:t>
          </w:r>
        </w:p>
      </w:docPartBody>
    </w:docPart>
    <w:docPart>
      <w:docPartPr>
        <w:name w:val="A423D3C03D294DA09211F4DDA345F738"/>
        <w:category>
          <w:name w:val="General"/>
          <w:gallery w:val="placeholder"/>
        </w:category>
        <w:types>
          <w:type w:val="bbPlcHdr"/>
        </w:types>
        <w:behaviors>
          <w:behavior w:val="content"/>
        </w:behaviors>
        <w:guid w:val="{A15AD925-0BF7-405F-A840-E6DAE35889E1}"/>
      </w:docPartPr>
      <w:docPartBody>
        <w:p w:rsidR="007E3908" w:rsidRDefault="00FD2AB5" w:rsidP="00FD2AB5">
          <w:pPr>
            <w:pStyle w:val="A423D3C03D294DA09211F4DDA345F7383"/>
          </w:pPr>
          <w:r w:rsidRPr="00C949A3">
            <w:rPr>
              <w:rStyle w:val="PlaceholderText"/>
            </w:rPr>
            <w:t>Click or tap here to enter text.</w:t>
          </w:r>
        </w:p>
      </w:docPartBody>
    </w:docPart>
    <w:docPart>
      <w:docPartPr>
        <w:name w:val="0CD8ECE4709D4FFDACCDDA330309301A"/>
        <w:category>
          <w:name w:val="General"/>
          <w:gallery w:val="placeholder"/>
        </w:category>
        <w:types>
          <w:type w:val="bbPlcHdr"/>
        </w:types>
        <w:behaviors>
          <w:behavior w:val="content"/>
        </w:behaviors>
        <w:guid w:val="{37AA1273-1B3A-47A9-A3C3-2BAB0D58C114}"/>
      </w:docPartPr>
      <w:docPartBody>
        <w:p w:rsidR="007E3908" w:rsidRDefault="00FD2AB5" w:rsidP="00FD2AB5">
          <w:pPr>
            <w:pStyle w:val="0CD8ECE4709D4FFDACCDDA330309301A3"/>
          </w:pPr>
          <w:r w:rsidRPr="00C949A3">
            <w:rPr>
              <w:rStyle w:val="PlaceholderText"/>
            </w:rPr>
            <w:t>Click or tap here to enter text.</w:t>
          </w:r>
        </w:p>
      </w:docPartBody>
    </w:docPart>
    <w:docPart>
      <w:docPartPr>
        <w:name w:val="46CF77A83D94402390B289CEE421CDFF"/>
        <w:category>
          <w:name w:val="General"/>
          <w:gallery w:val="placeholder"/>
        </w:category>
        <w:types>
          <w:type w:val="bbPlcHdr"/>
        </w:types>
        <w:behaviors>
          <w:behavior w:val="content"/>
        </w:behaviors>
        <w:guid w:val="{AEF91948-FCC6-4C90-9C53-14062B2546BB}"/>
      </w:docPartPr>
      <w:docPartBody>
        <w:p w:rsidR="007E3908" w:rsidRDefault="00FD2AB5" w:rsidP="00FD2AB5">
          <w:pPr>
            <w:pStyle w:val="46CF77A83D94402390B289CEE421CDFF3"/>
          </w:pPr>
          <w:r w:rsidRPr="00C949A3">
            <w:rPr>
              <w:rStyle w:val="PlaceholderText"/>
            </w:rPr>
            <w:t>Click or tap here to enter text.</w:t>
          </w:r>
        </w:p>
      </w:docPartBody>
    </w:docPart>
    <w:docPart>
      <w:docPartPr>
        <w:name w:val="B49BD17B8D034CE7A45E6A9D9959ECB1"/>
        <w:category>
          <w:name w:val="General"/>
          <w:gallery w:val="placeholder"/>
        </w:category>
        <w:types>
          <w:type w:val="bbPlcHdr"/>
        </w:types>
        <w:behaviors>
          <w:behavior w:val="content"/>
        </w:behaviors>
        <w:guid w:val="{1B30DA41-5A90-40BE-AF04-C4D4C1FC2044}"/>
      </w:docPartPr>
      <w:docPartBody>
        <w:p w:rsidR="007E3908" w:rsidRDefault="00FD2AB5" w:rsidP="00FD2AB5">
          <w:pPr>
            <w:pStyle w:val="B49BD17B8D034CE7A45E6A9D9959ECB13"/>
          </w:pPr>
          <w:r w:rsidRPr="00C949A3">
            <w:rPr>
              <w:rStyle w:val="PlaceholderText"/>
            </w:rPr>
            <w:t>Click or tap here to enter text.</w:t>
          </w:r>
        </w:p>
      </w:docPartBody>
    </w:docPart>
    <w:docPart>
      <w:docPartPr>
        <w:name w:val="728696ED0D4347DE9ACCBED31433479F"/>
        <w:category>
          <w:name w:val="General"/>
          <w:gallery w:val="placeholder"/>
        </w:category>
        <w:types>
          <w:type w:val="bbPlcHdr"/>
        </w:types>
        <w:behaviors>
          <w:behavior w:val="content"/>
        </w:behaviors>
        <w:guid w:val="{2869F4DF-EFEC-4992-87D0-A3EB74BCF0DD}"/>
      </w:docPartPr>
      <w:docPartBody>
        <w:p w:rsidR="007E3908" w:rsidRDefault="00FD2AB5" w:rsidP="00FD2AB5">
          <w:pPr>
            <w:pStyle w:val="728696ED0D4347DE9ACCBED31433479F3"/>
          </w:pPr>
          <w:r w:rsidRPr="00C949A3">
            <w:rPr>
              <w:rStyle w:val="PlaceholderText"/>
            </w:rPr>
            <w:t>Click or tap here to enter text.</w:t>
          </w:r>
        </w:p>
      </w:docPartBody>
    </w:docPart>
    <w:docPart>
      <w:docPartPr>
        <w:name w:val="9D47AD239D07435997CB21ED4354EBB2"/>
        <w:category>
          <w:name w:val="General"/>
          <w:gallery w:val="placeholder"/>
        </w:category>
        <w:types>
          <w:type w:val="bbPlcHdr"/>
        </w:types>
        <w:behaviors>
          <w:behavior w:val="content"/>
        </w:behaviors>
        <w:guid w:val="{0256E9A6-6EC6-4E6D-8F05-87C4F23D3228}"/>
      </w:docPartPr>
      <w:docPartBody>
        <w:p w:rsidR="006704EC" w:rsidRDefault="00FD2AB5" w:rsidP="00FD2AB5">
          <w:pPr>
            <w:pStyle w:val="9D47AD239D07435997CB21ED4354EBB23"/>
          </w:pPr>
          <w:r w:rsidRPr="00AF1875">
            <w:rPr>
              <w:rStyle w:val="PlaceholderText"/>
              <w:b w:val="0"/>
            </w:rPr>
            <w:t>Click or tap here to enter text.</w:t>
          </w:r>
        </w:p>
      </w:docPartBody>
    </w:docPart>
    <w:docPart>
      <w:docPartPr>
        <w:name w:val="DBE4148A80924CD6A54C3A8AB4A79DCD"/>
        <w:category>
          <w:name w:val="General"/>
          <w:gallery w:val="placeholder"/>
        </w:category>
        <w:types>
          <w:type w:val="bbPlcHdr"/>
        </w:types>
        <w:behaviors>
          <w:behavior w:val="content"/>
        </w:behaviors>
        <w:guid w:val="{2C7F3512-56A5-4649-821B-44917770FF97}"/>
      </w:docPartPr>
      <w:docPartBody>
        <w:p w:rsidR="006704EC" w:rsidRDefault="00FD2AB5" w:rsidP="00FD2AB5">
          <w:pPr>
            <w:pStyle w:val="DBE4148A80924CD6A54C3A8AB4A79DCD3"/>
          </w:pPr>
          <w:r w:rsidRPr="00846F1F">
            <w:rPr>
              <w:rStyle w:val="PlaceholderText"/>
              <w:b w:val="0"/>
            </w:rPr>
            <w:t>Click or tap to enter a date.</w:t>
          </w:r>
        </w:p>
      </w:docPartBody>
    </w:docPart>
    <w:docPart>
      <w:docPartPr>
        <w:name w:val="AD6E30B9A303459494C944F94C3B64A8"/>
        <w:category>
          <w:name w:val="General"/>
          <w:gallery w:val="placeholder"/>
        </w:category>
        <w:types>
          <w:type w:val="bbPlcHdr"/>
        </w:types>
        <w:behaviors>
          <w:behavior w:val="content"/>
        </w:behaviors>
        <w:guid w:val="{30588A57-F884-412B-BB7C-C65DE42BFF11}"/>
      </w:docPartPr>
      <w:docPartBody>
        <w:p w:rsidR="006704EC" w:rsidRDefault="00FD2AB5" w:rsidP="00FD2AB5">
          <w:pPr>
            <w:pStyle w:val="AD6E30B9A303459494C944F94C3B64A83"/>
          </w:pPr>
          <w:r w:rsidRPr="00AF1875">
            <w:rPr>
              <w:rStyle w:val="PlaceholderText"/>
              <w:b w:val="0"/>
            </w:rPr>
            <w:t>Click or tap here to enter text.</w:t>
          </w:r>
        </w:p>
      </w:docPartBody>
    </w:docPart>
    <w:docPart>
      <w:docPartPr>
        <w:name w:val="FD97BD8AC0DE4018B69889CEBC9977D2"/>
        <w:category>
          <w:name w:val="General"/>
          <w:gallery w:val="placeholder"/>
        </w:category>
        <w:types>
          <w:type w:val="bbPlcHdr"/>
        </w:types>
        <w:behaviors>
          <w:behavior w:val="content"/>
        </w:behaviors>
        <w:guid w:val="{36EF1A15-900C-4D04-B15D-1F8B1E66814F}"/>
      </w:docPartPr>
      <w:docPartBody>
        <w:p w:rsidR="006704EC" w:rsidRDefault="00FD2AB5" w:rsidP="00FD2AB5">
          <w:pPr>
            <w:pStyle w:val="FD97BD8AC0DE4018B69889CEBC9977D23"/>
          </w:pPr>
          <w:r w:rsidRPr="00AF1875">
            <w:rPr>
              <w:rStyle w:val="PlaceholderText"/>
              <w:b w:val="0"/>
            </w:rPr>
            <w:t>Click or tap here to enter text.</w:t>
          </w:r>
        </w:p>
      </w:docPartBody>
    </w:docPart>
    <w:docPart>
      <w:docPartPr>
        <w:name w:val="41ECF52610794F49BF7E20E19B3749C8"/>
        <w:category>
          <w:name w:val="General"/>
          <w:gallery w:val="placeholder"/>
        </w:category>
        <w:types>
          <w:type w:val="bbPlcHdr"/>
        </w:types>
        <w:behaviors>
          <w:behavior w:val="content"/>
        </w:behaviors>
        <w:guid w:val="{DAF9D660-F3C0-4BB7-84C3-4A4DD8960446}"/>
      </w:docPartPr>
      <w:docPartBody>
        <w:p w:rsidR="006704EC" w:rsidRDefault="00FD2AB5" w:rsidP="00FD2AB5">
          <w:pPr>
            <w:pStyle w:val="41ECF52610794F49BF7E20E19B3749C83"/>
          </w:pPr>
          <w:r w:rsidRPr="00846F1F">
            <w:rPr>
              <w:rStyle w:val="PlaceholderText"/>
              <w:b w:val="0"/>
            </w:rPr>
            <w:t>Click or tap to enter a date.</w:t>
          </w:r>
        </w:p>
      </w:docPartBody>
    </w:docPart>
    <w:docPart>
      <w:docPartPr>
        <w:name w:val="7DBACC153EDF4312993A6CDEE6664CC7"/>
        <w:category>
          <w:name w:val="General"/>
          <w:gallery w:val="placeholder"/>
        </w:category>
        <w:types>
          <w:type w:val="bbPlcHdr"/>
        </w:types>
        <w:behaviors>
          <w:behavior w:val="content"/>
        </w:behaviors>
        <w:guid w:val="{4B967E12-C7EC-48C8-8F2D-CDCE848E7836}"/>
      </w:docPartPr>
      <w:docPartBody>
        <w:p w:rsidR="006704EC" w:rsidRDefault="00FD2AB5" w:rsidP="00FD2AB5">
          <w:pPr>
            <w:pStyle w:val="7DBACC153EDF4312993A6CDEE6664CC73"/>
          </w:pPr>
          <w:r w:rsidRPr="00AF1875">
            <w:rPr>
              <w:rStyle w:val="PlaceholderText"/>
              <w:b w:val="0"/>
            </w:rPr>
            <w:t>Click or tap here to enter text.</w:t>
          </w:r>
        </w:p>
      </w:docPartBody>
    </w:docPart>
    <w:docPart>
      <w:docPartPr>
        <w:name w:val="C1020F6F86FC4B3287243EE7EA8653D5"/>
        <w:category>
          <w:name w:val="General"/>
          <w:gallery w:val="placeholder"/>
        </w:category>
        <w:types>
          <w:type w:val="bbPlcHdr"/>
        </w:types>
        <w:behaviors>
          <w:behavior w:val="content"/>
        </w:behaviors>
        <w:guid w:val="{4108A932-F8D6-495F-9FEB-6C2BA90E1422}"/>
      </w:docPartPr>
      <w:docPartBody>
        <w:p w:rsidR="006704EC" w:rsidRDefault="00FD2AB5" w:rsidP="00FD2AB5">
          <w:pPr>
            <w:pStyle w:val="C1020F6F86FC4B3287243EE7EA8653D53"/>
          </w:pPr>
          <w:r w:rsidRPr="00AF1875">
            <w:rPr>
              <w:rStyle w:val="PlaceholderText"/>
              <w:b w:val="0"/>
            </w:rPr>
            <w:t>Click or tap here to enter text.</w:t>
          </w:r>
        </w:p>
      </w:docPartBody>
    </w:docPart>
    <w:docPart>
      <w:docPartPr>
        <w:name w:val="5A48D96DFB7E4BF19FD50841274B562A"/>
        <w:category>
          <w:name w:val="General"/>
          <w:gallery w:val="placeholder"/>
        </w:category>
        <w:types>
          <w:type w:val="bbPlcHdr"/>
        </w:types>
        <w:behaviors>
          <w:behavior w:val="content"/>
        </w:behaviors>
        <w:guid w:val="{891E4E17-4A00-4729-9009-D09378522A04}"/>
      </w:docPartPr>
      <w:docPartBody>
        <w:p w:rsidR="006704EC" w:rsidRDefault="00FD2AB5" w:rsidP="00FD2AB5">
          <w:pPr>
            <w:pStyle w:val="5A48D96DFB7E4BF19FD50841274B562A3"/>
          </w:pPr>
          <w:r w:rsidRPr="00846F1F">
            <w:rPr>
              <w:rStyle w:val="PlaceholderText"/>
              <w:b w:val="0"/>
            </w:rPr>
            <w:t>Click or tap to enter a date.</w:t>
          </w:r>
        </w:p>
      </w:docPartBody>
    </w:docPart>
    <w:docPart>
      <w:docPartPr>
        <w:name w:val="D87D211B824D44C58DD6C70B1D665650"/>
        <w:category>
          <w:name w:val="General"/>
          <w:gallery w:val="placeholder"/>
        </w:category>
        <w:types>
          <w:type w:val="bbPlcHdr"/>
        </w:types>
        <w:behaviors>
          <w:behavior w:val="content"/>
        </w:behaviors>
        <w:guid w:val="{EAD7E12F-95C5-4A5D-84BE-35B1FA287F53}"/>
      </w:docPartPr>
      <w:docPartBody>
        <w:p w:rsidR="006704EC" w:rsidRDefault="00FD2AB5" w:rsidP="00FD2AB5">
          <w:pPr>
            <w:pStyle w:val="D87D211B824D44C58DD6C70B1D6656503"/>
          </w:pPr>
          <w:r w:rsidRPr="00C949A3">
            <w:rPr>
              <w:rStyle w:val="PlaceholderText"/>
            </w:rPr>
            <w:t>Click or tap here to enter text.</w:t>
          </w:r>
        </w:p>
      </w:docPartBody>
    </w:docPart>
    <w:docPart>
      <w:docPartPr>
        <w:name w:val="B68B186A41FF48E9BDF83B9AD5D7A8A3"/>
        <w:category>
          <w:name w:val="General"/>
          <w:gallery w:val="placeholder"/>
        </w:category>
        <w:types>
          <w:type w:val="bbPlcHdr"/>
        </w:types>
        <w:behaviors>
          <w:behavior w:val="content"/>
        </w:behaviors>
        <w:guid w:val="{B4EA4430-112F-4859-B9A8-51319ADD51ED}"/>
      </w:docPartPr>
      <w:docPartBody>
        <w:p w:rsidR="006704EC" w:rsidRDefault="00FD2AB5" w:rsidP="00FD2AB5">
          <w:pPr>
            <w:pStyle w:val="B68B186A41FF48E9BDF83B9AD5D7A8A33"/>
          </w:pPr>
          <w:r w:rsidRPr="00C949A3">
            <w:rPr>
              <w:rStyle w:val="PlaceholderText"/>
            </w:rPr>
            <w:t>Click or tap here to enter text.</w:t>
          </w:r>
        </w:p>
      </w:docPartBody>
    </w:docPart>
    <w:docPart>
      <w:docPartPr>
        <w:name w:val="47150B98AEB4461C8A027D0E0C294EB0"/>
        <w:category>
          <w:name w:val="General"/>
          <w:gallery w:val="placeholder"/>
        </w:category>
        <w:types>
          <w:type w:val="bbPlcHdr"/>
        </w:types>
        <w:behaviors>
          <w:behavior w:val="content"/>
        </w:behaviors>
        <w:guid w:val="{C83279AE-7751-4F50-9CDC-DED49DDBAB12}"/>
      </w:docPartPr>
      <w:docPartBody>
        <w:p w:rsidR="006704EC" w:rsidRDefault="00FD2AB5" w:rsidP="00FD2AB5">
          <w:pPr>
            <w:pStyle w:val="47150B98AEB4461C8A027D0E0C294EB03"/>
          </w:pPr>
          <w:r w:rsidRPr="00C949A3">
            <w:rPr>
              <w:rStyle w:val="PlaceholderText"/>
            </w:rPr>
            <w:t>Click or tap here to enter text.</w:t>
          </w:r>
        </w:p>
      </w:docPartBody>
    </w:docPart>
    <w:docPart>
      <w:docPartPr>
        <w:name w:val="771EA33413D3440ABC52BC8BC7E517DB"/>
        <w:category>
          <w:name w:val="General"/>
          <w:gallery w:val="placeholder"/>
        </w:category>
        <w:types>
          <w:type w:val="bbPlcHdr"/>
        </w:types>
        <w:behaviors>
          <w:behavior w:val="content"/>
        </w:behaviors>
        <w:guid w:val="{BEA9D96D-183B-40BD-8771-AE62CA375F8A}"/>
      </w:docPartPr>
      <w:docPartBody>
        <w:p w:rsidR="006704EC" w:rsidRDefault="00FD2AB5" w:rsidP="00FD2AB5">
          <w:pPr>
            <w:pStyle w:val="771EA33413D3440ABC52BC8BC7E517DB3"/>
          </w:pPr>
          <w:r w:rsidRPr="00C949A3">
            <w:rPr>
              <w:rStyle w:val="PlaceholderText"/>
            </w:rPr>
            <w:t>Click or tap here to enter text.</w:t>
          </w:r>
        </w:p>
      </w:docPartBody>
    </w:docPart>
    <w:docPart>
      <w:docPartPr>
        <w:name w:val="AD603BFE76154A81A41A20D78BD2CB67"/>
        <w:category>
          <w:name w:val="General"/>
          <w:gallery w:val="placeholder"/>
        </w:category>
        <w:types>
          <w:type w:val="bbPlcHdr"/>
        </w:types>
        <w:behaviors>
          <w:behavior w:val="content"/>
        </w:behaviors>
        <w:guid w:val="{B8F02CF5-C2F3-4104-B895-D98C48200A90}"/>
      </w:docPartPr>
      <w:docPartBody>
        <w:p w:rsidR="006704EC" w:rsidRDefault="00FD2AB5" w:rsidP="00FD2AB5">
          <w:pPr>
            <w:pStyle w:val="AD603BFE76154A81A41A20D78BD2CB673"/>
          </w:pPr>
          <w:r w:rsidRPr="00C949A3">
            <w:rPr>
              <w:rStyle w:val="PlaceholderText"/>
            </w:rPr>
            <w:t>Click or tap here to enter text.</w:t>
          </w:r>
        </w:p>
      </w:docPartBody>
    </w:docPart>
    <w:docPart>
      <w:docPartPr>
        <w:name w:val="5F1879380E6944E39483966795A55CE7"/>
        <w:category>
          <w:name w:val="General"/>
          <w:gallery w:val="placeholder"/>
        </w:category>
        <w:types>
          <w:type w:val="bbPlcHdr"/>
        </w:types>
        <w:behaviors>
          <w:behavior w:val="content"/>
        </w:behaviors>
        <w:guid w:val="{DCD25214-F6DA-4B14-A9C8-30FBA53ACF23}"/>
      </w:docPartPr>
      <w:docPartBody>
        <w:p w:rsidR="006704EC" w:rsidRDefault="00FD2AB5" w:rsidP="00FD2AB5">
          <w:pPr>
            <w:pStyle w:val="5F1879380E6944E39483966795A55CE73"/>
          </w:pPr>
          <w:r w:rsidRPr="00C949A3">
            <w:rPr>
              <w:rStyle w:val="PlaceholderText"/>
            </w:rPr>
            <w:t>Click or tap here to enter text.</w:t>
          </w:r>
        </w:p>
      </w:docPartBody>
    </w:docPart>
    <w:docPart>
      <w:docPartPr>
        <w:name w:val="89CD5C177316460387F1D5F65531B38B"/>
        <w:category>
          <w:name w:val="General"/>
          <w:gallery w:val="placeholder"/>
        </w:category>
        <w:types>
          <w:type w:val="bbPlcHdr"/>
        </w:types>
        <w:behaviors>
          <w:behavior w:val="content"/>
        </w:behaviors>
        <w:guid w:val="{29793498-90CB-43A7-A170-3C64ABCF7636}"/>
      </w:docPartPr>
      <w:docPartBody>
        <w:p w:rsidR="006704EC" w:rsidRDefault="00FD2AB5" w:rsidP="00FD2AB5">
          <w:pPr>
            <w:pStyle w:val="89CD5C177316460387F1D5F65531B38B3"/>
          </w:pPr>
          <w:r w:rsidRPr="00C949A3">
            <w:rPr>
              <w:rStyle w:val="PlaceholderText"/>
            </w:rPr>
            <w:t>Click or tap here to enter text.</w:t>
          </w:r>
        </w:p>
      </w:docPartBody>
    </w:docPart>
    <w:docPart>
      <w:docPartPr>
        <w:name w:val="ED6785CD96844525B413AD6FA9DD3CA0"/>
        <w:category>
          <w:name w:val="General"/>
          <w:gallery w:val="placeholder"/>
        </w:category>
        <w:types>
          <w:type w:val="bbPlcHdr"/>
        </w:types>
        <w:behaviors>
          <w:behavior w:val="content"/>
        </w:behaviors>
        <w:guid w:val="{A6C15E36-AB4F-4B6D-992F-780DE51A7F58}"/>
      </w:docPartPr>
      <w:docPartBody>
        <w:p w:rsidR="006704EC" w:rsidRDefault="00FD2AB5" w:rsidP="00FD2AB5">
          <w:pPr>
            <w:pStyle w:val="ED6785CD96844525B413AD6FA9DD3CA03"/>
          </w:pPr>
          <w:r w:rsidRPr="00C949A3">
            <w:rPr>
              <w:rStyle w:val="PlaceholderText"/>
            </w:rPr>
            <w:t>Click or tap here to enter text.</w:t>
          </w:r>
        </w:p>
      </w:docPartBody>
    </w:docPart>
    <w:docPart>
      <w:docPartPr>
        <w:name w:val="0DD001E48E7A4C1F87BC20B7A43050E2"/>
        <w:category>
          <w:name w:val="General"/>
          <w:gallery w:val="placeholder"/>
        </w:category>
        <w:types>
          <w:type w:val="bbPlcHdr"/>
        </w:types>
        <w:behaviors>
          <w:behavior w:val="content"/>
        </w:behaviors>
        <w:guid w:val="{B0A80866-F938-45EA-B084-0B71A2A5E35E}"/>
      </w:docPartPr>
      <w:docPartBody>
        <w:p w:rsidR="006704EC" w:rsidRDefault="00FD2AB5" w:rsidP="00FD2AB5">
          <w:pPr>
            <w:pStyle w:val="0DD001E48E7A4C1F87BC20B7A43050E23"/>
          </w:pPr>
          <w:r w:rsidRPr="00C949A3">
            <w:rPr>
              <w:rStyle w:val="PlaceholderText"/>
            </w:rPr>
            <w:t>Click or tap here to enter text.</w:t>
          </w:r>
        </w:p>
      </w:docPartBody>
    </w:docPart>
    <w:docPart>
      <w:docPartPr>
        <w:name w:val="E39412E513C541EBB69E1BCB21E70FDA"/>
        <w:category>
          <w:name w:val="General"/>
          <w:gallery w:val="placeholder"/>
        </w:category>
        <w:types>
          <w:type w:val="bbPlcHdr"/>
        </w:types>
        <w:behaviors>
          <w:behavior w:val="content"/>
        </w:behaviors>
        <w:guid w:val="{3CFC85E9-C01D-4F39-9440-2389949A6445}"/>
      </w:docPartPr>
      <w:docPartBody>
        <w:p w:rsidR="008E7CC2" w:rsidRDefault="008E7CC2" w:rsidP="008E7CC2">
          <w:pPr>
            <w:pStyle w:val="E39412E513C541EBB69E1BCB21E70FDA"/>
          </w:pPr>
          <w:r w:rsidRPr="00C949A3">
            <w:rPr>
              <w:rStyle w:val="PlaceholderText"/>
            </w:rPr>
            <w:t>Click or tap here to enter text.</w:t>
          </w:r>
        </w:p>
      </w:docPartBody>
    </w:docPart>
    <w:docPart>
      <w:docPartPr>
        <w:name w:val="9349BE0EFA4644C79CF430DB3C0FCDB4"/>
        <w:category>
          <w:name w:val="General"/>
          <w:gallery w:val="placeholder"/>
        </w:category>
        <w:types>
          <w:type w:val="bbPlcHdr"/>
        </w:types>
        <w:behaviors>
          <w:behavior w:val="content"/>
        </w:behaviors>
        <w:guid w:val="{F09E1179-7D18-4B76-B3F3-C869C2484632}"/>
      </w:docPartPr>
      <w:docPartBody>
        <w:p w:rsidR="008E7CC2" w:rsidRDefault="00FD2AB5" w:rsidP="00FD2AB5">
          <w:pPr>
            <w:pStyle w:val="9349BE0EFA4644C79CF430DB3C0FCDB43"/>
          </w:pPr>
          <w:r w:rsidRPr="00C949A3">
            <w:rPr>
              <w:rStyle w:val="PlaceholderText"/>
            </w:rPr>
            <w:t>Click or tap here to enter text.</w:t>
          </w:r>
        </w:p>
      </w:docPartBody>
    </w:docPart>
    <w:docPart>
      <w:docPartPr>
        <w:name w:val="5388E4AF5C5F49CF980273548B2F9B63"/>
        <w:category>
          <w:name w:val="General"/>
          <w:gallery w:val="placeholder"/>
        </w:category>
        <w:types>
          <w:type w:val="bbPlcHdr"/>
        </w:types>
        <w:behaviors>
          <w:behavior w:val="content"/>
        </w:behaviors>
        <w:guid w:val="{A265F1EF-C95D-476C-B593-65DDB29BFB95}"/>
      </w:docPartPr>
      <w:docPartBody>
        <w:p w:rsidR="00FD2AB5" w:rsidRDefault="00FD2AB5" w:rsidP="00FD2AB5">
          <w:pPr>
            <w:pStyle w:val="5388E4AF5C5F49CF980273548B2F9B632"/>
          </w:pPr>
          <w:r w:rsidRPr="00442F21">
            <w:rPr>
              <w:rStyle w:val="Style13"/>
            </w:rPr>
            <w:t>Click or tap to enter a date.</w:t>
          </w:r>
        </w:p>
      </w:docPartBody>
    </w:docPart>
    <w:docPart>
      <w:docPartPr>
        <w:name w:val="5E6F3E4E637748BA8C6197E104C82AB9"/>
        <w:category>
          <w:name w:val="General"/>
          <w:gallery w:val="placeholder"/>
        </w:category>
        <w:types>
          <w:type w:val="bbPlcHdr"/>
        </w:types>
        <w:behaviors>
          <w:behavior w:val="content"/>
        </w:behaviors>
        <w:guid w:val="{00115272-D199-48B2-842E-ECD82C0B7B7A}"/>
      </w:docPartPr>
      <w:docPartBody>
        <w:p w:rsidR="00FD2AB5" w:rsidRDefault="00FD2AB5" w:rsidP="00FD2AB5">
          <w:pPr>
            <w:pStyle w:val="5E6F3E4E637748BA8C6197E104C82AB92"/>
          </w:pPr>
          <w:r w:rsidRPr="00CC1CCD">
            <w:rPr>
              <w:rStyle w:val="PlaceholderText"/>
            </w:rPr>
            <w:t>Click or tap to enter a date.</w:t>
          </w:r>
        </w:p>
      </w:docPartBody>
    </w:docPart>
    <w:docPart>
      <w:docPartPr>
        <w:name w:val="17F3CCBB92F7455FA2540205246F60E8"/>
        <w:category>
          <w:name w:val="General"/>
          <w:gallery w:val="placeholder"/>
        </w:category>
        <w:types>
          <w:type w:val="bbPlcHdr"/>
        </w:types>
        <w:behaviors>
          <w:behavior w:val="content"/>
        </w:behaviors>
        <w:guid w:val="{38430497-6541-453D-AFBF-C8A7370604A7}"/>
      </w:docPartPr>
      <w:docPartBody>
        <w:p w:rsidR="00FE3F62" w:rsidRDefault="00FD2AB5" w:rsidP="00FD2AB5">
          <w:pPr>
            <w:pStyle w:val="17F3CCBB92F7455FA2540205246F60E8"/>
          </w:pPr>
          <w:r w:rsidRPr="00C949A3">
            <w:rPr>
              <w:rStyle w:val="PlaceholderText"/>
            </w:rPr>
            <w:t>Click or tap here to enter text.</w:t>
          </w:r>
        </w:p>
      </w:docPartBody>
    </w:docPart>
    <w:docPart>
      <w:docPartPr>
        <w:name w:val="266A2CFEA62E401EB71ED31F48F9E7C0"/>
        <w:category>
          <w:name w:val="General"/>
          <w:gallery w:val="placeholder"/>
        </w:category>
        <w:types>
          <w:type w:val="bbPlcHdr"/>
        </w:types>
        <w:behaviors>
          <w:behavior w:val="content"/>
        </w:behaviors>
        <w:guid w:val="{A2E3F374-F4BD-449B-96BE-5CB1BDD32E83}"/>
      </w:docPartPr>
      <w:docPartBody>
        <w:p w:rsidR="00FE3F62" w:rsidRDefault="00FD2AB5" w:rsidP="00FD2AB5">
          <w:pPr>
            <w:pStyle w:val="266A2CFEA62E401EB71ED31F48F9E7C0"/>
          </w:pPr>
          <w:r w:rsidRPr="00C949A3">
            <w:rPr>
              <w:rStyle w:val="PlaceholderText"/>
            </w:rPr>
            <w:t>Click or tap here to enter text.</w:t>
          </w:r>
        </w:p>
      </w:docPartBody>
    </w:docPart>
    <w:docPart>
      <w:docPartPr>
        <w:name w:val="7860A832DF954CCCA3745489DE1B8B16"/>
        <w:category>
          <w:name w:val="General"/>
          <w:gallery w:val="placeholder"/>
        </w:category>
        <w:types>
          <w:type w:val="bbPlcHdr"/>
        </w:types>
        <w:behaviors>
          <w:behavior w:val="content"/>
        </w:behaviors>
        <w:guid w:val="{CA1B8BB4-7F6D-4969-AED2-CA3C6915FDC0}"/>
      </w:docPartPr>
      <w:docPartBody>
        <w:p w:rsidR="00FE3F62" w:rsidRDefault="00FD2AB5" w:rsidP="00FD2AB5">
          <w:pPr>
            <w:pStyle w:val="7860A832DF954CCCA3745489DE1B8B16"/>
          </w:pPr>
          <w:r w:rsidRPr="00C949A3">
            <w:rPr>
              <w:rStyle w:val="PlaceholderText"/>
            </w:rPr>
            <w:t>Click or tap here to enter text.</w:t>
          </w:r>
        </w:p>
      </w:docPartBody>
    </w:docPart>
    <w:docPart>
      <w:docPartPr>
        <w:name w:val="69E5805734AF408C94A5D84448742869"/>
        <w:category>
          <w:name w:val="General"/>
          <w:gallery w:val="placeholder"/>
        </w:category>
        <w:types>
          <w:type w:val="bbPlcHdr"/>
        </w:types>
        <w:behaviors>
          <w:behavior w:val="content"/>
        </w:behaviors>
        <w:guid w:val="{8E337DEE-B371-42F1-9D51-D9E4D151F2AB}"/>
      </w:docPartPr>
      <w:docPartBody>
        <w:p w:rsidR="00FE3F62" w:rsidRDefault="00FD2AB5" w:rsidP="00FD2AB5">
          <w:pPr>
            <w:pStyle w:val="69E5805734AF408C94A5D84448742869"/>
          </w:pPr>
          <w:r w:rsidRPr="00C949A3">
            <w:rPr>
              <w:rStyle w:val="PlaceholderText"/>
            </w:rPr>
            <w:t>Click or tap here to enter text.</w:t>
          </w:r>
        </w:p>
      </w:docPartBody>
    </w:docPart>
    <w:docPart>
      <w:docPartPr>
        <w:name w:val="5B77ECB9E03940AF87C531C58CCD1210"/>
        <w:category>
          <w:name w:val="General"/>
          <w:gallery w:val="placeholder"/>
        </w:category>
        <w:types>
          <w:type w:val="bbPlcHdr"/>
        </w:types>
        <w:behaviors>
          <w:behavior w:val="content"/>
        </w:behaviors>
        <w:guid w:val="{56B0E6A2-24FE-457A-8049-1E29537885B0}"/>
      </w:docPartPr>
      <w:docPartBody>
        <w:p w:rsidR="00FE3F62" w:rsidRDefault="00FD2AB5" w:rsidP="00FD2AB5">
          <w:pPr>
            <w:pStyle w:val="5B77ECB9E03940AF87C531C58CCD1210"/>
          </w:pPr>
          <w:r w:rsidRPr="00C949A3">
            <w:rPr>
              <w:rStyle w:val="PlaceholderText"/>
            </w:rPr>
            <w:t>Click or tap here to enter text.</w:t>
          </w:r>
        </w:p>
      </w:docPartBody>
    </w:docPart>
    <w:docPart>
      <w:docPartPr>
        <w:name w:val="EEFFF6ADD50649719CBABC0E9EE57960"/>
        <w:category>
          <w:name w:val="General"/>
          <w:gallery w:val="placeholder"/>
        </w:category>
        <w:types>
          <w:type w:val="bbPlcHdr"/>
        </w:types>
        <w:behaviors>
          <w:behavior w:val="content"/>
        </w:behaviors>
        <w:guid w:val="{CFC88CE7-B0AF-4A07-8CDE-BFA38389319E}"/>
      </w:docPartPr>
      <w:docPartBody>
        <w:p w:rsidR="00FE3F62" w:rsidRDefault="00FD2AB5" w:rsidP="00FD2AB5">
          <w:pPr>
            <w:pStyle w:val="EEFFF6ADD50649719CBABC0E9EE57960"/>
          </w:pPr>
          <w:r w:rsidRPr="00C949A3">
            <w:rPr>
              <w:rStyle w:val="PlaceholderText"/>
            </w:rPr>
            <w:t>Click or tap here to enter text.</w:t>
          </w:r>
        </w:p>
      </w:docPartBody>
    </w:docPart>
    <w:docPart>
      <w:docPartPr>
        <w:name w:val="D79C4C1140024B54A7B80F87DFBD713E"/>
        <w:category>
          <w:name w:val="General"/>
          <w:gallery w:val="placeholder"/>
        </w:category>
        <w:types>
          <w:type w:val="bbPlcHdr"/>
        </w:types>
        <w:behaviors>
          <w:behavior w:val="content"/>
        </w:behaviors>
        <w:guid w:val="{944AA6A9-AC25-4553-9CEB-887702469591}"/>
      </w:docPartPr>
      <w:docPartBody>
        <w:p w:rsidR="00FE3F62" w:rsidRDefault="00FD2AB5" w:rsidP="00FD2AB5">
          <w:pPr>
            <w:pStyle w:val="D79C4C1140024B54A7B80F87DFBD713E"/>
          </w:pPr>
          <w:r w:rsidRPr="00C949A3">
            <w:rPr>
              <w:rStyle w:val="PlaceholderText"/>
            </w:rPr>
            <w:t>Click or tap here to enter text.</w:t>
          </w:r>
        </w:p>
      </w:docPartBody>
    </w:docPart>
    <w:docPart>
      <w:docPartPr>
        <w:name w:val="5D6485A7E1C54A0E93EFA4D405393019"/>
        <w:category>
          <w:name w:val="General"/>
          <w:gallery w:val="placeholder"/>
        </w:category>
        <w:types>
          <w:type w:val="bbPlcHdr"/>
        </w:types>
        <w:behaviors>
          <w:behavior w:val="content"/>
        </w:behaviors>
        <w:guid w:val="{4F5D7FF9-8B7D-47DF-AF64-13C315FB6D17}"/>
      </w:docPartPr>
      <w:docPartBody>
        <w:p w:rsidR="00FE3F62" w:rsidRDefault="00FD2AB5" w:rsidP="00FD2AB5">
          <w:pPr>
            <w:pStyle w:val="5D6485A7E1C54A0E93EFA4D405393019"/>
          </w:pPr>
          <w:r w:rsidRPr="00C949A3">
            <w:rPr>
              <w:rStyle w:val="PlaceholderText"/>
            </w:rPr>
            <w:t>Click or tap here to enter text.</w:t>
          </w:r>
        </w:p>
      </w:docPartBody>
    </w:docPart>
    <w:docPart>
      <w:docPartPr>
        <w:name w:val="19B49E165D0D4848B09CD5B7CC4A252E"/>
        <w:category>
          <w:name w:val="General"/>
          <w:gallery w:val="placeholder"/>
        </w:category>
        <w:types>
          <w:type w:val="bbPlcHdr"/>
        </w:types>
        <w:behaviors>
          <w:behavior w:val="content"/>
        </w:behaviors>
        <w:guid w:val="{7DEAF156-9276-42DC-808F-FCE6331FAE85}"/>
      </w:docPartPr>
      <w:docPartBody>
        <w:p w:rsidR="00FE3F62" w:rsidRDefault="00FD2AB5" w:rsidP="00FD2AB5">
          <w:pPr>
            <w:pStyle w:val="19B49E165D0D4848B09CD5B7CC4A252E"/>
          </w:pPr>
          <w:r w:rsidRPr="00C949A3">
            <w:rPr>
              <w:rStyle w:val="PlaceholderText"/>
            </w:rPr>
            <w:t>Click or tap here to enter text.</w:t>
          </w:r>
        </w:p>
      </w:docPartBody>
    </w:docPart>
    <w:docPart>
      <w:docPartPr>
        <w:name w:val="ABF2752C1F4A4675956CC940681873AC"/>
        <w:category>
          <w:name w:val="General"/>
          <w:gallery w:val="placeholder"/>
        </w:category>
        <w:types>
          <w:type w:val="bbPlcHdr"/>
        </w:types>
        <w:behaviors>
          <w:behavior w:val="content"/>
        </w:behaviors>
        <w:guid w:val="{E55C22EB-3315-446F-A081-EBE1F3430F9F}"/>
      </w:docPartPr>
      <w:docPartBody>
        <w:p w:rsidR="00FE3F62" w:rsidRDefault="00FD2AB5" w:rsidP="00FD2AB5">
          <w:pPr>
            <w:pStyle w:val="ABF2752C1F4A4675956CC940681873AC"/>
          </w:pPr>
          <w:r w:rsidRPr="00C949A3">
            <w:rPr>
              <w:rStyle w:val="PlaceholderText"/>
            </w:rPr>
            <w:t>Click or tap here to enter text.</w:t>
          </w:r>
        </w:p>
      </w:docPartBody>
    </w:docPart>
    <w:docPart>
      <w:docPartPr>
        <w:name w:val="A5A4886D09554165B1B4928AC2ED0580"/>
        <w:category>
          <w:name w:val="General"/>
          <w:gallery w:val="placeholder"/>
        </w:category>
        <w:types>
          <w:type w:val="bbPlcHdr"/>
        </w:types>
        <w:behaviors>
          <w:behavior w:val="content"/>
        </w:behaviors>
        <w:guid w:val="{77DC9D9B-3D56-4F07-A050-188EF4EEB291}"/>
      </w:docPartPr>
      <w:docPartBody>
        <w:p w:rsidR="00FE3F62" w:rsidRDefault="00FD2AB5" w:rsidP="00FD2AB5">
          <w:pPr>
            <w:pStyle w:val="A5A4886D09554165B1B4928AC2ED0580"/>
          </w:pPr>
          <w:r w:rsidRPr="00C949A3">
            <w:rPr>
              <w:rStyle w:val="PlaceholderText"/>
            </w:rPr>
            <w:t>Click or tap here to enter text.</w:t>
          </w:r>
        </w:p>
      </w:docPartBody>
    </w:docPart>
    <w:docPart>
      <w:docPartPr>
        <w:name w:val="AD0D54F4939646C8A21A64F832BB9714"/>
        <w:category>
          <w:name w:val="General"/>
          <w:gallery w:val="placeholder"/>
        </w:category>
        <w:types>
          <w:type w:val="bbPlcHdr"/>
        </w:types>
        <w:behaviors>
          <w:behavior w:val="content"/>
        </w:behaviors>
        <w:guid w:val="{64F526F6-6B8E-4D3D-BC67-351323557DDD}"/>
      </w:docPartPr>
      <w:docPartBody>
        <w:p w:rsidR="00FE3F62" w:rsidRDefault="00FD2AB5" w:rsidP="00FD2AB5">
          <w:pPr>
            <w:pStyle w:val="AD0D54F4939646C8A21A64F832BB9714"/>
          </w:pPr>
          <w:r w:rsidRPr="00C949A3">
            <w:rPr>
              <w:rStyle w:val="PlaceholderText"/>
            </w:rPr>
            <w:t>Click or tap here to enter text.</w:t>
          </w:r>
        </w:p>
      </w:docPartBody>
    </w:docPart>
    <w:docPart>
      <w:docPartPr>
        <w:name w:val="872E0A214AE44C8CA03385828CF481D5"/>
        <w:category>
          <w:name w:val="General"/>
          <w:gallery w:val="placeholder"/>
        </w:category>
        <w:types>
          <w:type w:val="bbPlcHdr"/>
        </w:types>
        <w:behaviors>
          <w:behavior w:val="content"/>
        </w:behaviors>
        <w:guid w:val="{F6CAEFED-4283-431C-AE7F-ABF50EC7A489}"/>
      </w:docPartPr>
      <w:docPartBody>
        <w:p w:rsidR="00FE3F62" w:rsidRDefault="00FD2AB5" w:rsidP="00FD2AB5">
          <w:pPr>
            <w:pStyle w:val="872E0A214AE44C8CA03385828CF481D5"/>
          </w:pPr>
          <w:r w:rsidRPr="00C949A3">
            <w:rPr>
              <w:rStyle w:val="PlaceholderText"/>
            </w:rPr>
            <w:t>Click or tap here to enter text.</w:t>
          </w:r>
        </w:p>
      </w:docPartBody>
    </w:docPart>
    <w:docPart>
      <w:docPartPr>
        <w:name w:val="007F19AD16CD493B921F6D4BFFDFFCF5"/>
        <w:category>
          <w:name w:val="General"/>
          <w:gallery w:val="placeholder"/>
        </w:category>
        <w:types>
          <w:type w:val="bbPlcHdr"/>
        </w:types>
        <w:behaviors>
          <w:behavior w:val="content"/>
        </w:behaviors>
        <w:guid w:val="{2388D8E4-E51E-44EF-BDFB-12A8A8CFC524}"/>
      </w:docPartPr>
      <w:docPartBody>
        <w:p w:rsidR="00FE3F62" w:rsidRDefault="00FD2AB5" w:rsidP="00FD2AB5">
          <w:pPr>
            <w:pStyle w:val="007F19AD16CD493B921F6D4BFFDFFCF5"/>
          </w:pPr>
          <w:r w:rsidRPr="00C949A3">
            <w:rPr>
              <w:rStyle w:val="PlaceholderText"/>
            </w:rPr>
            <w:t>Click or tap here to enter text.</w:t>
          </w:r>
        </w:p>
      </w:docPartBody>
    </w:docPart>
    <w:docPart>
      <w:docPartPr>
        <w:name w:val="41FF471F0ED34BA79801CFFC6C18BC93"/>
        <w:category>
          <w:name w:val="General"/>
          <w:gallery w:val="placeholder"/>
        </w:category>
        <w:types>
          <w:type w:val="bbPlcHdr"/>
        </w:types>
        <w:behaviors>
          <w:behavior w:val="content"/>
        </w:behaviors>
        <w:guid w:val="{57B42013-DCE5-4883-BBD6-8E26B3B16336}"/>
      </w:docPartPr>
      <w:docPartBody>
        <w:p w:rsidR="00FE3F62" w:rsidRDefault="00FD2AB5" w:rsidP="00FD2AB5">
          <w:pPr>
            <w:pStyle w:val="41FF471F0ED34BA79801CFFC6C18BC93"/>
          </w:pPr>
          <w:r w:rsidRPr="00C949A3">
            <w:rPr>
              <w:rStyle w:val="PlaceholderText"/>
            </w:rPr>
            <w:t>Click or tap here to enter text.</w:t>
          </w:r>
        </w:p>
      </w:docPartBody>
    </w:docPart>
    <w:docPart>
      <w:docPartPr>
        <w:name w:val="38EC9D5DCB7A4C6BA7F0743FF0D4A556"/>
        <w:category>
          <w:name w:val="General"/>
          <w:gallery w:val="placeholder"/>
        </w:category>
        <w:types>
          <w:type w:val="bbPlcHdr"/>
        </w:types>
        <w:behaviors>
          <w:behavior w:val="content"/>
        </w:behaviors>
        <w:guid w:val="{D57652C0-1E5A-4BDD-87FC-EA97DA46FBE9}"/>
      </w:docPartPr>
      <w:docPartBody>
        <w:p w:rsidR="00FE3F62" w:rsidRDefault="00FD2AB5" w:rsidP="00FD2AB5">
          <w:pPr>
            <w:pStyle w:val="38EC9D5DCB7A4C6BA7F0743FF0D4A556"/>
          </w:pPr>
          <w:r w:rsidRPr="00C949A3">
            <w:rPr>
              <w:rStyle w:val="PlaceholderText"/>
            </w:rPr>
            <w:t>Click or tap here to enter text.</w:t>
          </w:r>
        </w:p>
      </w:docPartBody>
    </w:docPart>
    <w:docPart>
      <w:docPartPr>
        <w:name w:val="6BE5EFD62B1D47A4A68511C9918425F7"/>
        <w:category>
          <w:name w:val="General"/>
          <w:gallery w:val="placeholder"/>
        </w:category>
        <w:types>
          <w:type w:val="bbPlcHdr"/>
        </w:types>
        <w:behaviors>
          <w:behavior w:val="content"/>
        </w:behaviors>
        <w:guid w:val="{66B3F62E-09DD-4FCD-9ABC-F74D4DDFAF64}"/>
      </w:docPartPr>
      <w:docPartBody>
        <w:p w:rsidR="00FE3F62" w:rsidRDefault="00FD2AB5" w:rsidP="00FD2AB5">
          <w:pPr>
            <w:pStyle w:val="6BE5EFD62B1D47A4A68511C9918425F7"/>
          </w:pPr>
          <w:r w:rsidRPr="00C949A3">
            <w:rPr>
              <w:rStyle w:val="PlaceholderText"/>
            </w:rPr>
            <w:t>Click or tap here to enter text.</w:t>
          </w:r>
        </w:p>
      </w:docPartBody>
    </w:docPart>
    <w:docPart>
      <w:docPartPr>
        <w:name w:val="70D0956ADC76462091781C660717C774"/>
        <w:category>
          <w:name w:val="General"/>
          <w:gallery w:val="placeholder"/>
        </w:category>
        <w:types>
          <w:type w:val="bbPlcHdr"/>
        </w:types>
        <w:behaviors>
          <w:behavior w:val="content"/>
        </w:behaviors>
        <w:guid w:val="{516614EF-7A16-4324-ADDF-D1416D9AF1A7}"/>
      </w:docPartPr>
      <w:docPartBody>
        <w:p w:rsidR="00FE3F62" w:rsidRDefault="00FD2AB5" w:rsidP="00FD2AB5">
          <w:pPr>
            <w:pStyle w:val="70D0956ADC76462091781C660717C774"/>
          </w:pPr>
          <w:r w:rsidRPr="00C949A3">
            <w:rPr>
              <w:rStyle w:val="PlaceholderText"/>
            </w:rPr>
            <w:t>Click or tap here to enter text.</w:t>
          </w:r>
        </w:p>
      </w:docPartBody>
    </w:docPart>
    <w:docPart>
      <w:docPartPr>
        <w:name w:val="F17C29823D3E4100ABADF059D9097FF9"/>
        <w:category>
          <w:name w:val="General"/>
          <w:gallery w:val="placeholder"/>
        </w:category>
        <w:types>
          <w:type w:val="bbPlcHdr"/>
        </w:types>
        <w:behaviors>
          <w:behavior w:val="content"/>
        </w:behaviors>
        <w:guid w:val="{D2C17280-8CA2-458A-8A4F-04D1B60E3223}"/>
      </w:docPartPr>
      <w:docPartBody>
        <w:p w:rsidR="00FE3F62" w:rsidRDefault="00FD2AB5" w:rsidP="00FD2AB5">
          <w:pPr>
            <w:pStyle w:val="F17C29823D3E4100ABADF059D9097FF9"/>
          </w:pPr>
          <w:r w:rsidRPr="00C949A3">
            <w:rPr>
              <w:rStyle w:val="PlaceholderText"/>
            </w:rPr>
            <w:t>Click or tap here to enter text.</w:t>
          </w:r>
        </w:p>
      </w:docPartBody>
    </w:docPart>
    <w:docPart>
      <w:docPartPr>
        <w:name w:val="7B2E498AAEFD48948E2645A7F12D72EA"/>
        <w:category>
          <w:name w:val="General"/>
          <w:gallery w:val="placeholder"/>
        </w:category>
        <w:types>
          <w:type w:val="bbPlcHdr"/>
        </w:types>
        <w:behaviors>
          <w:behavior w:val="content"/>
        </w:behaviors>
        <w:guid w:val="{4CD9FFAC-B7E0-4B4D-976D-76D2B212D7D8}"/>
      </w:docPartPr>
      <w:docPartBody>
        <w:p w:rsidR="00FE3F62" w:rsidRDefault="00FD2AB5" w:rsidP="00FD2AB5">
          <w:pPr>
            <w:pStyle w:val="7B2E498AAEFD48948E2645A7F12D72EA"/>
          </w:pPr>
          <w:r w:rsidRPr="00C949A3">
            <w:rPr>
              <w:rStyle w:val="PlaceholderText"/>
            </w:rPr>
            <w:t>Click or tap here to enter text.</w:t>
          </w:r>
        </w:p>
      </w:docPartBody>
    </w:docPart>
    <w:docPart>
      <w:docPartPr>
        <w:name w:val="50E6BAF65B7240C2B2F46123C2377C20"/>
        <w:category>
          <w:name w:val="General"/>
          <w:gallery w:val="placeholder"/>
        </w:category>
        <w:types>
          <w:type w:val="bbPlcHdr"/>
        </w:types>
        <w:behaviors>
          <w:behavior w:val="content"/>
        </w:behaviors>
        <w:guid w:val="{673130FA-3E2E-4588-A8FA-B02254C2DA24}"/>
      </w:docPartPr>
      <w:docPartBody>
        <w:p w:rsidR="00FE3F62" w:rsidRDefault="00FD2AB5" w:rsidP="00FD2AB5">
          <w:pPr>
            <w:pStyle w:val="50E6BAF65B7240C2B2F46123C2377C20"/>
          </w:pPr>
          <w:r w:rsidRPr="00C949A3">
            <w:rPr>
              <w:rStyle w:val="PlaceholderText"/>
            </w:rPr>
            <w:t>Click or tap here to enter text.</w:t>
          </w:r>
        </w:p>
      </w:docPartBody>
    </w:docPart>
    <w:docPart>
      <w:docPartPr>
        <w:name w:val="F261928E649441E29447181021718843"/>
        <w:category>
          <w:name w:val="General"/>
          <w:gallery w:val="placeholder"/>
        </w:category>
        <w:types>
          <w:type w:val="bbPlcHdr"/>
        </w:types>
        <w:behaviors>
          <w:behavior w:val="content"/>
        </w:behaviors>
        <w:guid w:val="{ACD54CE2-766E-4719-BB8A-6E7C56BCA0C3}"/>
      </w:docPartPr>
      <w:docPartBody>
        <w:p w:rsidR="00FE3F62" w:rsidRDefault="00FD2AB5" w:rsidP="00FD2AB5">
          <w:pPr>
            <w:pStyle w:val="F261928E649441E29447181021718843"/>
          </w:pPr>
          <w:r w:rsidRPr="00C949A3">
            <w:rPr>
              <w:rStyle w:val="PlaceholderText"/>
            </w:rPr>
            <w:t>Click or tap here to enter text.</w:t>
          </w:r>
        </w:p>
      </w:docPartBody>
    </w:docPart>
    <w:docPart>
      <w:docPartPr>
        <w:name w:val="355690885605421DB8E2B35FF684ED29"/>
        <w:category>
          <w:name w:val="General"/>
          <w:gallery w:val="placeholder"/>
        </w:category>
        <w:types>
          <w:type w:val="bbPlcHdr"/>
        </w:types>
        <w:behaviors>
          <w:behavior w:val="content"/>
        </w:behaviors>
        <w:guid w:val="{1CF96926-CF54-4278-A060-3753F1300D2B}"/>
      </w:docPartPr>
      <w:docPartBody>
        <w:p w:rsidR="00FE3F62" w:rsidRDefault="00FD2AB5" w:rsidP="00FD2AB5">
          <w:pPr>
            <w:pStyle w:val="355690885605421DB8E2B35FF684ED29"/>
          </w:pPr>
          <w:r w:rsidRPr="00C949A3">
            <w:rPr>
              <w:rStyle w:val="PlaceholderText"/>
            </w:rPr>
            <w:t>Click or tap here to enter text.</w:t>
          </w:r>
        </w:p>
      </w:docPartBody>
    </w:docPart>
    <w:docPart>
      <w:docPartPr>
        <w:name w:val="1A6E2BC079C341A4AE847D4D784B876C"/>
        <w:category>
          <w:name w:val="General"/>
          <w:gallery w:val="placeholder"/>
        </w:category>
        <w:types>
          <w:type w:val="bbPlcHdr"/>
        </w:types>
        <w:behaviors>
          <w:behavior w:val="content"/>
        </w:behaviors>
        <w:guid w:val="{3A9543CA-BC65-4748-8A0A-5A17A92A5DD2}"/>
      </w:docPartPr>
      <w:docPartBody>
        <w:p w:rsidR="00FE3F62" w:rsidRDefault="00FD2AB5" w:rsidP="00FD2AB5">
          <w:pPr>
            <w:pStyle w:val="1A6E2BC079C341A4AE847D4D784B876C"/>
          </w:pPr>
          <w:r w:rsidRPr="00C949A3">
            <w:rPr>
              <w:rStyle w:val="PlaceholderText"/>
            </w:rPr>
            <w:t>Click or tap here to enter text.</w:t>
          </w:r>
        </w:p>
      </w:docPartBody>
    </w:docPart>
    <w:docPart>
      <w:docPartPr>
        <w:name w:val="26BB378350584ADF9457C1DDA1FBA0FA"/>
        <w:category>
          <w:name w:val="General"/>
          <w:gallery w:val="placeholder"/>
        </w:category>
        <w:types>
          <w:type w:val="bbPlcHdr"/>
        </w:types>
        <w:behaviors>
          <w:behavior w:val="content"/>
        </w:behaviors>
        <w:guid w:val="{CE3D5A34-E341-4BED-ACE8-09BB0D7FE8F2}"/>
      </w:docPartPr>
      <w:docPartBody>
        <w:p w:rsidR="00FE3F62" w:rsidRDefault="00FD2AB5" w:rsidP="00FD2AB5">
          <w:pPr>
            <w:pStyle w:val="26BB378350584ADF9457C1DDA1FBA0FA"/>
          </w:pPr>
          <w:r w:rsidRPr="00C949A3">
            <w:rPr>
              <w:rStyle w:val="PlaceholderText"/>
            </w:rPr>
            <w:t>Click or tap here to enter text.</w:t>
          </w:r>
        </w:p>
      </w:docPartBody>
    </w:docPart>
    <w:docPart>
      <w:docPartPr>
        <w:name w:val="B1EE6787E5884A788598D4ECB6851314"/>
        <w:category>
          <w:name w:val="General"/>
          <w:gallery w:val="placeholder"/>
        </w:category>
        <w:types>
          <w:type w:val="bbPlcHdr"/>
        </w:types>
        <w:behaviors>
          <w:behavior w:val="content"/>
        </w:behaviors>
        <w:guid w:val="{BD1DD803-2F64-4241-8ADD-12BB82E36E03}"/>
      </w:docPartPr>
      <w:docPartBody>
        <w:p w:rsidR="00FE3F62" w:rsidRDefault="00FD2AB5" w:rsidP="00FD2AB5">
          <w:pPr>
            <w:pStyle w:val="B1EE6787E5884A788598D4ECB6851314"/>
          </w:pPr>
          <w:r w:rsidRPr="00C949A3">
            <w:rPr>
              <w:rStyle w:val="PlaceholderText"/>
            </w:rPr>
            <w:t>Click or tap here to enter text.</w:t>
          </w:r>
        </w:p>
      </w:docPartBody>
    </w:docPart>
    <w:docPart>
      <w:docPartPr>
        <w:name w:val="1DACCB2F67E545739813E0CF48848A07"/>
        <w:category>
          <w:name w:val="General"/>
          <w:gallery w:val="placeholder"/>
        </w:category>
        <w:types>
          <w:type w:val="bbPlcHdr"/>
        </w:types>
        <w:behaviors>
          <w:behavior w:val="content"/>
        </w:behaviors>
        <w:guid w:val="{476E7F2B-5890-455A-B6A3-BDEC54A787DF}"/>
      </w:docPartPr>
      <w:docPartBody>
        <w:p w:rsidR="00FE3F62" w:rsidRDefault="00FD2AB5" w:rsidP="00FD2AB5">
          <w:pPr>
            <w:pStyle w:val="1DACCB2F67E545739813E0CF48848A07"/>
          </w:pPr>
          <w:r w:rsidRPr="00C949A3">
            <w:rPr>
              <w:rStyle w:val="PlaceholderText"/>
            </w:rPr>
            <w:t>Click or tap here to enter text.</w:t>
          </w:r>
        </w:p>
      </w:docPartBody>
    </w:docPart>
    <w:docPart>
      <w:docPartPr>
        <w:name w:val="0B1C4B1F7B044A50A92E4ADB2041F42C"/>
        <w:category>
          <w:name w:val="General"/>
          <w:gallery w:val="placeholder"/>
        </w:category>
        <w:types>
          <w:type w:val="bbPlcHdr"/>
        </w:types>
        <w:behaviors>
          <w:behavior w:val="content"/>
        </w:behaviors>
        <w:guid w:val="{EF23ACF7-44B8-4270-897F-A9C2C47FBA69}"/>
      </w:docPartPr>
      <w:docPartBody>
        <w:p w:rsidR="00FE3F62" w:rsidRDefault="00FD2AB5" w:rsidP="00FD2AB5">
          <w:pPr>
            <w:pStyle w:val="0B1C4B1F7B044A50A92E4ADB2041F42C"/>
          </w:pPr>
          <w:r w:rsidRPr="00C949A3">
            <w:rPr>
              <w:rStyle w:val="PlaceholderText"/>
            </w:rPr>
            <w:t>Click or tap here to enter text.</w:t>
          </w:r>
        </w:p>
      </w:docPartBody>
    </w:docPart>
    <w:docPart>
      <w:docPartPr>
        <w:name w:val="8CBC61A16F0748DA8AAABC76034DE233"/>
        <w:category>
          <w:name w:val="General"/>
          <w:gallery w:val="placeholder"/>
        </w:category>
        <w:types>
          <w:type w:val="bbPlcHdr"/>
        </w:types>
        <w:behaviors>
          <w:behavior w:val="content"/>
        </w:behaviors>
        <w:guid w:val="{B33B2038-177E-45A1-9FF6-DDF215F90EF2}"/>
      </w:docPartPr>
      <w:docPartBody>
        <w:p w:rsidR="00FE3F62" w:rsidRDefault="00FD2AB5" w:rsidP="00FD2AB5">
          <w:pPr>
            <w:pStyle w:val="8CBC61A16F0748DA8AAABC76034DE233"/>
          </w:pPr>
          <w:r w:rsidRPr="00C949A3">
            <w:rPr>
              <w:rStyle w:val="PlaceholderText"/>
            </w:rPr>
            <w:t>Click or tap here to enter text.</w:t>
          </w:r>
        </w:p>
      </w:docPartBody>
    </w:docPart>
    <w:docPart>
      <w:docPartPr>
        <w:name w:val="49BFF39103C04C31B4D9B477672B15EF"/>
        <w:category>
          <w:name w:val="General"/>
          <w:gallery w:val="placeholder"/>
        </w:category>
        <w:types>
          <w:type w:val="bbPlcHdr"/>
        </w:types>
        <w:behaviors>
          <w:behavior w:val="content"/>
        </w:behaviors>
        <w:guid w:val="{77C29A14-9CAE-4FB2-86C1-7E99DDAA9FB7}"/>
      </w:docPartPr>
      <w:docPartBody>
        <w:p w:rsidR="00FE3F62" w:rsidRDefault="00FD2AB5" w:rsidP="00FD2AB5">
          <w:pPr>
            <w:pStyle w:val="49BFF39103C04C31B4D9B477672B15EF"/>
          </w:pPr>
          <w:r w:rsidRPr="00C949A3">
            <w:rPr>
              <w:rStyle w:val="PlaceholderText"/>
            </w:rPr>
            <w:t>Click or tap here to enter text.</w:t>
          </w:r>
        </w:p>
      </w:docPartBody>
    </w:docPart>
    <w:docPart>
      <w:docPartPr>
        <w:name w:val="BA65BAF20A2A4F2B80F7E76828B4298F"/>
        <w:category>
          <w:name w:val="General"/>
          <w:gallery w:val="placeholder"/>
        </w:category>
        <w:types>
          <w:type w:val="bbPlcHdr"/>
        </w:types>
        <w:behaviors>
          <w:behavior w:val="content"/>
        </w:behaviors>
        <w:guid w:val="{8A733D1C-0E47-4DFE-AAC2-4EA640CA6A4A}"/>
      </w:docPartPr>
      <w:docPartBody>
        <w:p w:rsidR="00FE3F62" w:rsidRDefault="00FD2AB5" w:rsidP="00FD2AB5">
          <w:pPr>
            <w:pStyle w:val="BA65BAF20A2A4F2B80F7E76828B4298F"/>
          </w:pPr>
          <w:r w:rsidRPr="00C949A3">
            <w:rPr>
              <w:rStyle w:val="PlaceholderText"/>
            </w:rPr>
            <w:t>Click or tap here to enter text.</w:t>
          </w:r>
        </w:p>
      </w:docPartBody>
    </w:docPart>
    <w:docPart>
      <w:docPartPr>
        <w:name w:val="78A5DECBCBBC4E3FAA0AB590DDF5F95F"/>
        <w:category>
          <w:name w:val="General"/>
          <w:gallery w:val="placeholder"/>
        </w:category>
        <w:types>
          <w:type w:val="bbPlcHdr"/>
        </w:types>
        <w:behaviors>
          <w:behavior w:val="content"/>
        </w:behaviors>
        <w:guid w:val="{74F30A21-CAA8-405D-B964-F6191714AED3}"/>
      </w:docPartPr>
      <w:docPartBody>
        <w:p w:rsidR="00FE3F62" w:rsidRDefault="00FD2AB5" w:rsidP="00FD2AB5">
          <w:pPr>
            <w:pStyle w:val="78A5DECBCBBC4E3FAA0AB590DDF5F95F"/>
          </w:pPr>
          <w:r w:rsidRPr="00C949A3">
            <w:rPr>
              <w:rStyle w:val="PlaceholderText"/>
            </w:rPr>
            <w:t>Click or tap here to enter text.</w:t>
          </w:r>
        </w:p>
      </w:docPartBody>
    </w:docPart>
    <w:docPart>
      <w:docPartPr>
        <w:name w:val="BA9D29D205C741B9931BBCDCF4AE1115"/>
        <w:category>
          <w:name w:val="General"/>
          <w:gallery w:val="placeholder"/>
        </w:category>
        <w:types>
          <w:type w:val="bbPlcHdr"/>
        </w:types>
        <w:behaviors>
          <w:behavior w:val="content"/>
        </w:behaviors>
        <w:guid w:val="{4C25B07A-23C4-41D1-81F3-0B63AB6143E4}"/>
      </w:docPartPr>
      <w:docPartBody>
        <w:p w:rsidR="00FE3F62" w:rsidRDefault="00FD2AB5" w:rsidP="00FD2AB5">
          <w:pPr>
            <w:pStyle w:val="BA9D29D205C741B9931BBCDCF4AE1115"/>
          </w:pPr>
          <w:r w:rsidRPr="00C949A3">
            <w:rPr>
              <w:rStyle w:val="PlaceholderText"/>
            </w:rPr>
            <w:t>Click or tap here to enter text.</w:t>
          </w:r>
        </w:p>
      </w:docPartBody>
    </w:docPart>
    <w:docPart>
      <w:docPartPr>
        <w:name w:val="58742AB9B14E4519A59AF546B8DFF580"/>
        <w:category>
          <w:name w:val="General"/>
          <w:gallery w:val="placeholder"/>
        </w:category>
        <w:types>
          <w:type w:val="bbPlcHdr"/>
        </w:types>
        <w:behaviors>
          <w:behavior w:val="content"/>
        </w:behaviors>
        <w:guid w:val="{9164D14B-144B-439C-A8C8-6765E352CAD5}"/>
      </w:docPartPr>
      <w:docPartBody>
        <w:p w:rsidR="00FE3F62" w:rsidRDefault="00FD2AB5" w:rsidP="00FD2AB5">
          <w:pPr>
            <w:pStyle w:val="58742AB9B14E4519A59AF546B8DFF580"/>
          </w:pPr>
          <w:r w:rsidRPr="00C949A3">
            <w:rPr>
              <w:rStyle w:val="PlaceholderText"/>
            </w:rPr>
            <w:t>Click or tap here to enter text.</w:t>
          </w:r>
        </w:p>
      </w:docPartBody>
    </w:docPart>
    <w:docPart>
      <w:docPartPr>
        <w:name w:val="BF310433B7B44D2C8C5575D6CAB5804F"/>
        <w:category>
          <w:name w:val="General"/>
          <w:gallery w:val="placeholder"/>
        </w:category>
        <w:types>
          <w:type w:val="bbPlcHdr"/>
        </w:types>
        <w:behaviors>
          <w:behavior w:val="content"/>
        </w:behaviors>
        <w:guid w:val="{9A3912E6-7D16-4455-BBE3-252D0C5ADBF2}"/>
      </w:docPartPr>
      <w:docPartBody>
        <w:p w:rsidR="00FE3F62" w:rsidRDefault="00FD2AB5" w:rsidP="00FD2AB5">
          <w:pPr>
            <w:pStyle w:val="BF310433B7B44D2C8C5575D6CAB5804F"/>
          </w:pPr>
          <w:r w:rsidRPr="00C949A3">
            <w:rPr>
              <w:rStyle w:val="PlaceholderText"/>
            </w:rPr>
            <w:t>Click or tap here to enter text.</w:t>
          </w:r>
        </w:p>
      </w:docPartBody>
    </w:docPart>
    <w:docPart>
      <w:docPartPr>
        <w:name w:val="FB95E572B3A24029B6048071707B1383"/>
        <w:category>
          <w:name w:val="General"/>
          <w:gallery w:val="placeholder"/>
        </w:category>
        <w:types>
          <w:type w:val="bbPlcHdr"/>
        </w:types>
        <w:behaviors>
          <w:behavior w:val="content"/>
        </w:behaviors>
        <w:guid w:val="{2A2D7EF3-33C5-47EE-9C6C-A10F989C2D4C}"/>
      </w:docPartPr>
      <w:docPartBody>
        <w:p w:rsidR="00FE3F62" w:rsidRDefault="00FD2AB5" w:rsidP="00FD2AB5">
          <w:pPr>
            <w:pStyle w:val="FB95E572B3A24029B6048071707B1383"/>
          </w:pPr>
          <w:r w:rsidRPr="00C949A3">
            <w:rPr>
              <w:rStyle w:val="PlaceholderText"/>
            </w:rPr>
            <w:t>Click or tap here to enter text.</w:t>
          </w:r>
        </w:p>
      </w:docPartBody>
    </w:docPart>
    <w:docPart>
      <w:docPartPr>
        <w:name w:val="D500596B2E184EAEA9F6671A6F3E70FD"/>
        <w:category>
          <w:name w:val="General"/>
          <w:gallery w:val="placeholder"/>
        </w:category>
        <w:types>
          <w:type w:val="bbPlcHdr"/>
        </w:types>
        <w:behaviors>
          <w:behavior w:val="content"/>
        </w:behaviors>
        <w:guid w:val="{A6F4E9E4-DB6A-47D0-AD72-3F5DED548C85}"/>
      </w:docPartPr>
      <w:docPartBody>
        <w:p w:rsidR="00FE3F62" w:rsidRDefault="00FD2AB5" w:rsidP="00FD2AB5">
          <w:pPr>
            <w:pStyle w:val="D500596B2E184EAEA9F6671A6F3E70FD"/>
          </w:pPr>
          <w:r w:rsidRPr="00C949A3">
            <w:rPr>
              <w:rStyle w:val="PlaceholderText"/>
            </w:rPr>
            <w:t>Click or tap here to enter text.</w:t>
          </w:r>
        </w:p>
      </w:docPartBody>
    </w:docPart>
    <w:docPart>
      <w:docPartPr>
        <w:name w:val="DA7E90841CA945FFA8B233F655427260"/>
        <w:category>
          <w:name w:val="General"/>
          <w:gallery w:val="placeholder"/>
        </w:category>
        <w:types>
          <w:type w:val="bbPlcHdr"/>
        </w:types>
        <w:behaviors>
          <w:behavior w:val="content"/>
        </w:behaviors>
        <w:guid w:val="{9FF765F4-A67E-4A4A-AB50-18D42FA49E75}"/>
      </w:docPartPr>
      <w:docPartBody>
        <w:p w:rsidR="00FE3F62" w:rsidRDefault="00FD2AB5" w:rsidP="00FD2AB5">
          <w:pPr>
            <w:pStyle w:val="DA7E90841CA945FFA8B233F655427260"/>
          </w:pPr>
          <w:r w:rsidRPr="00C949A3">
            <w:rPr>
              <w:rStyle w:val="PlaceholderText"/>
            </w:rPr>
            <w:t>Click or tap here to enter text.</w:t>
          </w:r>
        </w:p>
      </w:docPartBody>
    </w:docPart>
    <w:docPart>
      <w:docPartPr>
        <w:name w:val="26E76E31679E4088AFAE10BA93ED2AE9"/>
        <w:category>
          <w:name w:val="General"/>
          <w:gallery w:val="placeholder"/>
        </w:category>
        <w:types>
          <w:type w:val="bbPlcHdr"/>
        </w:types>
        <w:behaviors>
          <w:behavior w:val="content"/>
        </w:behaviors>
        <w:guid w:val="{903C5EDD-4854-48E7-A444-6039F8F86B7B}"/>
      </w:docPartPr>
      <w:docPartBody>
        <w:p w:rsidR="00FE3F62" w:rsidRDefault="00FD2AB5" w:rsidP="00FD2AB5">
          <w:pPr>
            <w:pStyle w:val="26E76E31679E4088AFAE10BA93ED2AE9"/>
          </w:pPr>
          <w:r w:rsidRPr="00C949A3">
            <w:rPr>
              <w:rStyle w:val="PlaceholderText"/>
            </w:rPr>
            <w:t>Click or tap here to enter text.</w:t>
          </w:r>
        </w:p>
      </w:docPartBody>
    </w:docPart>
    <w:docPart>
      <w:docPartPr>
        <w:name w:val="24D66C499F4C48B592B66BA89BA24A9C"/>
        <w:category>
          <w:name w:val="General"/>
          <w:gallery w:val="placeholder"/>
        </w:category>
        <w:types>
          <w:type w:val="bbPlcHdr"/>
        </w:types>
        <w:behaviors>
          <w:behavior w:val="content"/>
        </w:behaviors>
        <w:guid w:val="{93CDC516-FC4C-437D-945F-6073937D0F6D}"/>
      </w:docPartPr>
      <w:docPartBody>
        <w:p w:rsidR="00FE3F62" w:rsidRDefault="00FD2AB5" w:rsidP="00FD2AB5">
          <w:pPr>
            <w:pStyle w:val="24D66C499F4C48B592B66BA89BA24A9C"/>
          </w:pPr>
          <w:r w:rsidRPr="00C949A3">
            <w:rPr>
              <w:rStyle w:val="PlaceholderText"/>
            </w:rPr>
            <w:t>Click or tap here to enter text.</w:t>
          </w:r>
        </w:p>
      </w:docPartBody>
    </w:docPart>
    <w:docPart>
      <w:docPartPr>
        <w:name w:val="BD028C9749E94AFEBCB232BCFD489664"/>
        <w:category>
          <w:name w:val="General"/>
          <w:gallery w:val="placeholder"/>
        </w:category>
        <w:types>
          <w:type w:val="bbPlcHdr"/>
        </w:types>
        <w:behaviors>
          <w:behavior w:val="content"/>
        </w:behaviors>
        <w:guid w:val="{11B0F978-4FB0-44C4-BCE9-19E2C811F70F}"/>
      </w:docPartPr>
      <w:docPartBody>
        <w:p w:rsidR="00FE3F62" w:rsidRDefault="00FD2AB5" w:rsidP="00FD2AB5">
          <w:pPr>
            <w:pStyle w:val="BD028C9749E94AFEBCB232BCFD489664"/>
          </w:pPr>
          <w:r w:rsidRPr="00C949A3">
            <w:rPr>
              <w:rStyle w:val="PlaceholderText"/>
            </w:rPr>
            <w:t>Click or tap here to enter text.</w:t>
          </w:r>
        </w:p>
      </w:docPartBody>
    </w:docPart>
    <w:docPart>
      <w:docPartPr>
        <w:name w:val="A2DC78C7466A41B4A8680F56C6712404"/>
        <w:category>
          <w:name w:val="General"/>
          <w:gallery w:val="placeholder"/>
        </w:category>
        <w:types>
          <w:type w:val="bbPlcHdr"/>
        </w:types>
        <w:behaviors>
          <w:behavior w:val="content"/>
        </w:behaviors>
        <w:guid w:val="{0304F887-6FAA-48FA-AB58-A074DAE75DE7}"/>
      </w:docPartPr>
      <w:docPartBody>
        <w:p w:rsidR="00FE3F62" w:rsidRDefault="00FD2AB5" w:rsidP="00FD2AB5">
          <w:pPr>
            <w:pStyle w:val="A2DC78C7466A41B4A8680F56C6712404"/>
          </w:pPr>
          <w:r w:rsidRPr="00C949A3">
            <w:rPr>
              <w:rStyle w:val="PlaceholderText"/>
            </w:rPr>
            <w:t>Click or tap here to enter text.</w:t>
          </w:r>
        </w:p>
      </w:docPartBody>
    </w:docPart>
    <w:docPart>
      <w:docPartPr>
        <w:name w:val="FE38B93DF2044C6E9E03C8DFF7229BD9"/>
        <w:category>
          <w:name w:val="General"/>
          <w:gallery w:val="placeholder"/>
        </w:category>
        <w:types>
          <w:type w:val="bbPlcHdr"/>
        </w:types>
        <w:behaviors>
          <w:behavior w:val="content"/>
        </w:behaviors>
        <w:guid w:val="{DEE43A6A-1CD5-46C8-B53E-E405F8EA4F52}"/>
      </w:docPartPr>
      <w:docPartBody>
        <w:p w:rsidR="00FE3F62" w:rsidRDefault="00FD2AB5" w:rsidP="00FD2AB5">
          <w:pPr>
            <w:pStyle w:val="FE38B93DF2044C6E9E03C8DFF7229BD9"/>
          </w:pPr>
          <w:r w:rsidRPr="00C949A3">
            <w:rPr>
              <w:rStyle w:val="PlaceholderText"/>
            </w:rPr>
            <w:t>Click or tap here to enter text.</w:t>
          </w:r>
        </w:p>
      </w:docPartBody>
    </w:docPart>
    <w:docPart>
      <w:docPartPr>
        <w:name w:val="CFB8FF8082754C929C73798A14E2781A"/>
        <w:category>
          <w:name w:val="General"/>
          <w:gallery w:val="placeholder"/>
        </w:category>
        <w:types>
          <w:type w:val="bbPlcHdr"/>
        </w:types>
        <w:behaviors>
          <w:behavior w:val="content"/>
        </w:behaviors>
        <w:guid w:val="{89412E23-160B-4C8D-956B-BFAA88561B53}"/>
      </w:docPartPr>
      <w:docPartBody>
        <w:p w:rsidR="0015551D" w:rsidRDefault="001A67BF" w:rsidP="001A67BF">
          <w:pPr>
            <w:pStyle w:val="CFB8FF8082754C929C73798A14E2781A"/>
          </w:pPr>
          <w:r w:rsidRPr="00C949A3">
            <w:rPr>
              <w:rStyle w:val="PlaceholderText"/>
            </w:rPr>
            <w:t>Click or tap here to enter text.</w:t>
          </w:r>
        </w:p>
      </w:docPartBody>
    </w:docPart>
    <w:docPart>
      <w:docPartPr>
        <w:name w:val="3657FA4A3B59485AA78FC349D2CD5FB2"/>
        <w:category>
          <w:name w:val="General"/>
          <w:gallery w:val="placeholder"/>
        </w:category>
        <w:types>
          <w:type w:val="bbPlcHdr"/>
        </w:types>
        <w:behaviors>
          <w:behavior w:val="content"/>
        </w:behaviors>
        <w:guid w:val="{6858BEBB-5683-40CC-9122-B914622F674A}"/>
      </w:docPartPr>
      <w:docPartBody>
        <w:p w:rsidR="0015551D" w:rsidRDefault="001A67BF" w:rsidP="001A67BF">
          <w:pPr>
            <w:pStyle w:val="3657FA4A3B59485AA78FC349D2CD5FB2"/>
          </w:pPr>
          <w:r w:rsidRPr="00C949A3">
            <w:rPr>
              <w:rStyle w:val="PlaceholderText"/>
            </w:rPr>
            <w:t>Click or tap here to enter text.</w:t>
          </w:r>
        </w:p>
      </w:docPartBody>
    </w:docPart>
    <w:docPart>
      <w:docPartPr>
        <w:name w:val="8C520FB57DF44B0AA049BD7FA48D2CDE"/>
        <w:category>
          <w:name w:val="General"/>
          <w:gallery w:val="placeholder"/>
        </w:category>
        <w:types>
          <w:type w:val="bbPlcHdr"/>
        </w:types>
        <w:behaviors>
          <w:behavior w:val="content"/>
        </w:behaviors>
        <w:guid w:val="{FC1DCD1A-D594-4D22-8BB8-3AEDC0297BF1}"/>
      </w:docPartPr>
      <w:docPartBody>
        <w:p w:rsidR="0015551D" w:rsidRDefault="001A67BF" w:rsidP="001A67BF">
          <w:pPr>
            <w:pStyle w:val="8C520FB57DF44B0AA049BD7FA48D2CDE"/>
          </w:pPr>
          <w:r w:rsidRPr="00C949A3">
            <w:rPr>
              <w:rStyle w:val="PlaceholderText"/>
            </w:rPr>
            <w:t>Click or tap here to enter text.</w:t>
          </w:r>
        </w:p>
      </w:docPartBody>
    </w:docPart>
    <w:docPart>
      <w:docPartPr>
        <w:name w:val="E3749BB494BE4116BF7E63EE673DD125"/>
        <w:category>
          <w:name w:val="General"/>
          <w:gallery w:val="placeholder"/>
        </w:category>
        <w:types>
          <w:type w:val="bbPlcHdr"/>
        </w:types>
        <w:behaviors>
          <w:behavior w:val="content"/>
        </w:behaviors>
        <w:guid w:val="{4C7DAF8D-3CF9-4AB7-ADCB-46892752C396}"/>
      </w:docPartPr>
      <w:docPartBody>
        <w:p w:rsidR="0015551D" w:rsidRDefault="001A67BF" w:rsidP="001A67BF">
          <w:pPr>
            <w:pStyle w:val="E3749BB494BE4116BF7E63EE673DD125"/>
          </w:pPr>
          <w:r w:rsidRPr="00C949A3">
            <w:rPr>
              <w:rStyle w:val="PlaceholderText"/>
            </w:rPr>
            <w:t>Click or tap here to enter text.</w:t>
          </w:r>
        </w:p>
      </w:docPartBody>
    </w:docPart>
    <w:docPart>
      <w:docPartPr>
        <w:name w:val="7DA254CE04E943FEBC1F9683AE6D5576"/>
        <w:category>
          <w:name w:val="General"/>
          <w:gallery w:val="placeholder"/>
        </w:category>
        <w:types>
          <w:type w:val="bbPlcHdr"/>
        </w:types>
        <w:behaviors>
          <w:behavior w:val="content"/>
        </w:behaviors>
        <w:guid w:val="{D53B3A39-725B-4A3D-9E4E-8B68F4C47C54}"/>
      </w:docPartPr>
      <w:docPartBody>
        <w:p w:rsidR="00314BA7" w:rsidRDefault="0015551D" w:rsidP="0015551D">
          <w:pPr>
            <w:pStyle w:val="7DA254CE04E943FEBC1F9683AE6D5576"/>
          </w:pPr>
          <w:r w:rsidRPr="00C949A3">
            <w:rPr>
              <w:rStyle w:val="PlaceholderText"/>
            </w:rPr>
            <w:t>Click or tap here to enter text.</w:t>
          </w:r>
        </w:p>
      </w:docPartBody>
    </w:docPart>
    <w:docPart>
      <w:docPartPr>
        <w:name w:val="0EE209239B244210B5C12CF3DB7BD013"/>
        <w:category>
          <w:name w:val="General"/>
          <w:gallery w:val="placeholder"/>
        </w:category>
        <w:types>
          <w:type w:val="bbPlcHdr"/>
        </w:types>
        <w:behaviors>
          <w:behavior w:val="content"/>
        </w:behaviors>
        <w:guid w:val="{6CA47F19-6DBA-4CEC-9CC0-37146D8BAD66}"/>
      </w:docPartPr>
      <w:docPartBody>
        <w:p w:rsidR="00314BA7" w:rsidRDefault="0015551D" w:rsidP="0015551D">
          <w:pPr>
            <w:pStyle w:val="0EE209239B244210B5C12CF3DB7BD013"/>
          </w:pPr>
          <w:r w:rsidRPr="00C949A3">
            <w:rPr>
              <w:rStyle w:val="PlaceholderText"/>
            </w:rPr>
            <w:t>Click or tap here to enter text.</w:t>
          </w:r>
        </w:p>
      </w:docPartBody>
    </w:docPart>
    <w:docPart>
      <w:docPartPr>
        <w:name w:val="DC426F4BC6FB48CABF3F740B668F027F"/>
        <w:category>
          <w:name w:val="General"/>
          <w:gallery w:val="placeholder"/>
        </w:category>
        <w:types>
          <w:type w:val="bbPlcHdr"/>
        </w:types>
        <w:behaviors>
          <w:behavior w:val="content"/>
        </w:behaviors>
        <w:guid w:val="{8D4EFBF8-BCC6-490D-88F0-F86A438006D0}"/>
      </w:docPartPr>
      <w:docPartBody>
        <w:p w:rsidR="00314BA7" w:rsidRDefault="00314BA7" w:rsidP="00314BA7">
          <w:pPr>
            <w:pStyle w:val="DC426F4BC6FB48CABF3F740B668F027F"/>
          </w:pPr>
          <w:r w:rsidRPr="00C949A3">
            <w:rPr>
              <w:rStyle w:val="PlaceholderText"/>
            </w:rPr>
            <w:t>Click or tap here to enter text.</w:t>
          </w:r>
        </w:p>
      </w:docPartBody>
    </w:docPart>
    <w:docPart>
      <w:docPartPr>
        <w:name w:val="87C50F9C44544B36AB325A268183B4FB"/>
        <w:category>
          <w:name w:val="General"/>
          <w:gallery w:val="placeholder"/>
        </w:category>
        <w:types>
          <w:type w:val="bbPlcHdr"/>
        </w:types>
        <w:behaviors>
          <w:behavior w:val="content"/>
        </w:behaviors>
        <w:guid w:val="{721EDD65-105E-43CD-B76C-AD20F0ACC27E}"/>
      </w:docPartPr>
      <w:docPartBody>
        <w:p w:rsidR="00BA5EDF" w:rsidRDefault="00920626" w:rsidP="00920626">
          <w:pPr>
            <w:pStyle w:val="87C50F9C44544B36AB325A268183B4FB"/>
          </w:pPr>
          <w:r w:rsidRPr="00C949A3">
            <w:rPr>
              <w:rStyle w:val="PlaceholderText"/>
            </w:rPr>
            <w:t>Click or tap here to enter text.</w:t>
          </w:r>
        </w:p>
      </w:docPartBody>
    </w:docPart>
    <w:docPart>
      <w:docPartPr>
        <w:name w:val="9AB4236F52D44C99B7C33BC27121D133"/>
        <w:category>
          <w:name w:val="General"/>
          <w:gallery w:val="placeholder"/>
        </w:category>
        <w:types>
          <w:type w:val="bbPlcHdr"/>
        </w:types>
        <w:behaviors>
          <w:behavior w:val="content"/>
        </w:behaviors>
        <w:guid w:val="{A4BF9175-E532-4C13-98B2-ACF5B413B8F4}"/>
      </w:docPartPr>
      <w:docPartBody>
        <w:p w:rsidR="00BA5EDF" w:rsidRDefault="00920626" w:rsidP="00920626">
          <w:pPr>
            <w:pStyle w:val="9AB4236F52D44C99B7C33BC27121D133"/>
          </w:pPr>
          <w:r w:rsidRPr="00C949A3">
            <w:rPr>
              <w:rStyle w:val="PlaceholderText"/>
            </w:rPr>
            <w:t>Click or tap to enter a date.</w:t>
          </w:r>
        </w:p>
      </w:docPartBody>
    </w:docPart>
    <w:docPart>
      <w:docPartPr>
        <w:name w:val="28DB54DB2F114167B9411F8E842C362C"/>
        <w:category>
          <w:name w:val="General"/>
          <w:gallery w:val="placeholder"/>
        </w:category>
        <w:types>
          <w:type w:val="bbPlcHdr"/>
        </w:types>
        <w:behaviors>
          <w:behavior w:val="content"/>
        </w:behaviors>
        <w:guid w:val="{FDA109B1-9DA4-4337-A4AE-4680486F9BE7}"/>
      </w:docPartPr>
      <w:docPartBody>
        <w:p w:rsidR="00BA5EDF" w:rsidRDefault="00920626" w:rsidP="00920626">
          <w:pPr>
            <w:pStyle w:val="28DB54DB2F114167B9411F8E842C362C"/>
          </w:pPr>
          <w:r w:rsidRPr="00C949A3">
            <w:rPr>
              <w:rStyle w:val="PlaceholderText"/>
            </w:rPr>
            <w:t>Click or tap to enter a date.</w:t>
          </w:r>
        </w:p>
      </w:docPartBody>
    </w:docPart>
    <w:docPart>
      <w:docPartPr>
        <w:name w:val="1B740950D38D4C739A55864275D2677A"/>
        <w:category>
          <w:name w:val="General"/>
          <w:gallery w:val="placeholder"/>
        </w:category>
        <w:types>
          <w:type w:val="bbPlcHdr"/>
        </w:types>
        <w:behaviors>
          <w:behavior w:val="content"/>
        </w:behaviors>
        <w:guid w:val="{46B8BFEB-6E74-4532-923C-89B46CD18806}"/>
      </w:docPartPr>
      <w:docPartBody>
        <w:p w:rsidR="00BA5EDF" w:rsidRDefault="00920626" w:rsidP="00920626">
          <w:pPr>
            <w:pStyle w:val="1B740950D38D4C739A55864275D2677A"/>
          </w:pPr>
          <w:r w:rsidRPr="00C949A3">
            <w:rPr>
              <w:rStyle w:val="PlaceholderText"/>
            </w:rPr>
            <w:t>Click or tap here to enter text.</w:t>
          </w:r>
        </w:p>
      </w:docPartBody>
    </w:docPart>
    <w:docPart>
      <w:docPartPr>
        <w:name w:val="1F350D814C3E4348993DEB5F03321B4C"/>
        <w:category>
          <w:name w:val="General"/>
          <w:gallery w:val="placeholder"/>
        </w:category>
        <w:types>
          <w:type w:val="bbPlcHdr"/>
        </w:types>
        <w:behaviors>
          <w:behavior w:val="content"/>
        </w:behaviors>
        <w:guid w:val="{9B930DB8-C318-4BFA-A2B9-4EA286F9EC74}"/>
      </w:docPartPr>
      <w:docPartBody>
        <w:p w:rsidR="00BA5EDF" w:rsidRDefault="00920626" w:rsidP="00920626">
          <w:pPr>
            <w:pStyle w:val="1F350D814C3E4348993DEB5F03321B4C"/>
          </w:pPr>
          <w:r w:rsidRPr="00C949A3">
            <w:rPr>
              <w:rStyle w:val="PlaceholderText"/>
            </w:rPr>
            <w:t>Click or tap to enter a date.</w:t>
          </w:r>
        </w:p>
      </w:docPartBody>
    </w:docPart>
    <w:docPart>
      <w:docPartPr>
        <w:name w:val="A3396FAE0AD848AEA89990F304E9E5B9"/>
        <w:category>
          <w:name w:val="General"/>
          <w:gallery w:val="placeholder"/>
        </w:category>
        <w:types>
          <w:type w:val="bbPlcHdr"/>
        </w:types>
        <w:behaviors>
          <w:behavior w:val="content"/>
        </w:behaviors>
        <w:guid w:val="{644B6C33-1B19-4BAA-8D38-DC8E406EF465}"/>
      </w:docPartPr>
      <w:docPartBody>
        <w:p w:rsidR="00BA5EDF" w:rsidRDefault="00920626" w:rsidP="00920626">
          <w:pPr>
            <w:pStyle w:val="A3396FAE0AD848AEA89990F304E9E5B9"/>
          </w:pPr>
          <w:r w:rsidRPr="00C949A3">
            <w:rPr>
              <w:rStyle w:val="PlaceholderText"/>
            </w:rPr>
            <w:t>Click or tap here to enter text.</w:t>
          </w:r>
        </w:p>
      </w:docPartBody>
    </w:docPart>
    <w:docPart>
      <w:docPartPr>
        <w:name w:val="7A578EC0541E4E04A8017F48A428C20C"/>
        <w:category>
          <w:name w:val="General"/>
          <w:gallery w:val="placeholder"/>
        </w:category>
        <w:types>
          <w:type w:val="bbPlcHdr"/>
        </w:types>
        <w:behaviors>
          <w:behavior w:val="content"/>
        </w:behaviors>
        <w:guid w:val="{1A28604D-AB64-44B8-8FB6-2241B167CD7C}"/>
      </w:docPartPr>
      <w:docPartBody>
        <w:p w:rsidR="00BA5EDF" w:rsidRDefault="00920626" w:rsidP="00920626">
          <w:pPr>
            <w:pStyle w:val="7A578EC0541E4E04A8017F48A428C20C"/>
          </w:pPr>
          <w:r w:rsidRPr="00C949A3">
            <w:rPr>
              <w:rStyle w:val="PlaceholderText"/>
            </w:rPr>
            <w:t>Click or tap here to enter text.</w:t>
          </w:r>
        </w:p>
      </w:docPartBody>
    </w:docPart>
    <w:docPart>
      <w:docPartPr>
        <w:name w:val="1AB96C722C4E4B7FB0E324546C06412C"/>
        <w:category>
          <w:name w:val="General"/>
          <w:gallery w:val="placeholder"/>
        </w:category>
        <w:types>
          <w:type w:val="bbPlcHdr"/>
        </w:types>
        <w:behaviors>
          <w:behavior w:val="content"/>
        </w:behaviors>
        <w:guid w:val="{9D4F5F96-9F37-499C-96CD-1D6FD3323EFB}"/>
      </w:docPartPr>
      <w:docPartBody>
        <w:p w:rsidR="00BA5EDF" w:rsidRDefault="00920626" w:rsidP="00920626">
          <w:pPr>
            <w:pStyle w:val="1AB96C722C4E4B7FB0E324546C06412C"/>
          </w:pPr>
          <w:r w:rsidRPr="00C949A3">
            <w:rPr>
              <w:rStyle w:val="PlaceholderText"/>
            </w:rPr>
            <w:t>Click or tap here to enter text.</w:t>
          </w:r>
        </w:p>
      </w:docPartBody>
    </w:docPart>
    <w:docPart>
      <w:docPartPr>
        <w:name w:val="1164402E73F24E31B27E00508DCEDB57"/>
        <w:category>
          <w:name w:val="General"/>
          <w:gallery w:val="placeholder"/>
        </w:category>
        <w:types>
          <w:type w:val="bbPlcHdr"/>
        </w:types>
        <w:behaviors>
          <w:behavior w:val="content"/>
        </w:behaviors>
        <w:guid w:val="{5C4D1702-0B76-4F41-B857-CB899C60D196}"/>
      </w:docPartPr>
      <w:docPartBody>
        <w:p w:rsidR="00BA5EDF" w:rsidRDefault="00920626" w:rsidP="00920626">
          <w:pPr>
            <w:pStyle w:val="1164402E73F24E31B27E00508DCEDB57"/>
          </w:pPr>
          <w:r w:rsidRPr="00C949A3">
            <w:rPr>
              <w:rStyle w:val="PlaceholderText"/>
            </w:rPr>
            <w:t>Click or tap here to enter text.</w:t>
          </w:r>
        </w:p>
      </w:docPartBody>
    </w:docPart>
    <w:docPart>
      <w:docPartPr>
        <w:name w:val="369794FA2E1740069FB675653E61221E"/>
        <w:category>
          <w:name w:val="General"/>
          <w:gallery w:val="placeholder"/>
        </w:category>
        <w:types>
          <w:type w:val="bbPlcHdr"/>
        </w:types>
        <w:behaviors>
          <w:behavior w:val="content"/>
        </w:behaviors>
        <w:guid w:val="{7D8B1EE0-2E10-44B5-8382-905001C48B21}"/>
      </w:docPartPr>
      <w:docPartBody>
        <w:p w:rsidR="00900652" w:rsidRDefault="00092A77" w:rsidP="00092A77">
          <w:pPr>
            <w:pStyle w:val="369794FA2E1740069FB675653E61221E"/>
          </w:pPr>
          <w:r w:rsidRPr="00C949A3">
            <w:rPr>
              <w:rStyle w:val="PlaceholderText"/>
            </w:rPr>
            <w:t>Click or tap here to enter text.</w:t>
          </w:r>
        </w:p>
      </w:docPartBody>
    </w:docPart>
    <w:docPart>
      <w:docPartPr>
        <w:name w:val="BFBBEC92949846C499DD10B7A5CB8527"/>
        <w:category>
          <w:name w:val="General"/>
          <w:gallery w:val="placeholder"/>
        </w:category>
        <w:types>
          <w:type w:val="bbPlcHdr"/>
        </w:types>
        <w:behaviors>
          <w:behavior w:val="content"/>
        </w:behaviors>
        <w:guid w:val="{C4F38A48-0C02-441A-A1BC-A8613179BB0D}"/>
      </w:docPartPr>
      <w:docPartBody>
        <w:p w:rsidR="000F1020" w:rsidRDefault="00900652" w:rsidP="00900652">
          <w:pPr>
            <w:pStyle w:val="BFBBEC92949846C499DD10B7A5CB8527"/>
          </w:pPr>
          <w:r w:rsidRPr="00C949A3">
            <w:rPr>
              <w:rStyle w:val="PlaceholderText"/>
            </w:rPr>
            <w:t>Click or tap here to enter text.</w:t>
          </w:r>
        </w:p>
      </w:docPartBody>
    </w:docPart>
    <w:docPart>
      <w:docPartPr>
        <w:name w:val="1B46B8DF38AA4ED0A98C529565F96E6B"/>
        <w:category>
          <w:name w:val="General"/>
          <w:gallery w:val="placeholder"/>
        </w:category>
        <w:types>
          <w:type w:val="bbPlcHdr"/>
        </w:types>
        <w:behaviors>
          <w:behavior w:val="content"/>
        </w:behaviors>
        <w:guid w:val="{F32214D8-1F3B-42ED-9C36-EA0FF5D553BA}"/>
      </w:docPartPr>
      <w:docPartBody>
        <w:p w:rsidR="000F1020" w:rsidRDefault="00900652" w:rsidP="00900652">
          <w:pPr>
            <w:pStyle w:val="1B46B8DF38AA4ED0A98C529565F96E6B"/>
          </w:pPr>
          <w:r w:rsidRPr="00C949A3">
            <w:rPr>
              <w:rStyle w:val="PlaceholderText"/>
            </w:rPr>
            <w:t>Click or tap here to enter text.</w:t>
          </w:r>
        </w:p>
      </w:docPartBody>
    </w:docPart>
    <w:docPart>
      <w:docPartPr>
        <w:name w:val="DF47FAA50759456D9A932547EC0BA3DA"/>
        <w:category>
          <w:name w:val="General"/>
          <w:gallery w:val="placeholder"/>
        </w:category>
        <w:types>
          <w:type w:val="bbPlcHdr"/>
        </w:types>
        <w:behaviors>
          <w:behavior w:val="content"/>
        </w:behaviors>
        <w:guid w:val="{C332157A-4CB4-4288-80A7-D32C8749D6CB}"/>
      </w:docPartPr>
      <w:docPartBody>
        <w:p w:rsidR="00D65212" w:rsidRDefault="000C5BDA" w:rsidP="000C5BDA">
          <w:pPr>
            <w:pStyle w:val="DF47FAA50759456D9A932547EC0BA3DA"/>
          </w:pPr>
          <w:r w:rsidRPr="00C949A3">
            <w:rPr>
              <w:rStyle w:val="PlaceholderText"/>
            </w:rPr>
            <w:t>Click or tap here to enter text.</w:t>
          </w:r>
        </w:p>
      </w:docPartBody>
    </w:docPart>
    <w:docPart>
      <w:docPartPr>
        <w:name w:val="44615FF7985D42A390BFAAD3BA2015F7"/>
        <w:category>
          <w:name w:val="General"/>
          <w:gallery w:val="placeholder"/>
        </w:category>
        <w:types>
          <w:type w:val="bbPlcHdr"/>
        </w:types>
        <w:behaviors>
          <w:behavior w:val="content"/>
        </w:behaviors>
        <w:guid w:val="{DD1EC3C6-B0D7-472A-817C-35106E2E4161}"/>
      </w:docPartPr>
      <w:docPartBody>
        <w:p w:rsidR="00D65212" w:rsidRDefault="000C5BDA" w:rsidP="000C5BDA">
          <w:pPr>
            <w:pStyle w:val="44615FF7985D42A390BFAAD3BA2015F7"/>
          </w:pPr>
          <w:r w:rsidRPr="00C949A3">
            <w:rPr>
              <w:rStyle w:val="PlaceholderText"/>
            </w:rPr>
            <w:t>Click or tap here to enter text.</w:t>
          </w:r>
        </w:p>
      </w:docPartBody>
    </w:docPart>
    <w:docPart>
      <w:docPartPr>
        <w:name w:val="65D4CB5E461F4ED2B8D675780EBDDF3F"/>
        <w:category>
          <w:name w:val="General"/>
          <w:gallery w:val="placeholder"/>
        </w:category>
        <w:types>
          <w:type w:val="bbPlcHdr"/>
        </w:types>
        <w:behaviors>
          <w:behavior w:val="content"/>
        </w:behaviors>
        <w:guid w:val="{5AF0F6CE-D9A6-41EC-AB73-88BC32F36563}"/>
      </w:docPartPr>
      <w:docPartBody>
        <w:p w:rsidR="00D65212" w:rsidRDefault="000C5BDA" w:rsidP="000C5BDA">
          <w:pPr>
            <w:pStyle w:val="65D4CB5E461F4ED2B8D675780EBDDF3F"/>
          </w:pPr>
          <w:r w:rsidRPr="00C949A3">
            <w:rPr>
              <w:rStyle w:val="PlaceholderText"/>
            </w:rPr>
            <w:t>Click or tap here to enter text.</w:t>
          </w:r>
        </w:p>
      </w:docPartBody>
    </w:docPart>
    <w:docPart>
      <w:docPartPr>
        <w:name w:val="EB4314CA99F4434D95635184B765436D"/>
        <w:category>
          <w:name w:val="General"/>
          <w:gallery w:val="placeholder"/>
        </w:category>
        <w:types>
          <w:type w:val="bbPlcHdr"/>
        </w:types>
        <w:behaviors>
          <w:behavior w:val="content"/>
        </w:behaviors>
        <w:guid w:val="{62156FA9-84CC-44B4-B6A4-EFED868BA208}"/>
      </w:docPartPr>
      <w:docPartBody>
        <w:p w:rsidR="00D65212" w:rsidRDefault="000C5BDA" w:rsidP="000C5BDA">
          <w:pPr>
            <w:pStyle w:val="EB4314CA99F4434D95635184B765436D"/>
          </w:pPr>
          <w:r w:rsidRPr="00C949A3">
            <w:rPr>
              <w:rStyle w:val="PlaceholderText"/>
            </w:rPr>
            <w:t>Click or tap here to enter text.</w:t>
          </w:r>
        </w:p>
      </w:docPartBody>
    </w:docPart>
    <w:docPart>
      <w:docPartPr>
        <w:name w:val="7309D7C42A214969B2288E455A79AE9B"/>
        <w:category>
          <w:name w:val="General"/>
          <w:gallery w:val="placeholder"/>
        </w:category>
        <w:types>
          <w:type w:val="bbPlcHdr"/>
        </w:types>
        <w:behaviors>
          <w:behavior w:val="content"/>
        </w:behaviors>
        <w:guid w:val="{A61280E2-A8F5-43B9-81C2-E361D00B22E6}"/>
      </w:docPartPr>
      <w:docPartBody>
        <w:p w:rsidR="00D65212" w:rsidRDefault="000C5BDA" w:rsidP="000C5BDA">
          <w:pPr>
            <w:pStyle w:val="7309D7C42A214969B2288E455A79AE9B"/>
          </w:pPr>
          <w:r w:rsidRPr="00C949A3">
            <w:rPr>
              <w:rStyle w:val="PlaceholderText"/>
            </w:rPr>
            <w:t>Click or tap here to enter text.</w:t>
          </w:r>
        </w:p>
      </w:docPartBody>
    </w:docPart>
    <w:docPart>
      <w:docPartPr>
        <w:name w:val="B50FBDDCD1704D40808BAC499E5EF64A"/>
        <w:category>
          <w:name w:val="General"/>
          <w:gallery w:val="placeholder"/>
        </w:category>
        <w:types>
          <w:type w:val="bbPlcHdr"/>
        </w:types>
        <w:behaviors>
          <w:behavior w:val="content"/>
        </w:behaviors>
        <w:guid w:val="{A3870F28-309E-41E1-AE44-5D6A9B61030B}"/>
      </w:docPartPr>
      <w:docPartBody>
        <w:p w:rsidR="00D12451" w:rsidRDefault="00D65409" w:rsidP="00D65409">
          <w:pPr>
            <w:pStyle w:val="B50FBDDCD1704D40808BAC499E5EF64A"/>
          </w:pPr>
          <w:r w:rsidRPr="00C949A3">
            <w:rPr>
              <w:rStyle w:val="PlaceholderText"/>
            </w:rPr>
            <w:t>Click or tap here to enter text.</w:t>
          </w:r>
        </w:p>
      </w:docPartBody>
    </w:docPart>
    <w:docPart>
      <w:docPartPr>
        <w:name w:val="D1B02012E05A49E8A0D5CC4547CBF67B"/>
        <w:category>
          <w:name w:val="General"/>
          <w:gallery w:val="placeholder"/>
        </w:category>
        <w:types>
          <w:type w:val="bbPlcHdr"/>
        </w:types>
        <w:behaviors>
          <w:behavior w:val="content"/>
        </w:behaviors>
        <w:guid w:val="{B6E6145D-D90F-4C3B-8DA2-56BC49FF1BA4}"/>
      </w:docPartPr>
      <w:docPartBody>
        <w:p w:rsidR="00D12451" w:rsidRDefault="00D65409" w:rsidP="00D65409">
          <w:pPr>
            <w:pStyle w:val="D1B02012E05A49E8A0D5CC4547CBF67B"/>
          </w:pPr>
          <w:r w:rsidRPr="00C949A3">
            <w:rPr>
              <w:rStyle w:val="PlaceholderText"/>
            </w:rPr>
            <w:t>Click or tap here to enter text.</w:t>
          </w:r>
        </w:p>
      </w:docPartBody>
    </w:docPart>
    <w:docPart>
      <w:docPartPr>
        <w:name w:val="3C5FFC5CFAAF4F07AC1B937D619B4773"/>
        <w:category>
          <w:name w:val="General"/>
          <w:gallery w:val="placeholder"/>
        </w:category>
        <w:types>
          <w:type w:val="bbPlcHdr"/>
        </w:types>
        <w:behaviors>
          <w:behavior w:val="content"/>
        </w:behaviors>
        <w:guid w:val="{DDA97781-14B1-4AD7-B632-A14AC15442E4}"/>
      </w:docPartPr>
      <w:docPartBody>
        <w:p w:rsidR="00D12451" w:rsidRDefault="00D65409" w:rsidP="00D65409">
          <w:pPr>
            <w:pStyle w:val="3C5FFC5CFAAF4F07AC1B937D619B4773"/>
          </w:pPr>
          <w:r w:rsidRPr="00C949A3">
            <w:rPr>
              <w:rStyle w:val="PlaceholderText"/>
            </w:rPr>
            <w:t>Click or tap here to enter text.</w:t>
          </w:r>
        </w:p>
      </w:docPartBody>
    </w:docPart>
    <w:docPart>
      <w:docPartPr>
        <w:name w:val="906C2A34BF224C83B203D40E612A59C1"/>
        <w:category>
          <w:name w:val="General"/>
          <w:gallery w:val="placeholder"/>
        </w:category>
        <w:types>
          <w:type w:val="bbPlcHdr"/>
        </w:types>
        <w:behaviors>
          <w:behavior w:val="content"/>
        </w:behaviors>
        <w:guid w:val="{71C209FE-84DE-48B9-8728-9DEA8713C7C2}"/>
      </w:docPartPr>
      <w:docPartBody>
        <w:p w:rsidR="005B5EB2" w:rsidRDefault="00D12451" w:rsidP="00D12451">
          <w:pPr>
            <w:pStyle w:val="906C2A34BF224C83B203D40E612A59C1"/>
          </w:pPr>
          <w:r w:rsidRPr="00AF1875">
            <w:rPr>
              <w:rStyle w:val="PlaceholderText"/>
            </w:rPr>
            <w:t>Click or tap here to enter text.</w:t>
          </w:r>
        </w:p>
      </w:docPartBody>
    </w:docPart>
    <w:docPart>
      <w:docPartPr>
        <w:name w:val="AA35627608BA44FD89808B86C794C8D2"/>
        <w:category>
          <w:name w:val="General"/>
          <w:gallery w:val="placeholder"/>
        </w:category>
        <w:types>
          <w:type w:val="bbPlcHdr"/>
        </w:types>
        <w:behaviors>
          <w:behavior w:val="content"/>
        </w:behaviors>
        <w:guid w:val="{B814F517-3B7E-4D6D-A70D-BE6FA35E95B8}"/>
      </w:docPartPr>
      <w:docPartBody>
        <w:p w:rsidR="005B5EB2" w:rsidRDefault="00D12451" w:rsidP="00D12451">
          <w:pPr>
            <w:pStyle w:val="AA35627608BA44FD89808B86C794C8D2"/>
          </w:pPr>
          <w:r w:rsidRPr="00AF1875">
            <w:rPr>
              <w:rStyle w:val="PlaceholderText"/>
            </w:rPr>
            <w:t>Click or tap here to enter text.</w:t>
          </w:r>
        </w:p>
      </w:docPartBody>
    </w:docPart>
    <w:docPart>
      <w:docPartPr>
        <w:name w:val="C1F81157F04343AC9215681271B5999B"/>
        <w:category>
          <w:name w:val="General"/>
          <w:gallery w:val="placeholder"/>
        </w:category>
        <w:types>
          <w:type w:val="bbPlcHdr"/>
        </w:types>
        <w:behaviors>
          <w:behavior w:val="content"/>
        </w:behaviors>
        <w:guid w:val="{A1F76B29-6375-4032-9442-D9A4AAE8A9DC}"/>
      </w:docPartPr>
      <w:docPartBody>
        <w:p w:rsidR="0071547F" w:rsidRDefault="005B5EB2" w:rsidP="005B5EB2">
          <w:pPr>
            <w:pStyle w:val="C1F81157F04343AC9215681271B5999B"/>
          </w:pPr>
          <w:r w:rsidRPr="00C949A3">
            <w:rPr>
              <w:rStyle w:val="PlaceholderText"/>
            </w:rPr>
            <w:t>Click or tap here to enter text.</w:t>
          </w:r>
        </w:p>
      </w:docPartBody>
    </w:docPart>
    <w:docPart>
      <w:docPartPr>
        <w:name w:val="CC22B7D2EE1C45A8BB72DF41031E3A3B"/>
        <w:category>
          <w:name w:val="General"/>
          <w:gallery w:val="placeholder"/>
        </w:category>
        <w:types>
          <w:type w:val="bbPlcHdr"/>
        </w:types>
        <w:behaviors>
          <w:behavior w:val="content"/>
        </w:behaviors>
        <w:guid w:val="{7D3750B6-B7FF-4ED7-9F52-A86FB2500F56}"/>
      </w:docPartPr>
      <w:docPartBody>
        <w:p w:rsidR="0071547F" w:rsidRDefault="005B5EB2" w:rsidP="005B5EB2">
          <w:pPr>
            <w:pStyle w:val="CC22B7D2EE1C45A8BB72DF41031E3A3B"/>
          </w:pPr>
          <w:r w:rsidRPr="00C949A3">
            <w:rPr>
              <w:rStyle w:val="PlaceholderText"/>
            </w:rPr>
            <w:t>Click or tap here to enter text.</w:t>
          </w:r>
        </w:p>
      </w:docPartBody>
    </w:docPart>
    <w:docPart>
      <w:docPartPr>
        <w:name w:val="FD782260B148457198521C1250D6E4D4"/>
        <w:category>
          <w:name w:val="General"/>
          <w:gallery w:val="placeholder"/>
        </w:category>
        <w:types>
          <w:type w:val="bbPlcHdr"/>
        </w:types>
        <w:behaviors>
          <w:behavior w:val="content"/>
        </w:behaviors>
        <w:guid w:val="{DAD2005D-FEAB-485E-BB3F-62750E7F3073}"/>
      </w:docPartPr>
      <w:docPartBody>
        <w:p w:rsidR="0071547F" w:rsidRDefault="005B5EB2" w:rsidP="005B5EB2">
          <w:pPr>
            <w:pStyle w:val="FD782260B148457198521C1250D6E4D4"/>
          </w:pPr>
          <w:r w:rsidRPr="00C949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37B3"/>
    <w:rsid w:val="000345CE"/>
    <w:rsid w:val="00092A77"/>
    <w:rsid w:val="000B3ADE"/>
    <w:rsid w:val="000C5BDA"/>
    <w:rsid w:val="000F1020"/>
    <w:rsid w:val="0015551D"/>
    <w:rsid w:val="001A1A42"/>
    <w:rsid w:val="001A67BF"/>
    <w:rsid w:val="0029526F"/>
    <w:rsid w:val="00314BA7"/>
    <w:rsid w:val="00314BD3"/>
    <w:rsid w:val="0032048B"/>
    <w:rsid w:val="00335672"/>
    <w:rsid w:val="00431D14"/>
    <w:rsid w:val="004D4A98"/>
    <w:rsid w:val="004E07F2"/>
    <w:rsid w:val="005B5EB2"/>
    <w:rsid w:val="005F37C4"/>
    <w:rsid w:val="00640F2D"/>
    <w:rsid w:val="006416D6"/>
    <w:rsid w:val="006704EC"/>
    <w:rsid w:val="0067651C"/>
    <w:rsid w:val="007137B3"/>
    <w:rsid w:val="0071547F"/>
    <w:rsid w:val="007805C0"/>
    <w:rsid w:val="007E0D66"/>
    <w:rsid w:val="007E3908"/>
    <w:rsid w:val="00896821"/>
    <w:rsid w:val="008E7CC2"/>
    <w:rsid w:val="008F3BC9"/>
    <w:rsid w:val="00900652"/>
    <w:rsid w:val="00920626"/>
    <w:rsid w:val="009D1B25"/>
    <w:rsid w:val="009F60F4"/>
    <w:rsid w:val="00A55CE6"/>
    <w:rsid w:val="00A747AC"/>
    <w:rsid w:val="00BA5EDF"/>
    <w:rsid w:val="00CE3809"/>
    <w:rsid w:val="00D12451"/>
    <w:rsid w:val="00D65212"/>
    <w:rsid w:val="00D65409"/>
    <w:rsid w:val="00E531D0"/>
    <w:rsid w:val="00E5504C"/>
    <w:rsid w:val="00E62AF1"/>
    <w:rsid w:val="00F175A8"/>
    <w:rsid w:val="00F84B3F"/>
    <w:rsid w:val="00FD2AB5"/>
    <w:rsid w:val="00FE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EB2"/>
  </w:style>
  <w:style w:type="paragraph" w:customStyle="1" w:styleId="E39412E513C541EBB69E1BCB21E70FDA">
    <w:name w:val="E39412E513C541EBB69E1BCB21E70FDA"/>
    <w:rsid w:val="008E7CC2"/>
  </w:style>
  <w:style w:type="character" w:customStyle="1" w:styleId="Style13">
    <w:name w:val="Style13"/>
    <w:basedOn w:val="DefaultParagraphFont"/>
    <w:uiPriority w:val="1"/>
    <w:rsid w:val="00FD2AB5"/>
    <w:rPr>
      <w:rFonts w:ascii="Calibri" w:eastAsia="Calibri" w:hAnsi="Calibri"/>
      <w:b w:val="0"/>
      <w:bCs/>
      <w:sz w:val="22"/>
      <w:bdr w:val="none" w:sz="0" w:space="0" w:color="auto"/>
      <w:shd w:val="pct10" w:color="auto" w:fill="auto"/>
    </w:rPr>
  </w:style>
  <w:style w:type="paragraph" w:customStyle="1" w:styleId="5388E4AF5C5F49CF980273548B2F9B632">
    <w:name w:val="5388E4AF5C5F49CF980273548B2F9B632"/>
    <w:rsid w:val="00FD2AB5"/>
    <w:pPr>
      <w:widowControl w:val="0"/>
      <w:spacing w:after="0" w:line="240" w:lineRule="auto"/>
    </w:pPr>
    <w:rPr>
      <w:rFonts w:eastAsiaTheme="minorHAnsi"/>
    </w:rPr>
  </w:style>
  <w:style w:type="paragraph" w:customStyle="1" w:styleId="5E6F3E4E637748BA8C6197E104C82AB92">
    <w:name w:val="5E6F3E4E637748BA8C6197E104C82AB92"/>
    <w:rsid w:val="00FD2AB5"/>
    <w:pPr>
      <w:widowControl w:val="0"/>
      <w:spacing w:after="0" w:line="240" w:lineRule="auto"/>
    </w:pPr>
    <w:rPr>
      <w:rFonts w:eastAsiaTheme="minorHAnsi"/>
    </w:rPr>
  </w:style>
  <w:style w:type="paragraph" w:customStyle="1" w:styleId="DF67D90C07F54D6DB09AE9823BBD614C3">
    <w:name w:val="DF67D90C07F54D6DB09AE9823BBD614C3"/>
    <w:rsid w:val="00FD2AB5"/>
    <w:pPr>
      <w:widowControl w:val="0"/>
      <w:spacing w:after="0" w:line="240" w:lineRule="auto"/>
    </w:pPr>
    <w:rPr>
      <w:rFonts w:eastAsiaTheme="minorHAnsi"/>
    </w:rPr>
  </w:style>
  <w:style w:type="paragraph" w:customStyle="1" w:styleId="9349BE0EFA4644C79CF430DB3C0FCDB43">
    <w:name w:val="9349BE0EFA4644C79CF430DB3C0FCDB43"/>
    <w:rsid w:val="00FD2AB5"/>
    <w:pPr>
      <w:widowControl w:val="0"/>
      <w:spacing w:after="0" w:line="240" w:lineRule="auto"/>
    </w:pPr>
    <w:rPr>
      <w:rFonts w:eastAsiaTheme="minorHAnsi"/>
    </w:rPr>
  </w:style>
  <w:style w:type="paragraph" w:customStyle="1" w:styleId="6D2A92F704B947C8BCA1400F5DF671913">
    <w:name w:val="6D2A92F704B947C8BCA1400F5DF671913"/>
    <w:rsid w:val="00FD2AB5"/>
    <w:pPr>
      <w:widowControl w:val="0"/>
      <w:spacing w:after="0" w:line="240" w:lineRule="auto"/>
    </w:pPr>
    <w:rPr>
      <w:rFonts w:eastAsiaTheme="minorHAnsi"/>
    </w:rPr>
  </w:style>
  <w:style w:type="paragraph" w:customStyle="1" w:styleId="218D90D2DF64467898D9A3B6EC0B60963">
    <w:name w:val="218D90D2DF64467898D9A3B6EC0B60963"/>
    <w:rsid w:val="00FD2AB5"/>
    <w:pPr>
      <w:widowControl w:val="0"/>
      <w:spacing w:after="0" w:line="240" w:lineRule="auto"/>
    </w:pPr>
    <w:rPr>
      <w:rFonts w:eastAsiaTheme="minorHAnsi"/>
    </w:rPr>
  </w:style>
  <w:style w:type="paragraph" w:customStyle="1" w:styleId="FC783CDF7E72496293F2582CBB2EC11F3">
    <w:name w:val="FC783CDF7E72496293F2582CBB2EC11F3"/>
    <w:rsid w:val="00FD2AB5"/>
    <w:pPr>
      <w:widowControl w:val="0"/>
      <w:spacing w:after="0" w:line="240" w:lineRule="auto"/>
    </w:pPr>
    <w:rPr>
      <w:rFonts w:eastAsiaTheme="minorHAnsi"/>
    </w:rPr>
  </w:style>
  <w:style w:type="paragraph" w:customStyle="1" w:styleId="D87D211B824D44C58DD6C70B1D6656503">
    <w:name w:val="D87D211B824D44C58DD6C70B1D6656503"/>
    <w:rsid w:val="00FD2AB5"/>
    <w:pPr>
      <w:widowControl w:val="0"/>
      <w:spacing w:after="0" w:line="240" w:lineRule="auto"/>
    </w:pPr>
    <w:rPr>
      <w:rFonts w:eastAsiaTheme="minorHAnsi"/>
    </w:rPr>
  </w:style>
  <w:style w:type="paragraph" w:customStyle="1" w:styleId="B68B186A41FF48E9BDF83B9AD5D7A8A33">
    <w:name w:val="B68B186A41FF48E9BDF83B9AD5D7A8A33"/>
    <w:rsid w:val="00FD2AB5"/>
    <w:pPr>
      <w:widowControl w:val="0"/>
      <w:spacing w:after="0" w:line="240" w:lineRule="auto"/>
    </w:pPr>
    <w:rPr>
      <w:rFonts w:eastAsiaTheme="minorHAnsi"/>
    </w:rPr>
  </w:style>
  <w:style w:type="paragraph" w:customStyle="1" w:styleId="47150B98AEB4461C8A027D0E0C294EB03">
    <w:name w:val="47150B98AEB4461C8A027D0E0C294EB03"/>
    <w:rsid w:val="00FD2AB5"/>
    <w:pPr>
      <w:widowControl w:val="0"/>
      <w:spacing w:after="0" w:line="240" w:lineRule="auto"/>
    </w:pPr>
    <w:rPr>
      <w:rFonts w:eastAsiaTheme="minorHAnsi"/>
    </w:rPr>
  </w:style>
  <w:style w:type="paragraph" w:customStyle="1" w:styleId="FFA553F0BA5B46E1870676719076AC4C3">
    <w:name w:val="FFA553F0BA5B46E1870676719076AC4C3"/>
    <w:rsid w:val="00FD2AB5"/>
    <w:pPr>
      <w:widowControl w:val="0"/>
      <w:spacing w:after="0" w:line="240" w:lineRule="auto"/>
    </w:pPr>
    <w:rPr>
      <w:rFonts w:eastAsiaTheme="minorHAnsi"/>
    </w:rPr>
  </w:style>
  <w:style w:type="paragraph" w:customStyle="1" w:styleId="B67CB75E1FB84B66A5E312F51AE4B50A3">
    <w:name w:val="B67CB75E1FB84B66A5E312F51AE4B50A3"/>
    <w:rsid w:val="00FD2AB5"/>
    <w:pPr>
      <w:widowControl w:val="0"/>
      <w:spacing w:after="0" w:line="240" w:lineRule="auto"/>
    </w:pPr>
    <w:rPr>
      <w:rFonts w:eastAsiaTheme="minorHAnsi"/>
    </w:rPr>
  </w:style>
  <w:style w:type="paragraph" w:customStyle="1" w:styleId="771EA33413D3440ABC52BC8BC7E517DB3">
    <w:name w:val="771EA33413D3440ABC52BC8BC7E517DB3"/>
    <w:rsid w:val="00FD2AB5"/>
    <w:pPr>
      <w:widowControl w:val="0"/>
      <w:spacing w:after="0" w:line="240" w:lineRule="auto"/>
    </w:pPr>
    <w:rPr>
      <w:rFonts w:eastAsiaTheme="minorHAnsi"/>
    </w:rPr>
  </w:style>
  <w:style w:type="paragraph" w:customStyle="1" w:styleId="AD603BFE76154A81A41A20D78BD2CB673">
    <w:name w:val="AD603BFE76154A81A41A20D78BD2CB673"/>
    <w:rsid w:val="00FD2AB5"/>
    <w:pPr>
      <w:widowControl w:val="0"/>
      <w:spacing w:after="0" w:line="240" w:lineRule="auto"/>
    </w:pPr>
    <w:rPr>
      <w:rFonts w:eastAsiaTheme="minorHAnsi"/>
    </w:rPr>
  </w:style>
  <w:style w:type="paragraph" w:customStyle="1" w:styleId="E6E8CE3C36554AAD98FC241C70A652753">
    <w:name w:val="E6E8CE3C36554AAD98FC241C70A652753"/>
    <w:rsid w:val="00FD2AB5"/>
    <w:pPr>
      <w:widowControl w:val="0"/>
      <w:spacing w:after="0" w:line="240" w:lineRule="auto"/>
    </w:pPr>
    <w:rPr>
      <w:rFonts w:eastAsiaTheme="minorHAnsi"/>
    </w:rPr>
  </w:style>
  <w:style w:type="paragraph" w:customStyle="1" w:styleId="1E363C504E07484382D475F0B031EC6F3">
    <w:name w:val="1E363C504E07484382D475F0B031EC6F3"/>
    <w:rsid w:val="00FD2AB5"/>
    <w:pPr>
      <w:widowControl w:val="0"/>
      <w:spacing w:after="0" w:line="240" w:lineRule="auto"/>
    </w:pPr>
    <w:rPr>
      <w:rFonts w:eastAsiaTheme="minorHAnsi"/>
    </w:rPr>
  </w:style>
  <w:style w:type="paragraph" w:customStyle="1" w:styleId="1FC07FF0B4774F60AEA7C073F970D4743">
    <w:name w:val="1FC07FF0B4774F60AEA7C073F970D4743"/>
    <w:rsid w:val="00FD2AB5"/>
    <w:pPr>
      <w:widowControl w:val="0"/>
      <w:spacing w:after="0" w:line="240" w:lineRule="auto"/>
    </w:pPr>
    <w:rPr>
      <w:rFonts w:eastAsiaTheme="minorHAnsi"/>
    </w:rPr>
  </w:style>
  <w:style w:type="paragraph" w:customStyle="1" w:styleId="5F1879380E6944E39483966795A55CE73">
    <w:name w:val="5F1879380E6944E39483966795A55CE73"/>
    <w:rsid w:val="00FD2AB5"/>
    <w:pPr>
      <w:widowControl w:val="0"/>
      <w:spacing w:after="0" w:line="240" w:lineRule="auto"/>
    </w:pPr>
    <w:rPr>
      <w:rFonts w:eastAsiaTheme="minorHAnsi"/>
    </w:rPr>
  </w:style>
  <w:style w:type="paragraph" w:customStyle="1" w:styleId="89CD5C177316460387F1D5F65531B38B3">
    <w:name w:val="89CD5C177316460387F1D5F65531B38B3"/>
    <w:rsid w:val="00FD2AB5"/>
    <w:pPr>
      <w:widowControl w:val="0"/>
      <w:spacing w:after="0" w:line="240" w:lineRule="auto"/>
    </w:pPr>
    <w:rPr>
      <w:rFonts w:eastAsiaTheme="minorHAnsi"/>
    </w:rPr>
  </w:style>
  <w:style w:type="paragraph" w:customStyle="1" w:styleId="1178E6C1FA4C4C16A22D64BE33F7034F3">
    <w:name w:val="1178E6C1FA4C4C16A22D64BE33F7034F3"/>
    <w:rsid w:val="00FD2AB5"/>
    <w:pPr>
      <w:widowControl w:val="0"/>
      <w:spacing w:after="0" w:line="240" w:lineRule="auto"/>
    </w:pPr>
    <w:rPr>
      <w:rFonts w:eastAsiaTheme="minorHAnsi"/>
    </w:rPr>
  </w:style>
  <w:style w:type="paragraph" w:customStyle="1" w:styleId="5BEC020C8089404191B688A8F28C12323">
    <w:name w:val="5BEC020C8089404191B688A8F28C12323"/>
    <w:rsid w:val="00FD2AB5"/>
    <w:pPr>
      <w:widowControl w:val="0"/>
      <w:spacing w:after="0" w:line="240" w:lineRule="auto"/>
    </w:pPr>
    <w:rPr>
      <w:rFonts w:eastAsiaTheme="minorHAnsi"/>
    </w:rPr>
  </w:style>
  <w:style w:type="paragraph" w:customStyle="1" w:styleId="ED6785CD96844525B413AD6FA9DD3CA03">
    <w:name w:val="ED6785CD96844525B413AD6FA9DD3CA03"/>
    <w:rsid w:val="00FD2AB5"/>
    <w:pPr>
      <w:widowControl w:val="0"/>
      <w:spacing w:after="0" w:line="240" w:lineRule="auto"/>
    </w:pPr>
    <w:rPr>
      <w:rFonts w:eastAsiaTheme="minorHAnsi"/>
    </w:rPr>
  </w:style>
  <w:style w:type="paragraph" w:customStyle="1" w:styleId="0DD001E48E7A4C1F87BC20B7A43050E23">
    <w:name w:val="0DD001E48E7A4C1F87BC20B7A43050E23"/>
    <w:rsid w:val="00FD2AB5"/>
    <w:pPr>
      <w:widowControl w:val="0"/>
      <w:spacing w:after="0" w:line="240" w:lineRule="auto"/>
    </w:pPr>
    <w:rPr>
      <w:rFonts w:eastAsiaTheme="minorHAnsi"/>
    </w:rPr>
  </w:style>
  <w:style w:type="paragraph" w:customStyle="1" w:styleId="28B200AA9DB74244A8E7855136376F4E3">
    <w:name w:val="28B200AA9DB74244A8E7855136376F4E3"/>
    <w:rsid w:val="00FD2AB5"/>
    <w:pPr>
      <w:widowControl w:val="0"/>
      <w:spacing w:after="0" w:line="240" w:lineRule="auto"/>
    </w:pPr>
    <w:rPr>
      <w:rFonts w:eastAsiaTheme="minorHAnsi"/>
    </w:rPr>
  </w:style>
  <w:style w:type="paragraph" w:customStyle="1" w:styleId="64397028DA7F4399951075BFEAC50EC811">
    <w:name w:val="64397028DA7F4399951075BFEAC50EC811"/>
    <w:rsid w:val="00FD2AB5"/>
    <w:pPr>
      <w:widowControl w:val="0"/>
      <w:spacing w:after="0" w:line="240" w:lineRule="auto"/>
    </w:pPr>
    <w:rPr>
      <w:rFonts w:eastAsiaTheme="minorHAnsi"/>
    </w:rPr>
  </w:style>
  <w:style w:type="paragraph" w:customStyle="1" w:styleId="B7463F8FBBA84B30AEE45F5211F0B31D11">
    <w:name w:val="B7463F8FBBA84B30AEE45F5211F0B31D11"/>
    <w:rsid w:val="00FD2AB5"/>
    <w:pPr>
      <w:widowControl w:val="0"/>
      <w:spacing w:after="0" w:line="240" w:lineRule="auto"/>
    </w:pPr>
    <w:rPr>
      <w:rFonts w:eastAsiaTheme="minorHAnsi"/>
    </w:rPr>
  </w:style>
  <w:style w:type="paragraph" w:customStyle="1" w:styleId="A423D3C03D294DA09211F4DDA345F7383">
    <w:name w:val="A423D3C03D294DA09211F4DDA345F7383"/>
    <w:rsid w:val="00FD2AB5"/>
    <w:pPr>
      <w:widowControl w:val="0"/>
      <w:spacing w:after="0" w:line="240" w:lineRule="auto"/>
    </w:pPr>
    <w:rPr>
      <w:rFonts w:eastAsiaTheme="minorHAnsi"/>
    </w:rPr>
  </w:style>
  <w:style w:type="paragraph" w:customStyle="1" w:styleId="0CD8ECE4709D4FFDACCDDA330309301A3">
    <w:name w:val="0CD8ECE4709D4FFDACCDDA330309301A3"/>
    <w:rsid w:val="00FD2AB5"/>
    <w:pPr>
      <w:widowControl w:val="0"/>
      <w:spacing w:after="0" w:line="240" w:lineRule="auto"/>
    </w:pPr>
    <w:rPr>
      <w:rFonts w:eastAsiaTheme="minorHAnsi"/>
    </w:rPr>
  </w:style>
  <w:style w:type="paragraph" w:customStyle="1" w:styleId="46CF77A83D94402390B289CEE421CDFF3">
    <w:name w:val="46CF77A83D94402390B289CEE421CDFF3"/>
    <w:rsid w:val="00FD2AB5"/>
    <w:pPr>
      <w:widowControl w:val="0"/>
      <w:spacing w:after="0" w:line="240" w:lineRule="auto"/>
    </w:pPr>
    <w:rPr>
      <w:rFonts w:eastAsiaTheme="minorHAnsi"/>
    </w:rPr>
  </w:style>
  <w:style w:type="paragraph" w:customStyle="1" w:styleId="A4E031A33F5541EA80A9C4CC8288AB1F11">
    <w:name w:val="A4E031A33F5541EA80A9C4CC8288AB1F11"/>
    <w:rsid w:val="00FD2AB5"/>
    <w:pPr>
      <w:widowControl w:val="0"/>
      <w:spacing w:after="0" w:line="240" w:lineRule="auto"/>
    </w:pPr>
    <w:rPr>
      <w:rFonts w:eastAsiaTheme="minorHAnsi"/>
    </w:rPr>
  </w:style>
  <w:style w:type="paragraph" w:customStyle="1" w:styleId="B49BD17B8D034CE7A45E6A9D9959ECB13">
    <w:name w:val="B49BD17B8D034CE7A45E6A9D9959ECB13"/>
    <w:rsid w:val="00FD2AB5"/>
    <w:pPr>
      <w:widowControl w:val="0"/>
      <w:spacing w:after="0" w:line="240" w:lineRule="auto"/>
    </w:pPr>
    <w:rPr>
      <w:rFonts w:eastAsiaTheme="minorHAnsi"/>
    </w:rPr>
  </w:style>
  <w:style w:type="paragraph" w:customStyle="1" w:styleId="728696ED0D4347DE9ACCBED31433479F3">
    <w:name w:val="728696ED0D4347DE9ACCBED31433479F3"/>
    <w:rsid w:val="00FD2AB5"/>
    <w:pPr>
      <w:widowControl w:val="0"/>
      <w:spacing w:after="0" w:line="240" w:lineRule="auto"/>
    </w:pPr>
    <w:rPr>
      <w:rFonts w:eastAsiaTheme="minorHAnsi"/>
    </w:rPr>
  </w:style>
  <w:style w:type="paragraph" w:customStyle="1" w:styleId="9D47AD239D07435997CB21ED4354EBB23">
    <w:name w:val="9D47AD239D07435997CB21ED4354EBB23"/>
    <w:rsid w:val="00FD2AB5"/>
    <w:pPr>
      <w:widowControl w:val="0"/>
      <w:spacing w:after="0" w:line="240" w:lineRule="auto"/>
      <w:ind w:left="340"/>
    </w:pPr>
    <w:rPr>
      <w:rFonts w:ascii="Calibri" w:eastAsia="Calibri" w:hAnsi="Calibri"/>
      <w:b/>
      <w:bCs/>
    </w:rPr>
  </w:style>
  <w:style w:type="paragraph" w:customStyle="1" w:styleId="DBE4148A80924CD6A54C3A8AB4A79DCD3">
    <w:name w:val="DBE4148A80924CD6A54C3A8AB4A79DCD3"/>
    <w:rsid w:val="00FD2AB5"/>
    <w:pPr>
      <w:widowControl w:val="0"/>
      <w:spacing w:after="0" w:line="240" w:lineRule="auto"/>
      <w:ind w:left="340"/>
    </w:pPr>
    <w:rPr>
      <w:rFonts w:ascii="Calibri" w:eastAsia="Calibri" w:hAnsi="Calibri"/>
      <w:b/>
      <w:bCs/>
    </w:rPr>
  </w:style>
  <w:style w:type="paragraph" w:customStyle="1" w:styleId="AD6E30B9A303459494C944F94C3B64A83">
    <w:name w:val="AD6E30B9A303459494C944F94C3B64A83"/>
    <w:rsid w:val="00FD2AB5"/>
    <w:pPr>
      <w:widowControl w:val="0"/>
      <w:spacing w:after="0" w:line="240" w:lineRule="auto"/>
      <w:ind w:left="340"/>
    </w:pPr>
    <w:rPr>
      <w:rFonts w:ascii="Calibri" w:eastAsia="Calibri" w:hAnsi="Calibri"/>
      <w:b/>
      <w:bCs/>
    </w:rPr>
  </w:style>
  <w:style w:type="paragraph" w:customStyle="1" w:styleId="FD97BD8AC0DE4018B69889CEBC9977D23">
    <w:name w:val="FD97BD8AC0DE4018B69889CEBC9977D23"/>
    <w:rsid w:val="00FD2AB5"/>
    <w:pPr>
      <w:widowControl w:val="0"/>
      <w:spacing w:after="0" w:line="240" w:lineRule="auto"/>
      <w:ind w:left="340"/>
    </w:pPr>
    <w:rPr>
      <w:rFonts w:ascii="Calibri" w:eastAsia="Calibri" w:hAnsi="Calibri"/>
      <w:b/>
      <w:bCs/>
    </w:rPr>
  </w:style>
  <w:style w:type="paragraph" w:customStyle="1" w:styleId="41ECF52610794F49BF7E20E19B3749C83">
    <w:name w:val="41ECF52610794F49BF7E20E19B3749C83"/>
    <w:rsid w:val="00FD2AB5"/>
    <w:pPr>
      <w:widowControl w:val="0"/>
      <w:spacing w:after="0" w:line="240" w:lineRule="auto"/>
      <w:ind w:left="340"/>
    </w:pPr>
    <w:rPr>
      <w:rFonts w:ascii="Calibri" w:eastAsia="Calibri" w:hAnsi="Calibri"/>
      <w:b/>
      <w:bCs/>
    </w:rPr>
  </w:style>
  <w:style w:type="paragraph" w:customStyle="1" w:styleId="7DBACC153EDF4312993A6CDEE6664CC73">
    <w:name w:val="7DBACC153EDF4312993A6CDEE6664CC73"/>
    <w:rsid w:val="00FD2AB5"/>
    <w:pPr>
      <w:widowControl w:val="0"/>
      <w:spacing w:after="0" w:line="240" w:lineRule="auto"/>
      <w:ind w:left="340"/>
    </w:pPr>
    <w:rPr>
      <w:rFonts w:ascii="Calibri" w:eastAsia="Calibri" w:hAnsi="Calibri"/>
      <w:b/>
      <w:bCs/>
    </w:rPr>
  </w:style>
  <w:style w:type="paragraph" w:customStyle="1" w:styleId="C1020F6F86FC4B3287243EE7EA8653D53">
    <w:name w:val="C1020F6F86FC4B3287243EE7EA8653D53"/>
    <w:rsid w:val="00FD2AB5"/>
    <w:pPr>
      <w:widowControl w:val="0"/>
      <w:spacing w:after="0" w:line="240" w:lineRule="auto"/>
      <w:ind w:left="340"/>
    </w:pPr>
    <w:rPr>
      <w:rFonts w:ascii="Calibri" w:eastAsia="Calibri" w:hAnsi="Calibri"/>
      <w:b/>
      <w:bCs/>
    </w:rPr>
  </w:style>
  <w:style w:type="paragraph" w:customStyle="1" w:styleId="5A48D96DFB7E4BF19FD50841274B562A3">
    <w:name w:val="5A48D96DFB7E4BF19FD50841274B562A3"/>
    <w:rsid w:val="00FD2AB5"/>
    <w:pPr>
      <w:widowControl w:val="0"/>
      <w:spacing w:after="0" w:line="240" w:lineRule="auto"/>
      <w:ind w:left="340"/>
    </w:pPr>
    <w:rPr>
      <w:rFonts w:ascii="Calibri" w:eastAsia="Calibri" w:hAnsi="Calibri"/>
      <w:b/>
      <w:bCs/>
    </w:rPr>
  </w:style>
  <w:style w:type="paragraph" w:customStyle="1" w:styleId="17F3CCBB92F7455FA2540205246F60E8">
    <w:name w:val="17F3CCBB92F7455FA2540205246F60E8"/>
    <w:rsid w:val="00FD2AB5"/>
  </w:style>
  <w:style w:type="paragraph" w:customStyle="1" w:styleId="266A2CFEA62E401EB71ED31F48F9E7C0">
    <w:name w:val="266A2CFEA62E401EB71ED31F48F9E7C0"/>
    <w:rsid w:val="00FD2AB5"/>
  </w:style>
  <w:style w:type="paragraph" w:customStyle="1" w:styleId="7860A832DF954CCCA3745489DE1B8B16">
    <w:name w:val="7860A832DF954CCCA3745489DE1B8B16"/>
    <w:rsid w:val="00FD2AB5"/>
  </w:style>
  <w:style w:type="paragraph" w:customStyle="1" w:styleId="69E5805734AF408C94A5D84448742869">
    <w:name w:val="69E5805734AF408C94A5D84448742869"/>
    <w:rsid w:val="00FD2AB5"/>
  </w:style>
  <w:style w:type="paragraph" w:customStyle="1" w:styleId="5B77ECB9E03940AF87C531C58CCD1210">
    <w:name w:val="5B77ECB9E03940AF87C531C58CCD1210"/>
    <w:rsid w:val="00FD2AB5"/>
  </w:style>
  <w:style w:type="paragraph" w:customStyle="1" w:styleId="EEFFF6ADD50649719CBABC0E9EE57960">
    <w:name w:val="EEFFF6ADD50649719CBABC0E9EE57960"/>
    <w:rsid w:val="00FD2AB5"/>
  </w:style>
  <w:style w:type="paragraph" w:customStyle="1" w:styleId="D79C4C1140024B54A7B80F87DFBD713E">
    <w:name w:val="D79C4C1140024B54A7B80F87DFBD713E"/>
    <w:rsid w:val="00FD2AB5"/>
  </w:style>
  <w:style w:type="paragraph" w:customStyle="1" w:styleId="5D6485A7E1C54A0E93EFA4D405393019">
    <w:name w:val="5D6485A7E1C54A0E93EFA4D405393019"/>
    <w:rsid w:val="00FD2AB5"/>
  </w:style>
  <w:style w:type="paragraph" w:customStyle="1" w:styleId="19B49E165D0D4848B09CD5B7CC4A252E">
    <w:name w:val="19B49E165D0D4848B09CD5B7CC4A252E"/>
    <w:rsid w:val="00FD2AB5"/>
  </w:style>
  <w:style w:type="paragraph" w:customStyle="1" w:styleId="ABF2752C1F4A4675956CC940681873AC">
    <w:name w:val="ABF2752C1F4A4675956CC940681873AC"/>
    <w:rsid w:val="00FD2AB5"/>
  </w:style>
  <w:style w:type="paragraph" w:customStyle="1" w:styleId="A5A4886D09554165B1B4928AC2ED0580">
    <w:name w:val="A5A4886D09554165B1B4928AC2ED0580"/>
    <w:rsid w:val="00FD2AB5"/>
  </w:style>
  <w:style w:type="paragraph" w:customStyle="1" w:styleId="AD0D54F4939646C8A21A64F832BB9714">
    <w:name w:val="AD0D54F4939646C8A21A64F832BB9714"/>
    <w:rsid w:val="00FD2AB5"/>
  </w:style>
  <w:style w:type="paragraph" w:customStyle="1" w:styleId="872E0A214AE44C8CA03385828CF481D5">
    <w:name w:val="872E0A214AE44C8CA03385828CF481D5"/>
    <w:rsid w:val="00FD2AB5"/>
  </w:style>
  <w:style w:type="paragraph" w:customStyle="1" w:styleId="007F19AD16CD493B921F6D4BFFDFFCF5">
    <w:name w:val="007F19AD16CD493B921F6D4BFFDFFCF5"/>
    <w:rsid w:val="00FD2AB5"/>
  </w:style>
  <w:style w:type="paragraph" w:customStyle="1" w:styleId="41FF471F0ED34BA79801CFFC6C18BC93">
    <w:name w:val="41FF471F0ED34BA79801CFFC6C18BC93"/>
    <w:rsid w:val="00FD2AB5"/>
  </w:style>
  <w:style w:type="paragraph" w:customStyle="1" w:styleId="38EC9D5DCB7A4C6BA7F0743FF0D4A556">
    <w:name w:val="38EC9D5DCB7A4C6BA7F0743FF0D4A556"/>
    <w:rsid w:val="00FD2AB5"/>
  </w:style>
  <w:style w:type="paragraph" w:customStyle="1" w:styleId="6BE5EFD62B1D47A4A68511C9918425F7">
    <w:name w:val="6BE5EFD62B1D47A4A68511C9918425F7"/>
    <w:rsid w:val="00FD2AB5"/>
  </w:style>
  <w:style w:type="paragraph" w:customStyle="1" w:styleId="70D0956ADC76462091781C660717C774">
    <w:name w:val="70D0956ADC76462091781C660717C774"/>
    <w:rsid w:val="00FD2AB5"/>
  </w:style>
  <w:style w:type="paragraph" w:customStyle="1" w:styleId="F17C29823D3E4100ABADF059D9097FF9">
    <w:name w:val="F17C29823D3E4100ABADF059D9097FF9"/>
    <w:rsid w:val="00FD2AB5"/>
  </w:style>
  <w:style w:type="paragraph" w:customStyle="1" w:styleId="7B2E498AAEFD48948E2645A7F12D72EA">
    <w:name w:val="7B2E498AAEFD48948E2645A7F12D72EA"/>
    <w:rsid w:val="00FD2AB5"/>
  </w:style>
  <w:style w:type="paragraph" w:customStyle="1" w:styleId="50E6BAF65B7240C2B2F46123C2377C20">
    <w:name w:val="50E6BAF65B7240C2B2F46123C2377C20"/>
    <w:rsid w:val="00FD2AB5"/>
  </w:style>
  <w:style w:type="paragraph" w:customStyle="1" w:styleId="F261928E649441E29447181021718843">
    <w:name w:val="F261928E649441E29447181021718843"/>
    <w:rsid w:val="00FD2AB5"/>
  </w:style>
  <w:style w:type="paragraph" w:customStyle="1" w:styleId="355690885605421DB8E2B35FF684ED29">
    <w:name w:val="355690885605421DB8E2B35FF684ED29"/>
    <w:rsid w:val="00FD2AB5"/>
  </w:style>
  <w:style w:type="paragraph" w:customStyle="1" w:styleId="1A6E2BC079C341A4AE847D4D784B876C">
    <w:name w:val="1A6E2BC079C341A4AE847D4D784B876C"/>
    <w:rsid w:val="00FD2AB5"/>
  </w:style>
  <w:style w:type="paragraph" w:customStyle="1" w:styleId="26BB378350584ADF9457C1DDA1FBA0FA">
    <w:name w:val="26BB378350584ADF9457C1DDA1FBA0FA"/>
    <w:rsid w:val="00FD2AB5"/>
  </w:style>
  <w:style w:type="paragraph" w:customStyle="1" w:styleId="B1EE6787E5884A788598D4ECB6851314">
    <w:name w:val="B1EE6787E5884A788598D4ECB6851314"/>
    <w:rsid w:val="00FD2AB5"/>
  </w:style>
  <w:style w:type="paragraph" w:customStyle="1" w:styleId="1DACCB2F67E545739813E0CF48848A07">
    <w:name w:val="1DACCB2F67E545739813E0CF48848A07"/>
    <w:rsid w:val="00FD2AB5"/>
  </w:style>
  <w:style w:type="paragraph" w:customStyle="1" w:styleId="0B1C4B1F7B044A50A92E4ADB2041F42C">
    <w:name w:val="0B1C4B1F7B044A50A92E4ADB2041F42C"/>
    <w:rsid w:val="00FD2AB5"/>
  </w:style>
  <w:style w:type="paragraph" w:customStyle="1" w:styleId="8CBC61A16F0748DA8AAABC76034DE233">
    <w:name w:val="8CBC61A16F0748DA8AAABC76034DE233"/>
    <w:rsid w:val="00FD2AB5"/>
  </w:style>
  <w:style w:type="paragraph" w:customStyle="1" w:styleId="49BFF39103C04C31B4D9B477672B15EF">
    <w:name w:val="49BFF39103C04C31B4D9B477672B15EF"/>
    <w:rsid w:val="00FD2AB5"/>
  </w:style>
  <w:style w:type="paragraph" w:customStyle="1" w:styleId="BA65BAF20A2A4F2B80F7E76828B4298F">
    <w:name w:val="BA65BAF20A2A4F2B80F7E76828B4298F"/>
    <w:rsid w:val="00FD2AB5"/>
  </w:style>
  <w:style w:type="paragraph" w:customStyle="1" w:styleId="78A5DECBCBBC4E3FAA0AB590DDF5F95F">
    <w:name w:val="78A5DECBCBBC4E3FAA0AB590DDF5F95F"/>
    <w:rsid w:val="00FD2AB5"/>
  </w:style>
  <w:style w:type="paragraph" w:customStyle="1" w:styleId="BA9D29D205C741B9931BBCDCF4AE1115">
    <w:name w:val="BA9D29D205C741B9931BBCDCF4AE1115"/>
    <w:rsid w:val="00FD2AB5"/>
  </w:style>
  <w:style w:type="paragraph" w:customStyle="1" w:styleId="58742AB9B14E4519A59AF546B8DFF580">
    <w:name w:val="58742AB9B14E4519A59AF546B8DFF580"/>
    <w:rsid w:val="00FD2AB5"/>
  </w:style>
  <w:style w:type="paragraph" w:customStyle="1" w:styleId="BF310433B7B44D2C8C5575D6CAB5804F">
    <w:name w:val="BF310433B7B44D2C8C5575D6CAB5804F"/>
    <w:rsid w:val="00FD2AB5"/>
  </w:style>
  <w:style w:type="paragraph" w:customStyle="1" w:styleId="FB95E572B3A24029B6048071707B1383">
    <w:name w:val="FB95E572B3A24029B6048071707B1383"/>
    <w:rsid w:val="00FD2AB5"/>
  </w:style>
  <w:style w:type="paragraph" w:customStyle="1" w:styleId="C1F81157F04343AC9215681271B5999B">
    <w:name w:val="C1F81157F04343AC9215681271B5999B"/>
    <w:rsid w:val="005B5EB2"/>
  </w:style>
  <w:style w:type="paragraph" w:customStyle="1" w:styleId="D500596B2E184EAEA9F6671A6F3E70FD">
    <w:name w:val="D500596B2E184EAEA9F6671A6F3E70FD"/>
    <w:rsid w:val="00FD2AB5"/>
  </w:style>
  <w:style w:type="paragraph" w:customStyle="1" w:styleId="DA7E90841CA945FFA8B233F655427260">
    <w:name w:val="DA7E90841CA945FFA8B233F655427260"/>
    <w:rsid w:val="00FD2AB5"/>
  </w:style>
  <w:style w:type="paragraph" w:customStyle="1" w:styleId="26E76E31679E4088AFAE10BA93ED2AE9">
    <w:name w:val="26E76E31679E4088AFAE10BA93ED2AE9"/>
    <w:rsid w:val="00FD2AB5"/>
  </w:style>
  <w:style w:type="paragraph" w:customStyle="1" w:styleId="24D66C499F4C48B592B66BA89BA24A9C">
    <w:name w:val="24D66C499F4C48B592B66BA89BA24A9C"/>
    <w:rsid w:val="00FD2AB5"/>
  </w:style>
  <w:style w:type="paragraph" w:customStyle="1" w:styleId="BD028C9749E94AFEBCB232BCFD489664">
    <w:name w:val="BD028C9749E94AFEBCB232BCFD489664"/>
    <w:rsid w:val="00FD2AB5"/>
  </w:style>
  <w:style w:type="paragraph" w:customStyle="1" w:styleId="A2DC78C7466A41B4A8680F56C6712404">
    <w:name w:val="A2DC78C7466A41B4A8680F56C6712404"/>
    <w:rsid w:val="00FD2AB5"/>
  </w:style>
  <w:style w:type="paragraph" w:customStyle="1" w:styleId="FE38B93DF2044C6E9E03C8DFF7229BD9">
    <w:name w:val="FE38B93DF2044C6E9E03C8DFF7229BD9"/>
    <w:rsid w:val="00FD2AB5"/>
  </w:style>
  <w:style w:type="paragraph" w:customStyle="1" w:styleId="CFB8FF8082754C929C73798A14E2781A">
    <w:name w:val="CFB8FF8082754C929C73798A14E2781A"/>
    <w:rsid w:val="001A67BF"/>
  </w:style>
  <w:style w:type="paragraph" w:customStyle="1" w:styleId="3657FA4A3B59485AA78FC349D2CD5FB2">
    <w:name w:val="3657FA4A3B59485AA78FC349D2CD5FB2"/>
    <w:rsid w:val="001A67BF"/>
  </w:style>
  <w:style w:type="paragraph" w:customStyle="1" w:styleId="8C520FB57DF44B0AA049BD7FA48D2CDE">
    <w:name w:val="8C520FB57DF44B0AA049BD7FA48D2CDE"/>
    <w:rsid w:val="001A67BF"/>
  </w:style>
  <w:style w:type="paragraph" w:customStyle="1" w:styleId="E3749BB494BE4116BF7E63EE673DD125">
    <w:name w:val="E3749BB494BE4116BF7E63EE673DD125"/>
    <w:rsid w:val="001A67BF"/>
  </w:style>
  <w:style w:type="paragraph" w:customStyle="1" w:styleId="7DA254CE04E943FEBC1F9683AE6D5576">
    <w:name w:val="7DA254CE04E943FEBC1F9683AE6D5576"/>
    <w:rsid w:val="0015551D"/>
  </w:style>
  <w:style w:type="paragraph" w:customStyle="1" w:styleId="0EE209239B244210B5C12CF3DB7BD013">
    <w:name w:val="0EE209239B244210B5C12CF3DB7BD013"/>
    <w:rsid w:val="0015551D"/>
  </w:style>
  <w:style w:type="paragraph" w:customStyle="1" w:styleId="DC426F4BC6FB48CABF3F740B668F027F">
    <w:name w:val="DC426F4BC6FB48CABF3F740B668F027F"/>
    <w:rsid w:val="00314BA7"/>
  </w:style>
  <w:style w:type="paragraph" w:customStyle="1" w:styleId="87C50F9C44544B36AB325A268183B4FB">
    <w:name w:val="87C50F9C44544B36AB325A268183B4FB"/>
    <w:rsid w:val="00920626"/>
  </w:style>
  <w:style w:type="paragraph" w:customStyle="1" w:styleId="9AB4236F52D44C99B7C33BC27121D133">
    <w:name w:val="9AB4236F52D44C99B7C33BC27121D133"/>
    <w:rsid w:val="00920626"/>
  </w:style>
  <w:style w:type="paragraph" w:customStyle="1" w:styleId="28DB54DB2F114167B9411F8E842C362C">
    <w:name w:val="28DB54DB2F114167B9411F8E842C362C"/>
    <w:rsid w:val="00920626"/>
  </w:style>
  <w:style w:type="paragraph" w:customStyle="1" w:styleId="1B740950D38D4C739A55864275D2677A">
    <w:name w:val="1B740950D38D4C739A55864275D2677A"/>
    <w:rsid w:val="00920626"/>
  </w:style>
  <w:style w:type="paragraph" w:customStyle="1" w:styleId="1F350D814C3E4348993DEB5F03321B4C">
    <w:name w:val="1F350D814C3E4348993DEB5F03321B4C"/>
    <w:rsid w:val="00920626"/>
  </w:style>
  <w:style w:type="paragraph" w:customStyle="1" w:styleId="A3396FAE0AD848AEA89990F304E9E5B9">
    <w:name w:val="A3396FAE0AD848AEA89990F304E9E5B9"/>
    <w:rsid w:val="00920626"/>
  </w:style>
  <w:style w:type="paragraph" w:customStyle="1" w:styleId="7A578EC0541E4E04A8017F48A428C20C">
    <w:name w:val="7A578EC0541E4E04A8017F48A428C20C"/>
    <w:rsid w:val="00920626"/>
  </w:style>
  <w:style w:type="paragraph" w:customStyle="1" w:styleId="1AB96C722C4E4B7FB0E324546C06412C">
    <w:name w:val="1AB96C722C4E4B7FB0E324546C06412C"/>
    <w:rsid w:val="00920626"/>
  </w:style>
  <w:style w:type="paragraph" w:customStyle="1" w:styleId="1164402E73F24E31B27E00508DCEDB57">
    <w:name w:val="1164402E73F24E31B27E00508DCEDB57"/>
    <w:rsid w:val="00920626"/>
  </w:style>
  <w:style w:type="paragraph" w:customStyle="1" w:styleId="369794FA2E1740069FB675653E61221E">
    <w:name w:val="369794FA2E1740069FB675653E61221E"/>
    <w:rsid w:val="00092A77"/>
  </w:style>
  <w:style w:type="paragraph" w:customStyle="1" w:styleId="BFBBEC92949846C499DD10B7A5CB8527">
    <w:name w:val="BFBBEC92949846C499DD10B7A5CB8527"/>
    <w:rsid w:val="00900652"/>
  </w:style>
  <w:style w:type="paragraph" w:customStyle="1" w:styleId="1B46B8DF38AA4ED0A98C529565F96E6B">
    <w:name w:val="1B46B8DF38AA4ED0A98C529565F96E6B"/>
    <w:rsid w:val="00900652"/>
  </w:style>
  <w:style w:type="paragraph" w:customStyle="1" w:styleId="DF47FAA50759456D9A932547EC0BA3DA">
    <w:name w:val="DF47FAA50759456D9A932547EC0BA3DA"/>
    <w:rsid w:val="000C5BDA"/>
  </w:style>
  <w:style w:type="paragraph" w:customStyle="1" w:styleId="44615FF7985D42A390BFAAD3BA2015F7">
    <w:name w:val="44615FF7985D42A390BFAAD3BA2015F7"/>
    <w:rsid w:val="000C5BDA"/>
  </w:style>
  <w:style w:type="paragraph" w:customStyle="1" w:styleId="65D4CB5E461F4ED2B8D675780EBDDF3F">
    <w:name w:val="65D4CB5E461F4ED2B8D675780EBDDF3F"/>
    <w:rsid w:val="000C5BDA"/>
  </w:style>
  <w:style w:type="paragraph" w:customStyle="1" w:styleId="EB4314CA99F4434D95635184B765436D">
    <w:name w:val="EB4314CA99F4434D95635184B765436D"/>
    <w:rsid w:val="000C5BDA"/>
  </w:style>
  <w:style w:type="paragraph" w:customStyle="1" w:styleId="7309D7C42A214969B2288E455A79AE9B">
    <w:name w:val="7309D7C42A214969B2288E455A79AE9B"/>
    <w:rsid w:val="000C5BDA"/>
  </w:style>
  <w:style w:type="paragraph" w:customStyle="1" w:styleId="B50FBDDCD1704D40808BAC499E5EF64A">
    <w:name w:val="B50FBDDCD1704D40808BAC499E5EF64A"/>
    <w:rsid w:val="00D65409"/>
  </w:style>
  <w:style w:type="paragraph" w:customStyle="1" w:styleId="D1B02012E05A49E8A0D5CC4547CBF67B">
    <w:name w:val="D1B02012E05A49E8A0D5CC4547CBF67B"/>
    <w:rsid w:val="00D65409"/>
  </w:style>
  <w:style w:type="paragraph" w:customStyle="1" w:styleId="CC22B7D2EE1C45A8BB72DF41031E3A3B">
    <w:name w:val="CC22B7D2EE1C45A8BB72DF41031E3A3B"/>
    <w:rsid w:val="005B5EB2"/>
  </w:style>
  <w:style w:type="paragraph" w:customStyle="1" w:styleId="3C5FFC5CFAAF4F07AC1B937D619B4773">
    <w:name w:val="3C5FFC5CFAAF4F07AC1B937D619B4773"/>
    <w:rsid w:val="00D65409"/>
  </w:style>
  <w:style w:type="paragraph" w:customStyle="1" w:styleId="906C2A34BF224C83B203D40E612A59C1">
    <w:name w:val="906C2A34BF224C83B203D40E612A59C1"/>
    <w:rsid w:val="00D12451"/>
  </w:style>
  <w:style w:type="paragraph" w:customStyle="1" w:styleId="AA35627608BA44FD89808B86C794C8D2">
    <w:name w:val="AA35627608BA44FD89808B86C794C8D2"/>
    <w:rsid w:val="00D12451"/>
  </w:style>
  <w:style w:type="paragraph" w:customStyle="1" w:styleId="FD782260B148457198521C1250D6E4D4">
    <w:name w:val="FD782260B148457198521C1250D6E4D4"/>
    <w:rsid w:val="005B5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c26e27-a340-4306-98a7-c36055956ab5">
      <UserInfo>
        <DisplayName>Hardison, Sarah</DisplayName>
        <AccountId>837</AccountId>
        <AccountType/>
      </UserInfo>
      <UserInfo>
        <DisplayName>Eckard, Sharon</DisplayName>
        <AccountId>725</AccountId>
        <AccountType/>
      </UserInfo>
      <UserInfo>
        <DisplayName>Harriger, Joselyn</DisplayName>
        <AccountId>708</AccountId>
        <AccountType/>
      </UserInfo>
      <UserInfo>
        <DisplayName>Wahl, Tracy</DisplayName>
        <AccountId>775</AccountId>
        <AccountType/>
      </UserInfo>
      <UserInfo>
        <DisplayName>Minnich, Carolyn</DisplayName>
        <AccountId>202</AccountId>
        <AccountType/>
      </UserInfo>
      <UserInfo>
        <DisplayName>Nicholson, Bruce</DisplayName>
        <AccountId>834</AccountId>
        <AccountType/>
      </UserInfo>
      <UserInfo>
        <DisplayName>Thompson, Jordan L</DisplayName>
        <AccountId>714</AccountId>
        <AccountType/>
      </UserInfo>
    </SharedWithUsers>
    <_ip_UnifiedCompliancePolicyUIAction xmlns="http://schemas.microsoft.com/sharepoint/v3" xsi:nil="true"/>
    <IconOverlay xmlns="http://schemas.microsoft.com/sharepoint/v4"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7DE16D0D8CD4EB3506EDFE8CE8330" ma:contentTypeVersion="16" ma:contentTypeDescription="Create a new document." ma:contentTypeScope="" ma:versionID="7a07af8243874130334a674c3fdfddc9">
  <xsd:schema xmlns:xsd="http://www.w3.org/2001/XMLSchema" xmlns:xs="http://www.w3.org/2001/XMLSchema" xmlns:p="http://schemas.microsoft.com/office/2006/metadata/properties" xmlns:ns1="http://schemas.microsoft.com/sharepoint/v3" xmlns:ns2="97c26e27-a340-4306-98a7-c36055956ab5" xmlns:ns3="643aad0a-44ae-4d91-a360-c0ecb1a143dc" xmlns:ns4="http://schemas.microsoft.com/sharepoint/v4" targetNamespace="http://schemas.microsoft.com/office/2006/metadata/properties" ma:root="true" ma:fieldsID="4642c26ed3f6ff26e697bed62137b9de" ns1:_="" ns2:_="" ns3:_="" ns4:_="">
    <xsd:import namespace="http://schemas.microsoft.com/sharepoint/v3"/>
    <xsd:import namespace="97c26e27-a340-4306-98a7-c36055956ab5"/>
    <xsd:import namespace="643aad0a-44ae-4d91-a360-c0ecb1a143dc"/>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IconOverlay"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aad0a-44ae-4d91-a360-c0ecb1a143d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944FC-9EBB-4C05-BA43-598B657B445F}">
  <ds:schemaRefs>
    <ds:schemaRef ds:uri="http://schemas.openxmlformats.org/officeDocument/2006/bibliography"/>
  </ds:schemaRefs>
</ds:datastoreItem>
</file>

<file path=customXml/itemProps2.xml><?xml version="1.0" encoding="utf-8"?>
<ds:datastoreItem xmlns:ds="http://schemas.openxmlformats.org/officeDocument/2006/customXml" ds:itemID="{C0FF2398-769B-4186-8D9E-A19B5ABED5BD}">
  <ds:schemaRefs>
    <ds:schemaRef ds:uri="http://schemas.microsoft.com/sharepoint/v3/contenttype/forms"/>
  </ds:schemaRefs>
</ds:datastoreItem>
</file>

<file path=customXml/itemProps3.xml><?xml version="1.0" encoding="utf-8"?>
<ds:datastoreItem xmlns:ds="http://schemas.openxmlformats.org/officeDocument/2006/customXml" ds:itemID="{DDA088FA-1106-4BA0-9FFA-3F89BA6A260B}">
  <ds:schemaRefs>
    <ds:schemaRef ds:uri="http://schemas.microsoft.com/office/2006/metadata/properties"/>
    <ds:schemaRef ds:uri="http://schemas.microsoft.com/office/infopath/2007/PartnerControls"/>
    <ds:schemaRef ds:uri="97c26e27-a340-4306-98a7-c36055956ab5"/>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A11DD6DC-25BA-4618-A98C-D62B0DAFA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43aad0a-44ae-4d91-a360-c0ecb1a143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23</Pages>
  <Words>6652</Words>
  <Characters>37922</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2018.06.01 EMP Version 2</vt:lpstr>
    </vt:vector>
  </TitlesOfParts>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2018.06.01 EMP Version 2</dc:title>
  <dc:subject/>
  <dc:creator>jharriger</dc:creator>
  <cp:keywords/>
  <dc:description/>
  <cp:lastModifiedBy>Thompson, Jordan L</cp:lastModifiedBy>
  <cp:revision>14</cp:revision>
  <cp:lastPrinted>2018-05-18T20:32:00Z</cp:lastPrinted>
  <dcterms:created xsi:type="dcterms:W3CDTF">2023-02-17T10:52:00Z</dcterms:created>
  <dcterms:modified xsi:type="dcterms:W3CDTF">2023-03-02T09:27:00Z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PScript5.dll Version 5.2.2</vt:lpwstr>
  </property>
  <property fmtid="{D5CDD505-2E9C-101B-9397-08002B2CF9AE}" pid="4" name="LastSaved">
    <vt:filetime>2017-05-11T00:00:00Z</vt:filetime>
  </property>
  <property fmtid="{D5CDD505-2E9C-101B-9397-08002B2CF9AE}" pid="5" name="ContentTypeId">
    <vt:lpwstr>0x01010012E7DE16D0D8CD4EB3506EDFE8CE8330</vt:lpwstr>
  </property>
</Properties>
</file>