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0C" w:rsidRPr="00311CB6" w:rsidRDefault="00311CB6" w:rsidP="004047BB">
      <w:pPr>
        <w:ind w:right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</w:t>
      </w:r>
      <w:r w:rsidR="009628CB" w:rsidRPr="00311CB6">
        <w:rPr>
          <w:rFonts w:asciiTheme="minorHAnsi" w:hAnsiTheme="minorHAnsi"/>
          <w:color w:val="000000"/>
        </w:rPr>
        <w:t xml:space="preserve">o </w:t>
      </w:r>
      <w:r w:rsidR="00EA5AB7" w:rsidRPr="00311CB6">
        <w:rPr>
          <w:rFonts w:asciiTheme="minorHAnsi" w:hAnsiTheme="minorHAnsi"/>
          <w:color w:val="000000"/>
        </w:rPr>
        <w:t xml:space="preserve">be </w:t>
      </w:r>
      <w:r w:rsidR="009628CB" w:rsidRPr="00311CB6">
        <w:rPr>
          <w:rFonts w:asciiTheme="minorHAnsi" w:hAnsiTheme="minorHAnsi"/>
          <w:color w:val="000000"/>
        </w:rPr>
        <w:t>considered for eligibility</w:t>
      </w:r>
      <w:r w:rsidR="00957A50" w:rsidRPr="00311CB6">
        <w:rPr>
          <w:rFonts w:asciiTheme="minorHAnsi" w:hAnsiTheme="minorHAnsi"/>
          <w:color w:val="000000"/>
        </w:rPr>
        <w:t>,</w:t>
      </w:r>
      <w:r w:rsidR="009628CB" w:rsidRPr="00311CB6">
        <w:rPr>
          <w:rFonts w:asciiTheme="minorHAnsi" w:hAnsiTheme="minorHAnsi"/>
          <w:color w:val="000000"/>
        </w:rPr>
        <w:t xml:space="preserve"> t</w:t>
      </w:r>
      <w:r w:rsidR="000D230C" w:rsidRPr="00311CB6">
        <w:rPr>
          <w:rFonts w:asciiTheme="minorHAnsi" w:hAnsiTheme="minorHAnsi"/>
          <w:color w:val="000000"/>
        </w:rPr>
        <w:t xml:space="preserve">he following </w:t>
      </w:r>
      <w:r w:rsidR="004D020E" w:rsidRPr="00311CB6">
        <w:rPr>
          <w:rFonts w:asciiTheme="minorHAnsi" w:hAnsiTheme="minorHAnsi"/>
          <w:color w:val="000000"/>
        </w:rPr>
        <w:t>information must be submitted for an</w:t>
      </w:r>
      <w:r w:rsidR="000D230C" w:rsidRPr="00311CB6">
        <w:rPr>
          <w:rFonts w:asciiTheme="minorHAnsi" w:hAnsiTheme="minorHAnsi"/>
          <w:color w:val="000000"/>
        </w:rPr>
        <w:t xml:space="preserve"> </w:t>
      </w:r>
      <w:r w:rsidR="004047BB" w:rsidRPr="00311CB6">
        <w:rPr>
          <w:rFonts w:asciiTheme="minorHAnsi" w:hAnsiTheme="minorHAnsi"/>
          <w:color w:val="000000"/>
        </w:rPr>
        <w:t xml:space="preserve">eligibility determination </w:t>
      </w:r>
      <w:r w:rsidR="009863CE" w:rsidRPr="00311CB6">
        <w:rPr>
          <w:rFonts w:asciiTheme="minorHAnsi" w:hAnsiTheme="minorHAnsi"/>
          <w:color w:val="000000"/>
        </w:rPr>
        <w:t>(</w:t>
      </w:r>
      <w:r w:rsidR="004047BB" w:rsidRPr="00311CB6">
        <w:rPr>
          <w:rFonts w:asciiTheme="minorHAnsi" w:hAnsiTheme="minorHAnsi"/>
          <w:color w:val="000000"/>
        </w:rPr>
        <w:t>approval</w:t>
      </w:r>
      <w:r w:rsidR="009863CE" w:rsidRPr="00311CB6">
        <w:rPr>
          <w:rFonts w:asciiTheme="minorHAnsi" w:hAnsiTheme="minorHAnsi"/>
          <w:color w:val="000000"/>
        </w:rPr>
        <w:t>)</w:t>
      </w:r>
      <w:r w:rsidR="009628CB" w:rsidRPr="00311CB6">
        <w:rPr>
          <w:rFonts w:asciiTheme="minorHAnsi" w:hAnsiTheme="minorHAnsi"/>
          <w:color w:val="000000"/>
        </w:rPr>
        <w:t xml:space="preserve">. </w:t>
      </w:r>
      <w:r w:rsidR="004047BB" w:rsidRPr="00311CB6">
        <w:rPr>
          <w:rFonts w:asciiTheme="minorHAnsi" w:hAnsiTheme="minorHAnsi"/>
          <w:color w:val="000000"/>
        </w:rPr>
        <w:t>The Division will send a</w:t>
      </w:r>
      <w:r w:rsidR="00957A50" w:rsidRPr="00311CB6">
        <w:rPr>
          <w:rFonts w:asciiTheme="minorHAnsi" w:hAnsiTheme="minorHAnsi"/>
          <w:color w:val="000000"/>
        </w:rPr>
        <w:t xml:space="preserve"> letter indicating what costs are eligible for funding</w:t>
      </w:r>
      <w:r w:rsidR="009863CE" w:rsidRPr="00311CB6">
        <w:rPr>
          <w:rFonts w:asciiTheme="minorHAnsi" w:hAnsiTheme="minorHAnsi"/>
          <w:color w:val="000000"/>
        </w:rPr>
        <w:t xml:space="preserve"> to the project owner</w:t>
      </w:r>
      <w:r w:rsidRPr="00311CB6">
        <w:rPr>
          <w:rFonts w:asciiTheme="minorHAnsi" w:hAnsiTheme="minorHAnsi"/>
          <w:color w:val="000000"/>
        </w:rPr>
        <w:t xml:space="preserve"> and engineer</w:t>
      </w:r>
      <w:r w:rsidR="00957A50" w:rsidRPr="00311CB6">
        <w:rPr>
          <w:rFonts w:asciiTheme="minorHAnsi" w:hAnsiTheme="minorHAnsi"/>
          <w:color w:val="000000"/>
        </w:rPr>
        <w:t xml:space="preserve">. </w:t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4E681" wp14:editId="597B9956">
                <wp:simplePos x="0" y="0"/>
                <wp:positionH relativeFrom="column">
                  <wp:posOffset>1232535</wp:posOffset>
                </wp:positionH>
                <wp:positionV relativeFrom="paragraph">
                  <wp:posOffset>207010</wp:posOffset>
                </wp:positionV>
                <wp:extent cx="3657600" cy="0"/>
                <wp:effectExtent l="13335" t="6985" r="5715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8144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3pt" to="385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Owner</w:t>
      </w:r>
      <w:r w:rsidR="00017886" w:rsidRPr="00311CB6">
        <w:rPr>
          <w:rFonts w:asciiTheme="minorHAnsi" w:hAnsiTheme="minorHAnsi"/>
          <w:color w:val="000000"/>
        </w:rPr>
        <w:t>:</w:t>
      </w:r>
      <w:r w:rsidR="000D230C" w:rsidRPr="00311CB6">
        <w:rPr>
          <w:rFonts w:asciiTheme="minorHAnsi" w:hAnsiTheme="minorHAnsi"/>
          <w:color w:val="000000"/>
        </w:rPr>
        <w:tab/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B6541A" wp14:editId="6EC55DCE">
                <wp:simplePos x="0" y="0"/>
                <wp:positionH relativeFrom="column">
                  <wp:posOffset>1232535</wp:posOffset>
                </wp:positionH>
                <wp:positionV relativeFrom="paragraph">
                  <wp:posOffset>207645</wp:posOffset>
                </wp:positionV>
                <wp:extent cx="3657600" cy="0"/>
                <wp:effectExtent l="13335" t="7620" r="5715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1822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35pt" to="385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Project Name</w:t>
      </w:r>
      <w:r w:rsidR="00017886" w:rsidRPr="00311CB6">
        <w:rPr>
          <w:rFonts w:asciiTheme="minorHAnsi" w:hAnsiTheme="minorHAnsi"/>
          <w:color w:val="000000"/>
        </w:rPr>
        <w:t>:</w:t>
      </w:r>
    </w:p>
    <w:p w:rsidR="000D230C" w:rsidRPr="00311CB6" w:rsidRDefault="002D74EE" w:rsidP="00577016">
      <w:pPr>
        <w:pStyle w:val="BodyText"/>
        <w:tabs>
          <w:tab w:val="left" w:pos="2340"/>
        </w:tabs>
        <w:spacing w:after="80"/>
        <w:rPr>
          <w:rFonts w:asciiTheme="minorHAnsi" w:hAnsiTheme="minorHAnsi"/>
        </w:rPr>
      </w:pPr>
      <w:r w:rsidRPr="00311CB6">
        <w:rPr>
          <w:rFonts w:asciiTheme="minorHAnsi" w:hAnsi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CAB7D" wp14:editId="0F3B936F">
                <wp:simplePos x="0" y="0"/>
                <wp:positionH relativeFrom="column">
                  <wp:posOffset>1232535</wp:posOffset>
                </wp:positionH>
                <wp:positionV relativeFrom="paragraph">
                  <wp:posOffset>207645</wp:posOffset>
                </wp:positionV>
                <wp:extent cx="3657600" cy="0"/>
                <wp:effectExtent l="13335" t="7620" r="5715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B40A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35pt" to="385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577016">
        <w:rPr>
          <w:rFonts w:asciiTheme="minorHAnsi" w:hAnsiTheme="minorHAnsi"/>
        </w:rPr>
        <w:t>Grant</w:t>
      </w:r>
      <w:r w:rsidR="000D230C" w:rsidRPr="00311CB6">
        <w:rPr>
          <w:rFonts w:asciiTheme="minorHAnsi" w:hAnsiTheme="minorHAnsi"/>
        </w:rPr>
        <w:t xml:space="preserve"> No.</w:t>
      </w:r>
      <w:r w:rsidR="00017886" w:rsidRPr="00311CB6">
        <w:rPr>
          <w:rFonts w:asciiTheme="minorHAnsi" w:hAnsiTheme="minorHAnsi"/>
        </w:rPr>
        <w:t>:</w:t>
      </w:r>
      <w:r w:rsidR="000D230C" w:rsidRPr="00311CB6">
        <w:rPr>
          <w:rFonts w:asciiTheme="minorHAnsi" w:hAnsiTheme="minorHAnsi"/>
        </w:rPr>
        <w:t xml:space="preserve">   </w:t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3C590" wp14:editId="6F0F2703">
                <wp:simplePos x="0" y="0"/>
                <wp:positionH relativeFrom="column">
                  <wp:posOffset>1232535</wp:posOffset>
                </wp:positionH>
                <wp:positionV relativeFrom="paragraph">
                  <wp:posOffset>208280</wp:posOffset>
                </wp:positionV>
                <wp:extent cx="3657600" cy="0"/>
                <wp:effectExtent l="13335" t="8255" r="571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17B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4pt" to="385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Change Order No.</w:t>
      </w:r>
      <w:r w:rsidR="00017886" w:rsidRPr="00311CB6">
        <w:rPr>
          <w:rFonts w:asciiTheme="minorHAnsi" w:hAnsiTheme="minorHAnsi"/>
          <w:color w:val="000000"/>
        </w:rPr>
        <w:t>:</w:t>
      </w:r>
      <w:r w:rsidR="000D230C" w:rsidRPr="00311CB6">
        <w:rPr>
          <w:rFonts w:asciiTheme="minorHAnsi" w:hAnsiTheme="minorHAnsi"/>
          <w:color w:val="000000"/>
        </w:rPr>
        <w:t xml:space="preserve">   </w:t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881D" wp14:editId="666A9B45">
                <wp:simplePos x="0" y="0"/>
                <wp:positionH relativeFrom="column">
                  <wp:posOffset>1232535</wp:posOffset>
                </wp:positionH>
                <wp:positionV relativeFrom="paragraph">
                  <wp:posOffset>208915</wp:posOffset>
                </wp:positionV>
                <wp:extent cx="3657600" cy="0"/>
                <wp:effectExtent l="13335" t="8890" r="571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997E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45pt" to="38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Contract No.</w:t>
      </w:r>
      <w:r w:rsidR="00017886" w:rsidRPr="00311CB6">
        <w:rPr>
          <w:rFonts w:asciiTheme="minorHAnsi" w:hAnsiTheme="minorHAnsi"/>
          <w:color w:val="000000"/>
        </w:rPr>
        <w:t>:</w:t>
      </w:r>
      <w:r w:rsidR="000D230C" w:rsidRPr="00311CB6">
        <w:rPr>
          <w:rFonts w:asciiTheme="minorHAnsi" w:hAnsiTheme="minorHAnsi"/>
          <w:color w:val="000000"/>
        </w:rPr>
        <w:tab/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  <w:noProof/>
          <w:color w:val="00000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3A4FF" wp14:editId="2C6D98F0">
                <wp:simplePos x="0" y="0"/>
                <wp:positionH relativeFrom="column">
                  <wp:posOffset>1232535</wp:posOffset>
                </wp:positionH>
                <wp:positionV relativeFrom="paragraph">
                  <wp:posOffset>208915</wp:posOffset>
                </wp:positionV>
                <wp:extent cx="3657600" cy="0"/>
                <wp:effectExtent l="13335" t="889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BBAE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45pt" to="38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Contract</w:t>
      </w:r>
      <w:r w:rsidR="00F92998" w:rsidRPr="00311CB6">
        <w:rPr>
          <w:rFonts w:asciiTheme="minorHAnsi" w:hAnsiTheme="minorHAnsi"/>
          <w:color w:val="000000"/>
        </w:rPr>
        <w:t>or</w:t>
      </w:r>
      <w:r w:rsidR="009A5C7A" w:rsidRPr="00311CB6">
        <w:rPr>
          <w:rFonts w:asciiTheme="minorHAnsi" w:hAnsiTheme="minorHAnsi"/>
          <w:color w:val="000000"/>
        </w:rPr>
        <w:t xml:space="preserve"> Name:</w:t>
      </w:r>
    </w:p>
    <w:p w:rsidR="009A5C7A" w:rsidRPr="00311CB6" w:rsidRDefault="009A5C7A" w:rsidP="009A5C7A">
      <w:pPr>
        <w:spacing w:after="0"/>
        <w:rPr>
          <w:rFonts w:asciiTheme="minorHAnsi" w:hAnsiTheme="minorHAnsi"/>
          <w:b/>
          <w:bCs/>
          <w:color w:val="000000"/>
          <w:u w:val="single"/>
        </w:rPr>
      </w:pPr>
    </w:p>
    <w:p w:rsidR="000D230C" w:rsidRPr="00311CB6" w:rsidRDefault="00A96539" w:rsidP="000D230C">
      <w:pPr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  <w:color w:val="000000"/>
          <w:u w:val="single"/>
        </w:rPr>
        <w:t>CHANGE ORDER DOCUMENT</w:t>
      </w:r>
      <w:r w:rsidR="009A5C7A" w:rsidRPr="00311CB6">
        <w:rPr>
          <w:rFonts w:asciiTheme="minorHAnsi" w:hAnsiTheme="minorHAnsi"/>
          <w:b/>
          <w:bCs/>
          <w:color w:val="000000"/>
          <w:u w:val="single"/>
        </w:rPr>
        <w:t>ATION</w:t>
      </w:r>
      <w:r w:rsidRPr="00311CB6">
        <w:rPr>
          <w:rFonts w:asciiTheme="minorHAnsi" w:hAnsiTheme="minorHAnsi"/>
          <w:b/>
          <w:bCs/>
          <w:color w:val="000000"/>
          <w:u w:val="single"/>
        </w:rPr>
        <w:t>:</w:t>
      </w:r>
    </w:p>
    <w:p w:rsidR="00CF0932" w:rsidRPr="00311CB6" w:rsidRDefault="000E3FA5" w:rsidP="004047BB">
      <w:pPr>
        <w:pStyle w:val="BodyText"/>
        <w:tabs>
          <w:tab w:val="left" w:pos="-1440"/>
        </w:tabs>
        <w:spacing w:after="80"/>
        <w:rPr>
          <w:rFonts w:asciiTheme="minorHAnsi" w:hAnsiTheme="minorHAnsi"/>
          <w:bCs/>
        </w:rPr>
      </w:pPr>
      <w:r w:rsidRPr="00311CB6">
        <w:rPr>
          <w:rFonts w:asciiTheme="minorHAnsi" w:hAnsiTheme="minorHAnsi"/>
        </w:rPr>
        <w:t>One</w:t>
      </w:r>
      <w:r w:rsidR="000D230C" w:rsidRPr="00311CB6">
        <w:rPr>
          <w:rFonts w:asciiTheme="minorHAnsi" w:hAnsiTheme="minorHAnsi"/>
        </w:rPr>
        <w:t xml:space="preserve"> (</w:t>
      </w:r>
      <w:r w:rsidRPr="00311CB6">
        <w:rPr>
          <w:rFonts w:asciiTheme="minorHAnsi" w:hAnsiTheme="minorHAnsi"/>
        </w:rPr>
        <w:t>1</w:t>
      </w:r>
      <w:r w:rsidR="000D230C" w:rsidRPr="00311CB6">
        <w:rPr>
          <w:rFonts w:asciiTheme="minorHAnsi" w:hAnsiTheme="minorHAnsi"/>
        </w:rPr>
        <w:t xml:space="preserve">) original properly executed change order with </w:t>
      </w:r>
      <w:r w:rsidR="000D230C" w:rsidRPr="00311CB6">
        <w:rPr>
          <w:rFonts w:asciiTheme="minorHAnsi" w:hAnsiTheme="minorHAnsi"/>
          <w:b/>
          <w:u w:val="single"/>
        </w:rPr>
        <w:t>original signatures</w:t>
      </w:r>
      <w:r w:rsidR="004047BB" w:rsidRPr="00311CB6">
        <w:rPr>
          <w:rFonts w:asciiTheme="minorHAnsi" w:hAnsiTheme="minorHAnsi"/>
          <w:b/>
          <w:u w:val="single"/>
        </w:rPr>
        <w:t xml:space="preserve"> including</w:t>
      </w:r>
      <w:r w:rsidR="000D230C" w:rsidRPr="00311CB6">
        <w:rPr>
          <w:rFonts w:asciiTheme="minorHAnsi" w:hAnsiTheme="minorHAnsi"/>
          <w:b/>
          <w:u w:val="single"/>
        </w:rPr>
        <w:t xml:space="preserve"> each signatory’s printed name and title</w:t>
      </w:r>
      <w:r w:rsidR="004047BB" w:rsidRPr="00311CB6">
        <w:rPr>
          <w:rFonts w:asciiTheme="minorHAnsi" w:hAnsiTheme="minorHAnsi"/>
          <w:b/>
          <w:u w:val="single"/>
        </w:rPr>
        <w:t xml:space="preserve"> is required</w:t>
      </w:r>
      <w:r w:rsidR="000D230C" w:rsidRPr="00311CB6">
        <w:rPr>
          <w:rFonts w:asciiTheme="minorHAnsi" w:hAnsiTheme="minorHAnsi"/>
          <w:b/>
          <w:u w:val="single"/>
        </w:rPr>
        <w:t>.</w:t>
      </w:r>
      <w:r w:rsidR="000D230C" w:rsidRPr="00311CB6">
        <w:rPr>
          <w:rFonts w:asciiTheme="minorHAnsi" w:hAnsiTheme="minorHAnsi"/>
        </w:rPr>
        <w:t xml:space="preserve">  An unexecuted copy may be submitted for a preliminary eligibility determination.  All supporting documentation must be provided including the following</w:t>
      </w:r>
      <w:r w:rsidR="004047BB" w:rsidRPr="00311CB6">
        <w:rPr>
          <w:rFonts w:asciiTheme="minorHAnsi" w:hAnsiTheme="minorHAnsi"/>
        </w:rPr>
        <w:t>, as applicable</w:t>
      </w:r>
      <w:r w:rsidR="000D230C" w:rsidRPr="00311CB6">
        <w:rPr>
          <w:rFonts w:asciiTheme="minorHAnsi" w:hAnsiTheme="minorHAnsi"/>
        </w:rPr>
        <w:t xml:space="preserve">: </w:t>
      </w:r>
      <w:r w:rsidR="00CF0932" w:rsidRPr="00311CB6">
        <w:rPr>
          <w:rFonts w:asciiTheme="minorHAnsi" w:hAnsiTheme="minorHAnsi"/>
        </w:rPr>
        <w:t xml:space="preserve"> </w:t>
      </w:r>
    </w:p>
    <w:p w:rsidR="000D230C" w:rsidRPr="00311CB6" w:rsidRDefault="00A96539" w:rsidP="00103D01">
      <w:pPr>
        <w:pStyle w:val="BodyText"/>
        <w:tabs>
          <w:tab w:val="left" w:pos="-1440"/>
        </w:tabs>
        <w:spacing w:after="80"/>
        <w:ind w:left="1080" w:hanging="540"/>
        <w:rPr>
          <w:rFonts w:asciiTheme="minorHAnsi" w:hAnsiTheme="minorHAnsi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</w:rPr>
        <w:tab/>
      </w:r>
      <w:r w:rsidR="00103D01">
        <w:rPr>
          <w:rFonts w:asciiTheme="minorHAnsi" w:hAnsiTheme="minorHAnsi"/>
        </w:rPr>
        <w:t>Grant</w:t>
      </w:r>
      <w:r w:rsidR="000D230C" w:rsidRPr="00311CB6">
        <w:rPr>
          <w:rFonts w:asciiTheme="minorHAnsi" w:hAnsiTheme="minorHAnsi"/>
        </w:rPr>
        <w:t xml:space="preserve"> number shown on the change order</w:t>
      </w:r>
      <w:r w:rsidR="009A5C7A" w:rsidRPr="00311CB6">
        <w:rPr>
          <w:rFonts w:asciiTheme="minorHAnsi" w:hAnsiTheme="minorHAnsi"/>
        </w:rPr>
        <w:t>.</w:t>
      </w:r>
    </w:p>
    <w:p w:rsidR="000D230C" w:rsidRPr="00311CB6" w:rsidRDefault="00A96539" w:rsidP="004047BB">
      <w:pPr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0D230C" w:rsidRPr="00311CB6">
        <w:rPr>
          <w:rFonts w:asciiTheme="minorHAnsi" w:hAnsiTheme="minorHAnsi"/>
          <w:color w:val="000000"/>
        </w:rPr>
        <w:t xml:space="preserve">Clear description of </w:t>
      </w:r>
      <w:r w:rsidR="000D230C" w:rsidRPr="00311CB6">
        <w:rPr>
          <w:rFonts w:asciiTheme="minorHAnsi" w:hAnsiTheme="minorHAnsi"/>
          <w:b/>
          <w:bCs/>
          <w:color w:val="000000"/>
        </w:rPr>
        <w:t>each</w:t>
      </w:r>
      <w:r w:rsidR="000D230C" w:rsidRPr="00311CB6">
        <w:rPr>
          <w:rFonts w:asciiTheme="minorHAnsi" w:hAnsiTheme="minorHAnsi"/>
          <w:color w:val="000000"/>
        </w:rPr>
        <w:t xml:space="preserve"> change</w:t>
      </w:r>
      <w:r w:rsidR="009A5C7A" w:rsidRPr="00311CB6">
        <w:rPr>
          <w:rFonts w:asciiTheme="minorHAnsi" w:hAnsiTheme="minorHAnsi"/>
          <w:color w:val="000000"/>
        </w:rPr>
        <w:t>.</w:t>
      </w:r>
    </w:p>
    <w:p w:rsidR="000D230C" w:rsidRPr="00311CB6" w:rsidRDefault="00A96539" w:rsidP="004047BB">
      <w:pPr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0D230C" w:rsidRPr="00311CB6">
        <w:rPr>
          <w:rFonts w:asciiTheme="minorHAnsi" w:hAnsiTheme="minorHAnsi"/>
          <w:color w:val="000000"/>
        </w:rPr>
        <w:t xml:space="preserve">Detailed justification to identify the need for </w:t>
      </w:r>
      <w:r w:rsidR="000D230C" w:rsidRPr="00311CB6">
        <w:rPr>
          <w:rFonts w:asciiTheme="minorHAnsi" w:hAnsiTheme="minorHAnsi"/>
          <w:b/>
          <w:bCs/>
          <w:color w:val="000000"/>
        </w:rPr>
        <w:t>each</w:t>
      </w:r>
      <w:r w:rsidR="000D230C" w:rsidRPr="00311CB6">
        <w:rPr>
          <w:rFonts w:asciiTheme="minorHAnsi" w:hAnsiTheme="minorHAnsi"/>
          <w:color w:val="000000"/>
        </w:rPr>
        <w:t xml:space="preserve"> change</w:t>
      </w:r>
      <w:r w:rsidR="009A5C7A" w:rsidRPr="00311CB6">
        <w:rPr>
          <w:rFonts w:asciiTheme="minorHAnsi" w:hAnsiTheme="minorHAnsi"/>
          <w:color w:val="000000"/>
        </w:rPr>
        <w:t>.</w:t>
      </w:r>
    </w:p>
    <w:p w:rsidR="004047BB" w:rsidRPr="00311CB6" w:rsidRDefault="00A96539" w:rsidP="004047BB">
      <w:pPr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0D230C" w:rsidRPr="00311CB6">
        <w:rPr>
          <w:rFonts w:asciiTheme="minorHAnsi" w:hAnsiTheme="minorHAnsi"/>
          <w:color w:val="000000"/>
        </w:rPr>
        <w:t xml:space="preserve">Summary and </w:t>
      </w:r>
      <w:r w:rsidR="004047BB" w:rsidRPr="00311CB6">
        <w:rPr>
          <w:rFonts w:asciiTheme="minorHAnsi" w:hAnsiTheme="minorHAnsi"/>
          <w:color w:val="000000"/>
        </w:rPr>
        <w:t>cost documentation which may include: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 xml:space="preserve">Unit </w:t>
      </w:r>
      <w:r w:rsidR="00A47FD9" w:rsidRPr="00311CB6">
        <w:rPr>
          <w:rFonts w:asciiTheme="minorHAnsi" w:hAnsiTheme="minorHAnsi"/>
          <w:color w:val="000000"/>
        </w:rPr>
        <w:t xml:space="preserve">price </w:t>
      </w:r>
      <w:r w:rsidRPr="00311CB6">
        <w:rPr>
          <w:rFonts w:asciiTheme="minorHAnsi" w:hAnsiTheme="minorHAnsi"/>
          <w:color w:val="000000"/>
        </w:rPr>
        <w:t>cost,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Lump sum</w:t>
      </w:r>
      <w:r w:rsidR="00A47FD9" w:rsidRPr="00311CB6">
        <w:rPr>
          <w:rFonts w:asciiTheme="minorHAnsi" w:hAnsiTheme="minorHAnsi"/>
          <w:color w:val="000000"/>
        </w:rPr>
        <w:t xml:space="preserve"> for item or task</w:t>
      </w:r>
      <w:r w:rsidRPr="00311CB6">
        <w:rPr>
          <w:rFonts w:asciiTheme="minorHAnsi" w:hAnsiTheme="minorHAnsi"/>
          <w:color w:val="000000"/>
        </w:rPr>
        <w:t>,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Contractors cost breakdown,</w:t>
      </w:r>
    </w:p>
    <w:p w:rsidR="004047BB" w:rsidRPr="00311CB6" w:rsidRDefault="00A47FD9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Equipment</w:t>
      </w:r>
      <w:r w:rsidR="004047BB" w:rsidRPr="00311CB6">
        <w:rPr>
          <w:rFonts w:asciiTheme="minorHAnsi" w:hAnsiTheme="minorHAnsi"/>
          <w:color w:val="000000"/>
        </w:rPr>
        <w:t xml:space="preserve"> invoices, and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Engineer’s independent cost estimate, as applicable based on complexity of change</w:t>
      </w:r>
      <w:r w:rsidR="004D020E" w:rsidRPr="00311CB6">
        <w:rPr>
          <w:rFonts w:asciiTheme="minorHAnsi" w:hAnsiTheme="minorHAnsi"/>
          <w:color w:val="000000"/>
        </w:rPr>
        <w:t xml:space="preserve"> order</w:t>
      </w:r>
      <w:r w:rsidRPr="00311CB6">
        <w:rPr>
          <w:rFonts w:asciiTheme="minorHAnsi" w:hAnsiTheme="minorHAnsi"/>
          <w:color w:val="000000"/>
        </w:rPr>
        <w:t>.</w:t>
      </w:r>
    </w:p>
    <w:p w:rsidR="000D230C" w:rsidRPr="00311CB6" w:rsidRDefault="00A96539" w:rsidP="004047BB">
      <w:pPr>
        <w:tabs>
          <w:tab w:val="left" w:pos="-1440"/>
        </w:tabs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F92998" w:rsidRPr="00311CB6">
        <w:rPr>
          <w:rFonts w:asciiTheme="minorHAnsi" w:hAnsiTheme="minorHAnsi"/>
          <w:color w:val="000000"/>
        </w:rPr>
        <w:t>Copy of the new</w:t>
      </w:r>
      <w:r w:rsidR="004047BB" w:rsidRPr="00311CB6">
        <w:rPr>
          <w:rFonts w:asciiTheme="minorHAnsi" w:hAnsiTheme="minorHAnsi"/>
          <w:color w:val="000000"/>
        </w:rPr>
        <w:t xml:space="preserve">, </w:t>
      </w:r>
      <w:r w:rsidR="00F92998" w:rsidRPr="00311CB6">
        <w:rPr>
          <w:rFonts w:asciiTheme="minorHAnsi" w:hAnsiTheme="minorHAnsi"/>
          <w:color w:val="000000"/>
        </w:rPr>
        <w:t xml:space="preserve">revised </w:t>
      </w:r>
      <w:r w:rsidR="004047BB" w:rsidRPr="00311CB6">
        <w:rPr>
          <w:rFonts w:asciiTheme="minorHAnsi" w:hAnsiTheme="minorHAnsi"/>
          <w:color w:val="000000"/>
        </w:rPr>
        <w:t xml:space="preserve">or noted, highlighted and/or red-lined contract drawings </w:t>
      </w:r>
      <w:r w:rsidR="00F92998" w:rsidRPr="00311CB6">
        <w:rPr>
          <w:rFonts w:asciiTheme="minorHAnsi" w:hAnsiTheme="minorHAnsi"/>
          <w:color w:val="000000"/>
        </w:rPr>
        <w:t>and/or specific</w:t>
      </w:r>
      <w:bookmarkStart w:id="0" w:name="_GoBack"/>
      <w:bookmarkEnd w:id="0"/>
      <w:r w:rsidR="00F92998" w:rsidRPr="00311CB6">
        <w:rPr>
          <w:rFonts w:asciiTheme="minorHAnsi" w:hAnsiTheme="minorHAnsi"/>
          <w:color w:val="000000"/>
        </w:rPr>
        <w:t>ations showing and describing the change.</w:t>
      </w:r>
    </w:p>
    <w:sectPr w:rsidR="000D230C" w:rsidRPr="00311CB6" w:rsidSect="0045615A">
      <w:headerReference w:type="default" r:id="rId7"/>
      <w:footerReference w:type="default" r:id="rId8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6E" w:rsidRDefault="00FF3D6E">
      <w:r>
        <w:separator/>
      </w:r>
    </w:p>
  </w:endnote>
  <w:endnote w:type="continuationSeparator" w:id="0">
    <w:p w:rsidR="00FF3D6E" w:rsidRDefault="00FF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96" w:rsidRDefault="00342696" w:rsidP="00342696">
    <w:pPr>
      <w:pStyle w:val="Footer"/>
      <w:jc w:val="center"/>
    </w:pPr>
    <w:r>
      <w:t xml:space="preserve">CDBG-I </w:t>
    </w:r>
    <w:r>
      <w:t xml:space="preserve">Change Order </w:t>
    </w:r>
    <w:r>
      <w:t>V.161010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6E" w:rsidRDefault="00FF3D6E">
      <w:r>
        <w:separator/>
      </w:r>
    </w:p>
  </w:footnote>
  <w:footnote w:type="continuationSeparator" w:id="0">
    <w:p w:rsidR="00FF3D6E" w:rsidRDefault="00FF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B6" w:rsidRPr="00311CB6" w:rsidRDefault="00311CB6" w:rsidP="00311CB6">
    <w:pPr>
      <w:widowControl/>
      <w:tabs>
        <w:tab w:val="center" w:pos="4680"/>
        <w:tab w:val="right" w:pos="9360"/>
      </w:tabs>
      <w:autoSpaceDE/>
      <w:autoSpaceDN/>
      <w:adjustRightInd/>
      <w:spacing w:after="0"/>
      <w:ind w:right="0"/>
      <w:jc w:val="center"/>
      <w:rPr>
        <w:rFonts w:asciiTheme="minorHAnsi" w:eastAsiaTheme="minorHAnsi" w:hAnsiTheme="minorHAnsi" w:cs="Arial"/>
        <w:b/>
        <w:sz w:val="40"/>
        <w:szCs w:val="40"/>
      </w:rPr>
    </w:pPr>
    <w:r w:rsidRPr="00311CB6">
      <w:rPr>
        <w:rFonts w:asciiTheme="minorHAnsi" w:eastAsiaTheme="minorHAnsi" w:hAnsiTheme="minorHAnsi" w:cs="Arial"/>
        <w:b/>
        <w:sz w:val="40"/>
        <w:szCs w:val="40"/>
      </w:rPr>
      <w:t>Division of Water Infrastructure</w:t>
    </w:r>
  </w:p>
  <w:p w:rsidR="00311CB6" w:rsidRPr="00577016" w:rsidRDefault="00577016" w:rsidP="00311CB6">
    <w:pPr>
      <w:widowControl/>
      <w:tabs>
        <w:tab w:val="center" w:pos="4680"/>
        <w:tab w:val="right" w:pos="9360"/>
      </w:tabs>
      <w:autoSpaceDE/>
      <w:autoSpaceDN/>
      <w:adjustRightInd/>
      <w:spacing w:after="0"/>
      <w:ind w:right="0"/>
      <w:jc w:val="center"/>
      <w:rPr>
        <w:rFonts w:asciiTheme="minorHAnsi" w:eastAsiaTheme="minorHAnsi" w:hAnsiTheme="minorHAnsi" w:cstheme="minorBidi"/>
        <w:sz w:val="40"/>
        <w:szCs w:val="40"/>
      </w:rPr>
    </w:pPr>
    <w:r>
      <w:rPr>
        <w:rFonts w:asciiTheme="minorHAnsi" w:eastAsiaTheme="minorHAnsi" w:hAnsiTheme="minorHAnsi" w:cs="Arial"/>
        <w:b/>
        <w:sz w:val="40"/>
        <w:szCs w:val="40"/>
      </w:rPr>
      <w:t xml:space="preserve">CDBG-I </w:t>
    </w:r>
    <w:r w:rsidR="00311CB6" w:rsidRPr="00577016">
      <w:rPr>
        <w:rFonts w:asciiTheme="minorHAnsi" w:eastAsiaTheme="minorHAnsi" w:hAnsiTheme="minorHAnsi" w:cs="Arial"/>
        <w:b/>
        <w:sz w:val="40"/>
        <w:szCs w:val="40"/>
      </w:rPr>
      <w:t>Change Order Checklist</w:t>
    </w:r>
  </w:p>
  <w:p w:rsidR="009D18D6" w:rsidRPr="009A5C7A" w:rsidRDefault="009D18D6" w:rsidP="009A5C7A">
    <w:pPr>
      <w:spacing w:after="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8BA"/>
    <w:multiLevelType w:val="hybridMultilevel"/>
    <w:tmpl w:val="5F826800"/>
    <w:lvl w:ilvl="0" w:tplc="9EC8C9AC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3D6C"/>
    <w:multiLevelType w:val="hybridMultilevel"/>
    <w:tmpl w:val="0C14D05C"/>
    <w:lvl w:ilvl="0" w:tplc="59EAB876">
      <w:start w:val="1"/>
      <w:numFmt w:val="bullet"/>
      <w:lvlText w:val=""/>
      <w:lvlJc w:val="left"/>
      <w:pPr>
        <w:ind w:left="806" w:hanging="360"/>
      </w:pPr>
      <w:rPr>
        <w:rFonts w:ascii="Wingdings 2" w:eastAsia="Times New Roman" w:hAnsi="Wingdings 2" w:cs="Aria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BD47F75"/>
    <w:multiLevelType w:val="hybridMultilevel"/>
    <w:tmpl w:val="1C6A7E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795E"/>
    <w:multiLevelType w:val="hybridMultilevel"/>
    <w:tmpl w:val="C80E6D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33E7"/>
    <w:multiLevelType w:val="hybridMultilevel"/>
    <w:tmpl w:val="C7709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AD"/>
    <w:rsid w:val="00017886"/>
    <w:rsid w:val="00032646"/>
    <w:rsid w:val="000441DB"/>
    <w:rsid w:val="000A39B1"/>
    <w:rsid w:val="000D230C"/>
    <w:rsid w:val="000E3FA5"/>
    <w:rsid w:val="0010027C"/>
    <w:rsid w:val="00103D01"/>
    <w:rsid w:val="00123825"/>
    <w:rsid w:val="001B7300"/>
    <w:rsid w:val="00202678"/>
    <w:rsid w:val="00243ABD"/>
    <w:rsid w:val="002D18AD"/>
    <w:rsid w:val="002D74EE"/>
    <w:rsid w:val="00311CB6"/>
    <w:rsid w:val="00342696"/>
    <w:rsid w:val="00371648"/>
    <w:rsid w:val="0037545E"/>
    <w:rsid w:val="003D6B04"/>
    <w:rsid w:val="004047BB"/>
    <w:rsid w:val="00412A1B"/>
    <w:rsid w:val="0042257A"/>
    <w:rsid w:val="00430FE1"/>
    <w:rsid w:val="0045615A"/>
    <w:rsid w:val="004C5204"/>
    <w:rsid w:val="004D020E"/>
    <w:rsid w:val="004D0E5F"/>
    <w:rsid w:val="005074F8"/>
    <w:rsid w:val="00520354"/>
    <w:rsid w:val="00540CE3"/>
    <w:rsid w:val="00577016"/>
    <w:rsid w:val="00590CA5"/>
    <w:rsid w:val="005933A6"/>
    <w:rsid w:val="00666DA4"/>
    <w:rsid w:val="00671F1D"/>
    <w:rsid w:val="00672AD0"/>
    <w:rsid w:val="00694A8C"/>
    <w:rsid w:val="00694B83"/>
    <w:rsid w:val="00761F7D"/>
    <w:rsid w:val="007668B7"/>
    <w:rsid w:val="007767FE"/>
    <w:rsid w:val="007930E1"/>
    <w:rsid w:val="007C586D"/>
    <w:rsid w:val="00813D9B"/>
    <w:rsid w:val="00813DCF"/>
    <w:rsid w:val="0082376E"/>
    <w:rsid w:val="0084500E"/>
    <w:rsid w:val="00850E5B"/>
    <w:rsid w:val="00856193"/>
    <w:rsid w:val="008A388B"/>
    <w:rsid w:val="008C57CD"/>
    <w:rsid w:val="008D181F"/>
    <w:rsid w:val="008F1855"/>
    <w:rsid w:val="00935945"/>
    <w:rsid w:val="00957A50"/>
    <w:rsid w:val="009628CB"/>
    <w:rsid w:val="009863CE"/>
    <w:rsid w:val="009A5C7A"/>
    <w:rsid w:val="009D18D6"/>
    <w:rsid w:val="00A47FD9"/>
    <w:rsid w:val="00A525A3"/>
    <w:rsid w:val="00A96539"/>
    <w:rsid w:val="00AA57FC"/>
    <w:rsid w:val="00AE4A84"/>
    <w:rsid w:val="00AE7D5C"/>
    <w:rsid w:val="00B0656F"/>
    <w:rsid w:val="00B13061"/>
    <w:rsid w:val="00BC5443"/>
    <w:rsid w:val="00BE1158"/>
    <w:rsid w:val="00C139DC"/>
    <w:rsid w:val="00C13D4F"/>
    <w:rsid w:val="00CE62E6"/>
    <w:rsid w:val="00CF08C8"/>
    <w:rsid w:val="00CF0932"/>
    <w:rsid w:val="00D43A83"/>
    <w:rsid w:val="00D467E8"/>
    <w:rsid w:val="00D76A02"/>
    <w:rsid w:val="00DF1080"/>
    <w:rsid w:val="00E03753"/>
    <w:rsid w:val="00E61297"/>
    <w:rsid w:val="00E74FFC"/>
    <w:rsid w:val="00E76F79"/>
    <w:rsid w:val="00EA5AB7"/>
    <w:rsid w:val="00F201FE"/>
    <w:rsid w:val="00F92998"/>
    <w:rsid w:val="00F93434"/>
    <w:rsid w:val="00FE0C36"/>
    <w:rsid w:val="00FF3D6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075BC5-D3EC-48D7-A054-E462DCF5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DC"/>
    <w:pPr>
      <w:widowControl w:val="0"/>
      <w:autoSpaceDE w:val="0"/>
      <w:autoSpaceDN w:val="0"/>
      <w:adjustRightInd w:val="0"/>
      <w:spacing w:after="120"/>
      <w:ind w:right="-72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D230C"/>
    <w:pPr>
      <w:keepNext/>
      <w:spacing w:after="0"/>
      <w:ind w:right="0"/>
      <w:jc w:val="center"/>
      <w:outlineLvl w:val="4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">
    <w:name w:val="CO"/>
    <w:aliases w:val="Table,1"/>
    <w:basedOn w:val="Normal"/>
    <w:rsid w:val="00C139DC"/>
    <w:pPr>
      <w:tabs>
        <w:tab w:val="decimal" w:pos="1440"/>
        <w:tab w:val="decimal" w:pos="2880"/>
        <w:tab w:val="decimal" w:pos="4320"/>
        <w:tab w:val="decimal" w:pos="5760"/>
        <w:tab w:val="decimal" w:pos="7200"/>
        <w:tab w:val="decimal" w:pos="8640"/>
      </w:tabs>
      <w:ind w:left="7200" w:hanging="5760"/>
      <w:jc w:val="both"/>
    </w:pPr>
    <w:rPr>
      <w:b/>
      <w:bCs/>
      <w:u w:val="single"/>
    </w:rPr>
  </w:style>
  <w:style w:type="paragraph" w:customStyle="1" w:styleId="Astep2">
    <w:name w:val="Astep2"/>
    <w:basedOn w:val="Normal"/>
    <w:rsid w:val="00C139DC"/>
    <w:pPr>
      <w:tabs>
        <w:tab w:val="left" w:pos="1440"/>
      </w:tabs>
      <w:spacing w:before="120"/>
      <w:ind w:left="1440" w:hanging="720"/>
      <w:jc w:val="both"/>
    </w:pPr>
    <w:rPr>
      <w:color w:val="000000"/>
    </w:rPr>
  </w:style>
  <w:style w:type="paragraph" w:customStyle="1" w:styleId="Astep3">
    <w:name w:val="Astep3"/>
    <w:basedOn w:val="Normal"/>
    <w:rsid w:val="00C139DC"/>
    <w:pPr>
      <w:ind w:left="2160" w:hanging="720"/>
    </w:pPr>
    <w:rPr>
      <w:color w:val="000000"/>
    </w:rPr>
  </w:style>
  <w:style w:type="paragraph" w:styleId="Header">
    <w:name w:val="header"/>
    <w:basedOn w:val="Normal"/>
    <w:semiHidden/>
    <w:rsid w:val="00C13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139DC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0D230C"/>
    <w:rPr>
      <w:b/>
      <w:bCs/>
      <w:color w:val="000000"/>
      <w:sz w:val="24"/>
      <w:szCs w:val="26"/>
    </w:rPr>
  </w:style>
  <w:style w:type="paragraph" w:customStyle="1" w:styleId="Astep2-5">
    <w:name w:val="Astep2-5"/>
    <w:basedOn w:val="Astep2"/>
    <w:rsid w:val="00C139DC"/>
    <w:pPr>
      <w:tabs>
        <w:tab w:val="clear" w:pos="1440"/>
        <w:tab w:val="left" w:pos="2160"/>
      </w:tabs>
      <w:spacing w:before="0"/>
      <w:ind w:left="2160"/>
    </w:pPr>
  </w:style>
  <w:style w:type="paragraph" w:styleId="BodyText">
    <w:name w:val="Body Text"/>
    <w:basedOn w:val="Normal"/>
    <w:link w:val="BodyTextChar"/>
    <w:semiHidden/>
    <w:rsid w:val="000D230C"/>
    <w:pPr>
      <w:spacing w:after="0"/>
      <w:ind w:right="0"/>
    </w:pPr>
    <w:rPr>
      <w:color w:val="000000"/>
    </w:rPr>
  </w:style>
  <w:style w:type="character" w:customStyle="1" w:styleId="BodyTextChar">
    <w:name w:val="Body Text Char"/>
    <w:link w:val="BodyText"/>
    <w:semiHidden/>
    <w:rsid w:val="000D230C"/>
    <w:rPr>
      <w:color w:val="000000"/>
      <w:sz w:val="24"/>
      <w:szCs w:val="24"/>
    </w:rPr>
  </w:style>
  <w:style w:type="character" w:customStyle="1" w:styleId="FooterChar">
    <w:name w:val="Footer Char"/>
    <w:link w:val="Footer"/>
    <w:rsid w:val="00CF08C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PRE-CONSTRUCTION REPORT:</vt:lpstr>
    </vt:vector>
  </TitlesOfParts>
  <Company>Construction Grants and Loans Section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PRE-CONSTRUCTION REPORT:</dc:title>
  <dc:creator>Tom S. Poe</dc:creator>
  <cp:lastModifiedBy>Chonticha McDaniel</cp:lastModifiedBy>
  <cp:revision>5</cp:revision>
  <cp:lastPrinted>2016-10-10T18:49:00Z</cp:lastPrinted>
  <dcterms:created xsi:type="dcterms:W3CDTF">2016-10-10T19:00:00Z</dcterms:created>
  <dcterms:modified xsi:type="dcterms:W3CDTF">2016-10-10T22:47:00Z</dcterms:modified>
</cp:coreProperties>
</file>