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8B" w:rsidRPr="00E35953" w:rsidRDefault="004E048B" w:rsidP="004E048B">
      <w:pPr>
        <w:spacing w:line="200" w:lineRule="exact"/>
        <w:rPr>
          <w:sz w:val="24"/>
          <w:szCs w:val="24"/>
        </w:rPr>
      </w:pPr>
      <w:r w:rsidRPr="00E35953">
        <w:rPr>
          <w:sz w:val="24"/>
          <w:szCs w:val="24"/>
        </w:rPr>
        <w:t xml:space="preserve">North Carolina Nine (9) Element Checklist </w:t>
      </w:r>
    </w:p>
    <w:p w:rsidR="004E048B" w:rsidRDefault="004E048B" w:rsidP="004E048B">
      <w:pPr>
        <w:spacing w:line="200" w:lineRule="exact"/>
        <w:rPr>
          <w:sz w:val="20"/>
          <w:szCs w:val="20"/>
        </w:rPr>
      </w:pPr>
    </w:p>
    <w:tbl>
      <w:tblPr>
        <w:tblStyle w:val="TableGrid"/>
        <w:tblW w:w="14316" w:type="dxa"/>
        <w:tblLayout w:type="fixed"/>
        <w:tblLook w:val="04A0" w:firstRow="1" w:lastRow="0" w:firstColumn="1" w:lastColumn="0" w:noHBand="0" w:noVBand="1"/>
      </w:tblPr>
      <w:tblGrid>
        <w:gridCol w:w="1499"/>
        <w:gridCol w:w="139"/>
        <w:gridCol w:w="1350"/>
        <w:gridCol w:w="810"/>
        <w:gridCol w:w="10518"/>
      </w:tblGrid>
      <w:tr w:rsidR="004E048B" w:rsidTr="00452E1E">
        <w:trPr>
          <w:trHeight w:val="288"/>
        </w:trPr>
        <w:tc>
          <w:tcPr>
            <w:tcW w:w="1499" w:type="dxa"/>
            <w:shd w:val="pct10" w:color="auto" w:fill="auto"/>
          </w:tcPr>
          <w:p w:rsidR="004E048B" w:rsidRDefault="004E048B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Watershed</w:t>
            </w:r>
          </w:p>
        </w:tc>
        <w:tc>
          <w:tcPr>
            <w:tcW w:w="12817" w:type="dxa"/>
            <w:gridSpan w:val="4"/>
          </w:tcPr>
          <w:p w:rsidR="004E048B" w:rsidRDefault="00B6423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Upper Rocky River (YadkinRB) </w:t>
            </w:r>
          </w:p>
        </w:tc>
      </w:tr>
      <w:tr w:rsidR="004E048B" w:rsidTr="00452E1E">
        <w:trPr>
          <w:trHeight w:val="288"/>
        </w:trPr>
        <w:tc>
          <w:tcPr>
            <w:tcW w:w="1499" w:type="dxa"/>
            <w:shd w:val="pct10" w:color="auto" w:fill="auto"/>
          </w:tcPr>
          <w:p w:rsidR="004E048B" w:rsidRDefault="004E048B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Applicant Name</w:t>
            </w:r>
          </w:p>
        </w:tc>
        <w:tc>
          <w:tcPr>
            <w:tcW w:w="12817" w:type="dxa"/>
            <w:gridSpan w:val="4"/>
          </w:tcPr>
          <w:p w:rsidR="004E048B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of Mitigation Services </w:t>
            </w:r>
          </w:p>
        </w:tc>
      </w:tr>
      <w:tr w:rsidR="00381364" w:rsidTr="00452E1E">
        <w:trPr>
          <w:trHeight w:val="288"/>
        </w:trPr>
        <w:tc>
          <w:tcPr>
            <w:tcW w:w="1499" w:type="dxa"/>
            <w:shd w:val="pct10" w:color="auto" w:fill="auto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Person/Title</w:t>
            </w:r>
          </w:p>
        </w:tc>
        <w:tc>
          <w:tcPr>
            <w:tcW w:w="12817" w:type="dxa"/>
            <w:gridSpan w:val="4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Anjie Ackerman</w:t>
            </w:r>
          </w:p>
        </w:tc>
      </w:tr>
      <w:tr w:rsidR="00381364" w:rsidTr="00452E1E">
        <w:trPr>
          <w:trHeight w:val="288"/>
        </w:trPr>
        <w:tc>
          <w:tcPr>
            <w:tcW w:w="1499" w:type="dxa"/>
            <w:shd w:val="pct10" w:color="auto" w:fill="auto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2817" w:type="dxa"/>
            <w:gridSpan w:val="4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Raleigh, </w:t>
            </w:r>
          </w:p>
        </w:tc>
      </w:tr>
      <w:tr w:rsidR="00381364" w:rsidTr="00452E1E">
        <w:trPr>
          <w:trHeight w:val="288"/>
        </w:trPr>
        <w:tc>
          <w:tcPr>
            <w:tcW w:w="1499" w:type="dxa"/>
            <w:shd w:val="pct10" w:color="auto" w:fill="auto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 Number/Email</w:t>
            </w:r>
          </w:p>
        </w:tc>
        <w:tc>
          <w:tcPr>
            <w:tcW w:w="12817" w:type="dxa"/>
            <w:gridSpan w:val="4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81364" w:rsidTr="00452E1E">
        <w:trPr>
          <w:trHeight w:val="288"/>
        </w:trPr>
        <w:tc>
          <w:tcPr>
            <w:tcW w:w="1499" w:type="dxa"/>
            <w:tcBorders>
              <w:bottom w:val="single" w:sz="4" w:space="0" w:color="auto"/>
            </w:tcBorders>
            <w:shd w:val="pct10" w:color="auto" w:fill="auto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Submittal</w:t>
            </w:r>
          </w:p>
        </w:tc>
        <w:tc>
          <w:tcPr>
            <w:tcW w:w="12817" w:type="dxa"/>
            <w:gridSpan w:val="4"/>
            <w:tcBorders>
              <w:bottom w:val="single" w:sz="4" w:space="0" w:color="auto"/>
            </w:tcBorders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381364" w:rsidTr="00452E1E">
        <w:trPr>
          <w:trHeight w:val="288"/>
        </w:trPr>
        <w:tc>
          <w:tcPr>
            <w:tcW w:w="14316" w:type="dxa"/>
            <w:gridSpan w:val="5"/>
            <w:shd w:val="pct10" w:color="auto" w:fill="auto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Plans using to document the Nine (9) Elements required for 319 funding?   Please provide full reference</w:t>
            </w:r>
          </w:p>
        </w:tc>
      </w:tr>
      <w:tr w:rsidR="00381364" w:rsidTr="00452E1E">
        <w:trPr>
          <w:trHeight w:val="288"/>
        </w:trPr>
        <w:tc>
          <w:tcPr>
            <w:tcW w:w="1638" w:type="dxa"/>
            <w:gridSpan w:val="2"/>
            <w:shd w:val="pct10" w:color="auto" w:fill="auto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Plan(s)</w:t>
            </w:r>
          </w:p>
        </w:tc>
        <w:tc>
          <w:tcPr>
            <w:tcW w:w="1350" w:type="dxa"/>
            <w:shd w:val="pct10" w:color="auto" w:fill="auto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Author/Developer</w:t>
            </w:r>
          </w:p>
        </w:tc>
        <w:tc>
          <w:tcPr>
            <w:tcW w:w="810" w:type="dxa"/>
            <w:shd w:val="pct10" w:color="auto" w:fill="auto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Year </w:t>
            </w:r>
          </w:p>
        </w:tc>
        <w:tc>
          <w:tcPr>
            <w:tcW w:w="10518" w:type="dxa"/>
            <w:shd w:val="pct10" w:color="auto" w:fill="auto"/>
          </w:tcPr>
          <w:p w:rsidR="00381364" w:rsidRDefault="00381364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Link/Location </w:t>
            </w:r>
          </w:p>
        </w:tc>
      </w:tr>
      <w:tr w:rsidR="00381364" w:rsidTr="00452E1E">
        <w:trPr>
          <w:trHeight w:val="288"/>
        </w:trPr>
        <w:tc>
          <w:tcPr>
            <w:tcW w:w="1638" w:type="dxa"/>
            <w:gridSpan w:val="2"/>
          </w:tcPr>
          <w:p w:rsidR="00381364" w:rsidRDefault="00452E1E" w:rsidP="0038136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– Exec Summary</w:t>
            </w:r>
          </w:p>
        </w:tc>
        <w:tc>
          <w:tcPr>
            <w:tcW w:w="1350" w:type="dxa"/>
          </w:tcPr>
          <w:p w:rsidR="00381364" w:rsidRDefault="00381364" w:rsidP="00381364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NCDENR – Division of Mitigation Services</w:t>
            </w:r>
          </w:p>
        </w:tc>
        <w:tc>
          <w:tcPr>
            <w:tcW w:w="810" w:type="dxa"/>
          </w:tcPr>
          <w:p w:rsidR="00381364" w:rsidRDefault="00452E1E" w:rsidP="00417FB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2004</w:t>
            </w:r>
          </w:p>
        </w:tc>
        <w:tc>
          <w:tcPr>
            <w:tcW w:w="10518" w:type="dxa"/>
          </w:tcPr>
          <w:p w:rsidR="00381364" w:rsidRDefault="001D4658" w:rsidP="00417FBE">
            <w:pPr>
              <w:spacing w:line="200" w:lineRule="exact"/>
              <w:rPr>
                <w:sz w:val="20"/>
                <w:szCs w:val="20"/>
              </w:rPr>
            </w:pPr>
            <w:hyperlink r:id="rId7" w:history="1">
              <w:r w:rsidR="00452E1E" w:rsidRPr="005E4FC7">
                <w:rPr>
                  <w:rStyle w:val="Hyperlink"/>
                  <w:sz w:val="20"/>
                  <w:szCs w:val="20"/>
                </w:rPr>
                <w:t>http://portal.ncdenr.org/c/document_library/get_file?uuid=87bc48a9-2e37-4eee-9231-e3fbb4b370f5&amp;groupId=60329</w:t>
              </w:r>
            </w:hyperlink>
            <w:r w:rsidR="00452E1E">
              <w:rPr>
                <w:sz w:val="20"/>
                <w:szCs w:val="20"/>
              </w:rPr>
              <w:t xml:space="preserve"> </w:t>
            </w:r>
          </w:p>
        </w:tc>
      </w:tr>
      <w:tr w:rsidR="00452E1E" w:rsidTr="00452E1E">
        <w:trPr>
          <w:trHeight w:val="288"/>
        </w:trPr>
        <w:tc>
          <w:tcPr>
            <w:tcW w:w="1638" w:type="dxa"/>
            <w:gridSpan w:val="2"/>
          </w:tcPr>
          <w:p w:rsidR="00452E1E" w:rsidRDefault="00452E1E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Upper Rocky River/Clarke Creek LWP </w:t>
            </w:r>
          </w:p>
        </w:tc>
        <w:tc>
          <w:tcPr>
            <w:tcW w:w="1350" w:type="dxa"/>
          </w:tcPr>
          <w:p w:rsidR="00452E1E" w:rsidRDefault="00452E1E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NCDENR – Division of Mitigation Services</w:t>
            </w:r>
          </w:p>
        </w:tc>
        <w:tc>
          <w:tcPr>
            <w:tcW w:w="810" w:type="dxa"/>
          </w:tcPr>
          <w:p w:rsidR="00452E1E" w:rsidRDefault="00452E1E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2004</w:t>
            </w:r>
          </w:p>
        </w:tc>
        <w:tc>
          <w:tcPr>
            <w:tcW w:w="10518" w:type="dxa"/>
          </w:tcPr>
          <w:p w:rsidR="00452E1E" w:rsidRDefault="001D4658" w:rsidP="00452E1E">
            <w:pPr>
              <w:spacing w:line="200" w:lineRule="exact"/>
              <w:rPr>
                <w:sz w:val="20"/>
                <w:szCs w:val="20"/>
              </w:rPr>
            </w:pPr>
            <w:hyperlink r:id="rId8" w:history="1">
              <w:r w:rsidR="00452E1E"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  <w:r w:rsidR="00452E1E">
              <w:rPr>
                <w:sz w:val="20"/>
                <w:szCs w:val="20"/>
              </w:rPr>
              <w:t xml:space="preserve"> </w:t>
            </w:r>
          </w:p>
        </w:tc>
      </w:tr>
      <w:tr w:rsidR="00452E1E" w:rsidTr="00452E1E">
        <w:trPr>
          <w:trHeight w:val="288"/>
        </w:trPr>
        <w:tc>
          <w:tcPr>
            <w:tcW w:w="1638" w:type="dxa"/>
            <w:gridSpan w:val="2"/>
          </w:tcPr>
          <w:p w:rsidR="00452E1E" w:rsidRDefault="006261D2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WS Management Plan and Recs</w:t>
            </w:r>
          </w:p>
        </w:tc>
        <w:tc>
          <w:tcPr>
            <w:tcW w:w="1350" w:type="dxa"/>
          </w:tcPr>
          <w:p w:rsidR="00452E1E" w:rsidRDefault="00452E1E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NCDENR – Division of Mitigation Services</w:t>
            </w:r>
          </w:p>
        </w:tc>
        <w:tc>
          <w:tcPr>
            <w:tcW w:w="810" w:type="dxa"/>
          </w:tcPr>
          <w:p w:rsidR="00452E1E" w:rsidRDefault="006261D2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2004</w:t>
            </w:r>
          </w:p>
        </w:tc>
        <w:tc>
          <w:tcPr>
            <w:tcW w:w="10518" w:type="dxa"/>
          </w:tcPr>
          <w:p w:rsidR="00452E1E" w:rsidRDefault="001D4658" w:rsidP="00452E1E">
            <w:pPr>
              <w:spacing w:line="200" w:lineRule="exact"/>
              <w:rPr>
                <w:sz w:val="20"/>
                <w:szCs w:val="20"/>
              </w:rPr>
            </w:pPr>
            <w:hyperlink r:id="rId9" w:history="1">
              <w:r w:rsidR="006261D2" w:rsidRPr="005E4FC7">
                <w:rPr>
                  <w:rStyle w:val="Hyperlink"/>
                  <w:sz w:val="20"/>
                  <w:szCs w:val="20"/>
                </w:rPr>
                <w:t>http://portal.ncdenr.org/c/document_library/get_file?uuid=bf97d970-f237-43f0-be8c-783d60e22b85&amp;groupId=60329</w:t>
              </w:r>
            </w:hyperlink>
            <w:r w:rsidR="006261D2">
              <w:rPr>
                <w:sz w:val="20"/>
                <w:szCs w:val="20"/>
              </w:rPr>
              <w:t xml:space="preserve"> </w:t>
            </w:r>
          </w:p>
        </w:tc>
      </w:tr>
      <w:tr w:rsidR="00452E1E" w:rsidTr="00452E1E">
        <w:trPr>
          <w:trHeight w:val="288"/>
        </w:trPr>
        <w:tc>
          <w:tcPr>
            <w:tcW w:w="1638" w:type="dxa"/>
            <w:gridSpan w:val="2"/>
          </w:tcPr>
          <w:p w:rsidR="00452E1E" w:rsidRDefault="006261D2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WS Improvement Projs</w:t>
            </w:r>
          </w:p>
        </w:tc>
        <w:tc>
          <w:tcPr>
            <w:tcW w:w="1350" w:type="dxa"/>
          </w:tcPr>
          <w:p w:rsidR="00452E1E" w:rsidRDefault="00452E1E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NCDENR – Division of Mitigation Services</w:t>
            </w:r>
          </w:p>
        </w:tc>
        <w:tc>
          <w:tcPr>
            <w:tcW w:w="810" w:type="dxa"/>
          </w:tcPr>
          <w:p w:rsidR="00452E1E" w:rsidRDefault="006261D2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Oct 2004 </w:t>
            </w:r>
          </w:p>
        </w:tc>
        <w:tc>
          <w:tcPr>
            <w:tcW w:w="10518" w:type="dxa"/>
          </w:tcPr>
          <w:p w:rsidR="00452E1E" w:rsidRDefault="001D4658" w:rsidP="00452E1E">
            <w:pPr>
              <w:spacing w:line="200" w:lineRule="exact"/>
              <w:rPr>
                <w:sz w:val="20"/>
                <w:szCs w:val="20"/>
              </w:rPr>
            </w:pPr>
            <w:hyperlink r:id="rId10" w:history="1">
              <w:r w:rsidR="006261D2" w:rsidRPr="005E4FC7">
                <w:rPr>
                  <w:rStyle w:val="Hyperlink"/>
                  <w:sz w:val="20"/>
                  <w:szCs w:val="20"/>
                </w:rPr>
                <w:t>http://portal.ncdenr.org/c/document_library/get_file?uuid=1c69f4cc-b55e-4c86-9c71-33bdc6ebe625&amp;groupId=60329</w:t>
              </w:r>
            </w:hyperlink>
            <w:r w:rsidR="006261D2">
              <w:rPr>
                <w:sz w:val="20"/>
                <w:szCs w:val="20"/>
              </w:rPr>
              <w:t xml:space="preserve"> </w:t>
            </w:r>
          </w:p>
        </w:tc>
      </w:tr>
      <w:tr w:rsidR="00452E1E" w:rsidTr="00452E1E">
        <w:trPr>
          <w:trHeight w:val="288"/>
        </w:trPr>
        <w:tc>
          <w:tcPr>
            <w:tcW w:w="1638" w:type="dxa"/>
            <w:gridSpan w:val="2"/>
          </w:tcPr>
          <w:p w:rsidR="00452E1E" w:rsidRPr="00613406" w:rsidRDefault="006261D2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Findings and Recs Summary</w:t>
            </w:r>
          </w:p>
        </w:tc>
        <w:tc>
          <w:tcPr>
            <w:tcW w:w="1350" w:type="dxa"/>
          </w:tcPr>
          <w:p w:rsidR="00452E1E" w:rsidRDefault="00452E1E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NCDENR – Division of Mitigation Services</w:t>
            </w:r>
          </w:p>
        </w:tc>
        <w:tc>
          <w:tcPr>
            <w:tcW w:w="810" w:type="dxa"/>
          </w:tcPr>
          <w:p w:rsidR="00452E1E" w:rsidRDefault="006261D2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2004?</w:t>
            </w:r>
          </w:p>
        </w:tc>
        <w:tc>
          <w:tcPr>
            <w:tcW w:w="10518" w:type="dxa"/>
          </w:tcPr>
          <w:p w:rsidR="00452E1E" w:rsidRDefault="001D4658" w:rsidP="00452E1E">
            <w:pPr>
              <w:spacing w:line="200" w:lineRule="exact"/>
              <w:rPr>
                <w:sz w:val="20"/>
                <w:szCs w:val="20"/>
              </w:rPr>
            </w:pPr>
            <w:hyperlink r:id="rId11" w:history="1">
              <w:r w:rsidR="006261D2" w:rsidRPr="005E4FC7">
                <w:rPr>
                  <w:rStyle w:val="Hyperlink"/>
                  <w:sz w:val="20"/>
                  <w:szCs w:val="20"/>
                </w:rPr>
                <w:t>http://portal.ncdenr.org/c/document_library/get_file?uuid=0171be16-696a-450c-8f86-026ffe84c2f4&amp;groupId=60329</w:t>
              </w:r>
            </w:hyperlink>
            <w:r w:rsidR="006261D2">
              <w:rPr>
                <w:sz w:val="20"/>
                <w:szCs w:val="20"/>
              </w:rPr>
              <w:t xml:space="preserve"> </w:t>
            </w:r>
          </w:p>
        </w:tc>
      </w:tr>
      <w:tr w:rsidR="00452E1E" w:rsidTr="00452E1E">
        <w:trPr>
          <w:trHeight w:val="288"/>
        </w:trPr>
        <w:tc>
          <w:tcPr>
            <w:tcW w:w="1638" w:type="dxa"/>
            <w:gridSpan w:val="2"/>
          </w:tcPr>
          <w:p w:rsidR="00452E1E" w:rsidRDefault="00452E1E" w:rsidP="00452E1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452E1E" w:rsidRDefault="00452E1E" w:rsidP="00452E1E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NCDENR – Division of Mitigation Services</w:t>
            </w:r>
          </w:p>
        </w:tc>
        <w:tc>
          <w:tcPr>
            <w:tcW w:w="810" w:type="dxa"/>
          </w:tcPr>
          <w:p w:rsidR="00452E1E" w:rsidRDefault="00452E1E" w:rsidP="00452E1E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0518" w:type="dxa"/>
          </w:tcPr>
          <w:p w:rsidR="00452E1E" w:rsidRDefault="00452E1E" w:rsidP="00452E1E">
            <w:pPr>
              <w:spacing w:line="200" w:lineRule="exact"/>
            </w:pPr>
          </w:p>
        </w:tc>
      </w:tr>
    </w:tbl>
    <w:p w:rsidR="004E048B" w:rsidRDefault="004E048B" w:rsidP="004E048B">
      <w:pPr>
        <w:spacing w:line="200" w:lineRule="exact"/>
        <w:rPr>
          <w:sz w:val="20"/>
          <w:szCs w:val="20"/>
        </w:rPr>
      </w:pPr>
    </w:p>
    <w:p w:rsidR="004E048B" w:rsidRPr="000D1A60" w:rsidRDefault="004E048B" w:rsidP="004E048B">
      <w:pPr>
        <w:pStyle w:val="Heading3"/>
        <w:spacing w:before="52" w:line="276" w:lineRule="auto"/>
        <w:ind w:left="101" w:right="72"/>
        <w:rPr>
          <w:i w:val="0"/>
          <w:spacing w:val="-3"/>
          <w:sz w:val="20"/>
          <w:szCs w:val="20"/>
          <w:u w:val="none"/>
        </w:rPr>
      </w:pPr>
      <w:r w:rsidRPr="000D1A60">
        <w:rPr>
          <w:i w:val="0"/>
          <w:spacing w:val="-2"/>
          <w:sz w:val="20"/>
          <w:szCs w:val="20"/>
          <w:u w:val="none"/>
        </w:rPr>
        <w:t>Once</w:t>
      </w:r>
      <w:r w:rsidRPr="000D1A60">
        <w:rPr>
          <w:i w:val="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sz w:val="20"/>
          <w:szCs w:val="20"/>
          <w:u w:val="none"/>
        </w:rPr>
        <w:t>completed,</w:t>
      </w:r>
      <w:r w:rsidRPr="000D1A60">
        <w:rPr>
          <w:i w:val="0"/>
          <w:spacing w:val="-10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please</w:t>
      </w:r>
      <w:r w:rsidRPr="000D1A60">
        <w:rPr>
          <w:i w:val="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submit</w:t>
      </w:r>
      <w:r w:rsidRPr="000D1A60">
        <w:rPr>
          <w:i w:val="0"/>
          <w:spacing w:val="-15"/>
          <w:sz w:val="20"/>
          <w:szCs w:val="20"/>
          <w:u w:val="none"/>
        </w:rPr>
        <w:t xml:space="preserve"> </w:t>
      </w:r>
      <w:r w:rsidRPr="000D1A60">
        <w:rPr>
          <w:i w:val="0"/>
          <w:spacing w:val="-3"/>
          <w:sz w:val="20"/>
          <w:szCs w:val="20"/>
          <w:u w:val="none"/>
        </w:rPr>
        <w:t>your</w:t>
      </w:r>
      <w:r w:rsidRPr="000D1A60">
        <w:rPr>
          <w:i w:val="0"/>
          <w:spacing w:val="13"/>
          <w:sz w:val="20"/>
          <w:szCs w:val="20"/>
          <w:u w:val="none"/>
        </w:rPr>
        <w:t xml:space="preserve"> </w:t>
      </w:r>
      <w:r w:rsidRPr="000D1A60">
        <w:rPr>
          <w:i w:val="0"/>
          <w:sz w:val="20"/>
          <w:szCs w:val="20"/>
          <w:u w:val="none"/>
        </w:rPr>
        <w:t>checklist</w:t>
      </w:r>
      <w:r w:rsidRPr="000D1A60">
        <w:rPr>
          <w:i w:val="0"/>
          <w:spacing w:val="-15"/>
          <w:sz w:val="20"/>
          <w:szCs w:val="20"/>
          <w:u w:val="none"/>
        </w:rPr>
        <w:t xml:space="preserve"> </w:t>
      </w:r>
      <w:r w:rsidRPr="000D1A60">
        <w:rPr>
          <w:i w:val="0"/>
          <w:spacing w:val="-3"/>
          <w:sz w:val="20"/>
          <w:szCs w:val="20"/>
          <w:u w:val="none"/>
        </w:rPr>
        <w:t>to</w:t>
      </w:r>
      <w:r w:rsidRPr="000D1A60">
        <w:rPr>
          <w:i w:val="0"/>
          <w:spacing w:val="11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Heather</w:t>
      </w:r>
      <w:r w:rsidRPr="000D1A60">
        <w:rPr>
          <w:i w:val="0"/>
          <w:spacing w:val="-3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Jennings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at</w:t>
      </w:r>
      <w:r w:rsidRPr="000D1A60">
        <w:rPr>
          <w:i w:val="0"/>
          <w:spacing w:val="18"/>
          <w:sz w:val="20"/>
          <w:szCs w:val="20"/>
          <w:u w:val="none"/>
        </w:rPr>
        <w:t xml:space="preserve"> </w:t>
      </w:r>
      <w:hyperlink r:id="rId12">
        <w:r w:rsidRPr="000D1A60">
          <w:rPr>
            <w:i w:val="0"/>
            <w:color w:val="355D7D"/>
            <w:spacing w:val="-2"/>
            <w:sz w:val="20"/>
            <w:szCs w:val="20"/>
            <w:u w:color="355D7D"/>
          </w:rPr>
          <w:t>he</w:t>
        </w:r>
        <w:r w:rsidRPr="000D1A60">
          <w:rPr>
            <w:i w:val="0"/>
            <w:color w:val="355D7D"/>
            <w:spacing w:val="-50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4"/>
            <w:sz w:val="20"/>
            <w:szCs w:val="20"/>
            <w:u w:color="355D7D"/>
          </w:rPr>
          <w:t>athe</w:t>
        </w:r>
        <w:r w:rsidRPr="000D1A60">
          <w:rPr>
            <w:i w:val="0"/>
            <w:color w:val="355D7D"/>
            <w:spacing w:val="-50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6"/>
            <w:sz w:val="20"/>
            <w:szCs w:val="20"/>
            <w:u w:color="355D7D"/>
          </w:rPr>
          <w:t>r.b.j</w:t>
        </w:r>
        <w:r w:rsidRPr="000D1A60">
          <w:rPr>
            <w:i w:val="0"/>
            <w:color w:val="355D7D"/>
            <w:spacing w:val="-53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z w:val="20"/>
            <w:szCs w:val="20"/>
            <w:u w:color="355D7D"/>
          </w:rPr>
          <w:t>e</w:t>
        </w:r>
        <w:r w:rsidRPr="000D1A60">
          <w:rPr>
            <w:i w:val="0"/>
            <w:color w:val="355D7D"/>
            <w:spacing w:val="-50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3"/>
            <w:sz w:val="20"/>
            <w:szCs w:val="20"/>
            <w:u w:color="355D7D"/>
          </w:rPr>
          <w:t>nni</w:t>
        </w:r>
        <w:r w:rsidRPr="000D1A60">
          <w:rPr>
            <w:i w:val="0"/>
            <w:color w:val="355D7D"/>
            <w:spacing w:val="-51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4"/>
            <w:sz w:val="20"/>
            <w:szCs w:val="20"/>
            <w:u w:color="355D7D"/>
          </w:rPr>
          <w:t>ngs@nc</w:t>
        </w:r>
        <w:r w:rsidRPr="000D1A60">
          <w:rPr>
            <w:i w:val="0"/>
            <w:color w:val="355D7D"/>
            <w:spacing w:val="-50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2"/>
            <w:sz w:val="20"/>
            <w:szCs w:val="20"/>
            <w:u w:color="355D7D"/>
          </w:rPr>
          <w:t>de</w:t>
        </w:r>
        <w:r w:rsidRPr="000D1A60">
          <w:rPr>
            <w:i w:val="0"/>
            <w:color w:val="355D7D"/>
            <w:spacing w:val="-50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355D7D"/>
            <w:spacing w:val="-6"/>
            <w:sz w:val="20"/>
            <w:szCs w:val="20"/>
            <w:u w:color="355D7D"/>
          </w:rPr>
          <w:t>nr.gov</w:t>
        </w:r>
        <w:r w:rsidRPr="000D1A60">
          <w:rPr>
            <w:i w:val="0"/>
            <w:color w:val="355D7D"/>
            <w:spacing w:val="-52"/>
            <w:sz w:val="20"/>
            <w:szCs w:val="20"/>
            <w:u w:color="355D7D"/>
          </w:rPr>
          <w:t xml:space="preserve"> </w:t>
        </w:r>
        <w:r w:rsidRPr="000D1A60">
          <w:rPr>
            <w:i w:val="0"/>
            <w:color w:val="000000"/>
            <w:sz w:val="20"/>
            <w:szCs w:val="20"/>
            <w:u w:val="none"/>
          </w:rPr>
          <w:t>.</w:t>
        </w:r>
      </w:hyperlink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2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DWR</w:t>
      </w:r>
      <w:r w:rsidRPr="000D1A60">
        <w:rPr>
          <w:i w:val="0"/>
          <w:color w:val="000000"/>
          <w:spacing w:val="-6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will</w:t>
      </w:r>
      <w:r w:rsidRPr="000D1A60">
        <w:rPr>
          <w:i w:val="0"/>
          <w:color w:val="00000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conduct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an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internal</w:t>
      </w:r>
      <w:r w:rsidRPr="000D1A60">
        <w:rPr>
          <w:i w:val="0"/>
          <w:color w:val="000000"/>
          <w:spacing w:val="9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review</w:t>
      </w:r>
      <w:r w:rsidRPr="000D1A60">
        <w:rPr>
          <w:i w:val="0"/>
          <w:color w:val="000000"/>
          <w:spacing w:val="9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and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no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ti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fy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you</w:t>
      </w:r>
      <w:r w:rsidRPr="000D1A60">
        <w:rPr>
          <w:i w:val="0"/>
          <w:color w:val="000000"/>
          <w:spacing w:val="16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when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the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plan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has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been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determined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to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>meet</w:t>
      </w:r>
      <w:r w:rsidRPr="000D1A60">
        <w:rPr>
          <w:i w:val="0"/>
          <w:color w:val="000000"/>
          <w:spacing w:val="-1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all</w:t>
      </w:r>
      <w:r w:rsidRPr="000D1A60">
        <w:rPr>
          <w:i w:val="0"/>
          <w:color w:val="000000"/>
          <w:spacing w:val="-6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of</w:t>
      </w:r>
      <w:r w:rsidRPr="000D1A60">
        <w:rPr>
          <w:i w:val="0"/>
          <w:color w:val="000000"/>
          <w:spacing w:val="-8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the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9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>Elements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and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>is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>eligible</w:t>
      </w:r>
      <w:r w:rsidRPr="000D1A60">
        <w:rPr>
          <w:i w:val="0"/>
          <w:color w:val="00000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for</w:t>
      </w:r>
      <w:r w:rsidRPr="000D1A60">
        <w:rPr>
          <w:i w:val="0"/>
          <w:color w:val="000000"/>
          <w:spacing w:val="-17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Section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319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Grant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>implemen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ta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ti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on</w:t>
      </w:r>
      <w:r w:rsidRPr="000D1A60">
        <w:rPr>
          <w:i w:val="0"/>
          <w:color w:val="000000"/>
          <w:spacing w:val="79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funding.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As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they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are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approved,</w:t>
      </w:r>
      <w:r w:rsidRPr="000D1A60">
        <w:rPr>
          <w:i w:val="0"/>
          <w:color w:val="000000"/>
          <w:spacing w:val="2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they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will</w:t>
      </w:r>
      <w:r w:rsidRPr="000D1A60">
        <w:rPr>
          <w:i w:val="0"/>
          <w:color w:val="00000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be</w:t>
      </w:r>
      <w:r w:rsidRPr="000D1A60">
        <w:rPr>
          <w:i w:val="0"/>
          <w:color w:val="00000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listed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on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DWR’s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>list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of</w:t>
      </w:r>
      <w:r w:rsidRPr="000D1A60">
        <w:rPr>
          <w:i w:val="0"/>
          <w:color w:val="000000"/>
          <w:spacing w:val="-8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319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watershed</w:t>
      </w:r>
      <w:r w:rsidRPr="000D1A60">
        <w:rPr>
          <w:i w:val="0"/>
          <w:color w:val="000000"/>
          <w:spacing w:val="16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pl</w:t>
      </w:r>
      <w:r w:rsidRPr="000D1A60">
        <w:rPr>
          <w:i w:val="0"/>
          <w:color w:val="000000"/>
          <w:spacing w:val="-3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ans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 xml:space="preserve">at </w:t>
      </w:r>
      <w:hyperlink r:id="rId13" w:history="1">
        <w:r w:rsidRPr="005022AC">
          <w:rPr>
            <w:rStyle w:val="Hyperlink"/>
            <w:i w:val="0"/>
            <w:spacing w:val="-3"/>
            <w:sz w:val="20"/>
            <w:szCs w:val="20"/>
          </w:rPr>
          <w:t>h</w:t>
        </w:r>
        <w:r w:rsidRPr="005022AC">
          <w:rPr>
            <w:rStyle w:val="Hyperlink"/>
            <w:i w:val="0"/>
            <w:spacing w:val="-4"/>
            <w:sz w:val="20"/>
            <w:szCs w:val="20"/>
          </w:rPr>
          <w:t>tt</w:t>
        </w:r>
        <w:r w:rsidRPr="005022AC">
          <w:rPr>
            <w:rStyle w:val="Hyperlink"/>
            <w:i w:val="0"/>
            <w:spacing w:val="-3"/>
            <w:sz w:val="20"/>
            <w:szCs w:val="20"/>
          </w:rPr>
          <w:t>p://portal.ncdenr.org/web/wq/ps/nps/319program/nc-watershed-plans</w:t>
        </w:r>
      </w:hyperlink>
      <w:r>
        <w:rPr>
          <w:i w:val="0"/>
          <w:spacing w:val="-3"/>
          <w:sz w:val="20"/>
          <w:szCs w:val="20"/>
          <w:u w:val="none"/>
        </w:rPr>
        <w:t xml:space="preserve"> </w:t>
      </w:r>
    </w:p>
    <w:p w:rsidR="004E048B" w:rsidRPr="000D1A60" w:rsidRDefault="004E048B" w:rsidP="004E048B">
      <w:pPr>
        <w:pStyle w:val="Heading3"/>
        <w:spacing w:before="52" w:line="276" w:lineRule="auto"/>
        <w:ind w:left="101" w:right="72"/>
        <w:rPr>
          <w:rFonts w:cs="Calibri"/>
          <w:i w:val="0"/>
          <w:u w:val="none"/>
        </w:rPr>
      </w:pPr>
      <w:r w:rsidRPr="000D1A60">
        <w:rPr>
          <w:i w:val="0"/>
          <w:sz w:val="20"/>
          <w:szCs w:val="20"/>
          <w:u w:val="none"/>
        </w:rPr>
        <w:t>If</w:t>
      </w:r>
      <w:r w:rsidRPr="000D1A60">
        <w:rPr>
          <w:i w:val="0"/>
          <w:spacing w:val="5"/>
          <w:sz w:val="20"/>
          <w:szCs w:val="20"/>
          <w:u w:val="none"/>
        </w:rPr>
        <w:t xml:space="preserve"> </w:t>
      </w:r>
      <w:r w:rsidRPr="000D1A60">
        <w:rPr>
          <w:i w:val="0"/>
          <w:spacing w:val="-3"/>
          <w:sz w:val="20"/>
          <w:szCs w:val="20"/>
          <w:u w:val="none"/>
        </w:rPr>
        <w:t>you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4"/>
          <w:sz w:val="20"/>
          <w:szCs w:val="20"/>
          <w:u w:val="none"/>
        </w:rPr>
        <w:t>are</w:t>
      </w:r>
      <w:r w:rsidRPr="000D1A60">
        <w:rPr>
          <w:i w:val="0"/>
          <w:spacing w:val="9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developing</w:t>
      </w:r>
      <w:r w:rsidRPr="000D1A60">
        <w:rPr>
          <w:i w:val="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sz w:val="20"/>
          <w:szCs w:val="20"/>
          <w:u w:val="none"/>
        </w:rPr>
        <w:t xml:space="preserve">a </w:t>
      </w:r>
      <w:r w:rsidRPr="000D1A60">
        <w:rPr>
          <w:i w:val="0"/>
          <w:spacing w:val="-1"/>
          <w:sz w:val="20"/>
          <w:szCs w:val="20"/>
          <w:u w:val="none"/>
        </w:rPr>
        <w:t>plan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4"/>
          <w:sz w:val="20"/>
          <w:szCs w:val="20"/>
          <w:u w:val="none"/>
        </w:rPr>
        <w:t>that</w:t>
      </w:r>
      <w:r w:rsidRPr="000D1A60">
        <w:rPr>
          <w:i w:val="0"/>
          <w:spacing w:val="14"/>
          <w:sz w:val="20"/>
          <w:szCs w:val="20"/>
          <w:u w:val="none"/>
        </w:rPr>
        <w:t xml:space="preserve"> </w:t>
      </w:r>
      <w:r w:rsidRPr="000D1A60">
        <w:rPr>
          <w:i w:val="0"/>
          <w:spacing w:val="-3"/>
          <w:sz w:val="20"/>
          <w:szCs w:val="20"/>
          <w:u w:val="none"/>
        </w:rPr>
        <w:t>you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4"/>
          <w:sz w:val="20"/>
          <w:szCs w:val="20"/>
          <w:u w:val="none"/>
        </w:rPr>
        <w:t>are</w:t>
      </w:r>
      <w:r w:rsidRPr="000D1A60">
        <w:rPr>
          <w:i w:val="0"/>
          <w:spacing w:val="9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hoping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3"/>
          <w:sz w:val="20"/>
          <w:szCs w:val="20"/>
          <w:u w:val="none"/>
        </w:rPr>
        <w:t>to</w:t>
      </w:r>
      <w:r w:rsidRPr="000D1A60">
        <w:rPr>
          <w:i w:val="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 xml:space="preserve">submit </w:t>
      </w:r>
      <w:r w:rsidRPr="000D1A60">
        <w:rPr>
          <w:i w:val="0"/>
          <w:spacing w:val="-3"/>
          <w:sz w:val="20"/>
          <w:szCs w:val="20"/>
          <w:u w:val="none"/>
        </w:rPr>
        <w:t>to</w:t>
      </w:r>
      <w:r w:rsidRPr="000D1A60">
        <w:rPr>
          <w:i w:val="0"/>
          <w:spacing w:val="162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319</w:t>
      </w:r>
      <w:r w:rsidRPr="000D1A60">
        <w:rPr>
          <w:i w:val="0"/>
          <w:spacing w:val="2"/>
          <w:sz w:val="20"/>
          <w:szCs w:val="20"/>
          <w:u w:val="none"/>
        </w:rPr>
        <w:t xml:space="preserve"> in</w:t>
      </w:r>
      <w:r w:rsidRPr="000D1A60">
        <w:rPr>
          <w:i w:val="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spacing w:val="-4"/>
          <w:sz w:val="20"/>
          <w:szCs w:val="20"/>
          <w:u w:val="none"/>
        </w:rPr>
        <w:t>the</w:t>
      </w:r>
      <w:r w:rsidRPr="000D1A60">
        <w:rPr>
          <w:i w:val="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same</w:t>
      </w:r>
      <w:r w:rsidRPr="000D1A60">
        <w:rPr>
          <w:i w:val="0"/>
          <w:spacing w:val="9"/>
          <w:sz w:val="20"/>
          <w:szCs w:val="20"/>
          <w:u w:val="none"/>
        </w:rPr>
        <w:t xml:space="preserve"> </w:t>
      </w:r>
      <w:r w:rsidRPr="000D1A60">
        <w:rPr>
          <w:i w:val="0"/>
          <w:spacing w:val="-6"/>
          <w:sz w:val="20"/>
          <w:szCs w:val="20"/>
          <w:u w:val="none"/>
        </w:rPr>
        <w:t>year,</w:t>
      </w:r>
      <w:r w:rsidRPr="000D1A60">
        <w:rPr>
          <w:i w:val="0"/>
          <w:spacing w:val="5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please</w:t>
      </w:r>
      <w:r w:rsidRPr="000D1A60">
        <w:rPr>
          <w:i w:val="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spacing w:val="-1"/>
          <w:sz w:val="20"/>
          <w:szCs w:val="20"/>
          <w:u w:val="none"/>
        </w:rPr>
        <w:t>contact Heather</w:t>
      </w:r>
      <w:r w:rsidRPr="000D1A60">
        <w:rPr>
          <w:i w:val="0"/>
          <w:spacing w:val="-3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Jennings</w:t>
      </w:r>
      <w:r w:rsidRPr="000D1A60">
        <w:rPr>
          <w:i w:val="0"/>
          <w:spacing w:val="4"/>
          <w:sz w:val="20"/>
          <w:szCs w:val="20"/>
          <w:u w:val="none"/>
        </w:rPr>
        <w:t xml:space="preserve"> </w:t>
      </w:r>
      <w:r w:rsidRPr="000D1A60">
        <w:rPr>
          <w:i w:val="0"/>
          <w:spacing w:val="-2"/>
          <w:sz w:val="20"/>
          <w:szCs w:val="20"/>
          <w:u w:val="none"/>
        </w:rPr>
        <w:t>by</w:t>
      </w:r>
      <w:r w:rsidRPr="000D1A60">
        <w:rPr>
          <w:i w:val="0"/>
          <w:spacing w:val="2"/>
          <w:sz w:val="20"/>
          <w:szCs w:val="20"/>
          <w:u w:val="none"/>
        </w:rPr>
        <w:t xml:space="preserve"> </w:t>
      </w:r>
      <w:hyperlink r:id="rId14">
        <w:r w:rsidRPr="000D1A60">
          <w:rPr>
            <w:i w:val="0"/>
            <w:color w:val="355D7D"/>
            <w:sz w:val="20"/>
            <w:szCs w:val="20"/>
            <w:u w:val="none" w:color="355D7D"/>
          </w:rPr>
          <w:t>e</w:t>
        </w:r>
        <w:r w:rsidRPr="000D1A60">
          <w:rPr>
            <w:i w:val="0"/>
            <w:color w:val="355D7D"/>
            <w:spacing w:val="-50"/>
            <w:sz w:val="20"/>
            <w:szCs w:val="20"/>
            <w:u w:val="none" w:color="355D7D"/>
          </w:rPr>
          <w:t xml:space="preserve"> </w:t>
        </w:r>
        <w:r w:rsidRPr="000D1A60">
          <w:rPr>
            <w:i w:val="0"/>
            <w:color w:val="355D7D"/>
            <w:sz w:val="20"/>
            <w:szCs w:val="20"/>
            <w:u w:val="none" w:color="355D7D"/>
          </w:rPr>
          <w:t>m</w:t>
        </w:r>
        <w:r w:rsidRPr="000D1A60">
          <w:rPr>
            <w:i w:val="0"/>
            <w:color w:val="355D7D"/>
            <w:spacing w:val="-50"/>
            <w:sz w:val="20"/>
            <w:szCs w:val="20"/>
            <w:u w:val="none" w:color="355D7D"/>
          </w:rPr>
          <w:t xml:space="preserve"> </w:t>
        </w:r>
        <w:r w:rsidRPr="000D1A60">
          <w:rPr>
            <w:i w:val="0"/>
            <w:color w:val="355D7D"/>
            <w:spacing w:val="-2"/>
            <w:sz w:val="20"/>
            <w:szCs w:val="20"/>
            <w:u w:val="none" w:color="355D7D"/>
          </w:rPr>
          <w:t>ai</w:t>
        </w:r>
        <w:r w:rsidRPr="000D1A60">
          <w:rPr>
            <w:i w:val="0"/>
            <w:color w:val="355D7D"/>
            <w:spacing w:val="-51"/>
            <w:sz w:val="20"/>
            <w:szCs w:val="20"/>
            <w:u w:val="none" w:color="355D7D"/>
          </w:rPr>
          <w:t xml:space="preserve"> </w:t>
        </w:r>
        <w:r w:rsidRPr="000D1A60">
          <w:rPr>
            <w:i w:val="0"/>
            <w:color w:val="355D7D"/>
            <w:sz w:val="20"/>
            <w:szCs w:val="20"/>
            <w:u w:val="none" w:color="355D7D"/>
          </w:rPr>
          <w:t>l</w:t>
        </w:r>
      </w:hyperlink>
      <w:r w:rsidRPr="000D1A60">
        <w:rPr>
          <w:i w:val="0"/>
          <w:color w:val="355D7D"/>
          <w:spacing w:val="-4"/>
          <w:sz w:val="20"/>
          <w:szCs w:val="20"/>
          <w:u w:val="none" w:color="355D7D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or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by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phone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at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(919)</w:t>
      </w:r>
      <w:r w:rsidRPr="000D1A60">
        <w:rPr>
          <w:i w:val="0"/>
          <w:color w:val="000000"/>
          <w:spacing w:val="7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807-6437.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9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6"/>
          <w:sz w:val="20"/>
          <w:szCs w:val="20"/>
          <w:u w:val="none"/>
        </w:rPr>
        <w:t>Your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plan</w:t>
      </w:r>
      <w:r w:rsidRPr="000D1A60">
        <w:rPr>
          <w:i w:val="0"/>
          <w:color w:val="000000"/>
          <w:sz w:val="20"/>
          <w:szCs w:val="20"/>
          <w:u w:val="none"/>
        </w:rPr>
        <w:t xml:space="preserve"> will</w:t>
      </w:r>
      <w:r w:rsidRPr="000D1A60">
        <w:rPr>
          <w:i w:val="0"/>
          <w:color w:val="000000"/>
          <w:spacing w:val="-5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>need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to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be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submi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tt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ed</w:t>
      </w:r>
      <w:r w:rsidRPr="000D1A60">
        <w:rPr>
          <w:i w:val="0"/>
          <w:color w:val="000000"/>
          <w:spacing w:val="-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>for</w:t>
      </w:r>
      <w:r w:rsidRPr="000D1A60">
        <w:rPr>
          <w:i w:val="0"/>
          <w:color w:val="000000"/>
          <w:spacing w:val="69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approval</w:t>
      </w:r>
      <w:r w:rsidRPr="000D1A60">
        <w:rPr>
          <w:i w:val="0"/>
          <w:color w:val="000000"/>
          <w:spacing w:val="2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at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z w:val="20"/>
          <w:szCs w:val="20"/>
          <w:u w:val="none"/>
        </w:rPr>
        <w:t>least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45</w:t>
      </w:r>
      <w:r w:rsidRPr="000D1A60">
        <w:rPr>
          <w:i w:val="0"/>
          <w:color w:val="000000"/>
          <w:spacing w:val="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days</w:t>
      </w:r>
      <w:r w:rsidRPr="000D1A60">
        <w:rPr>
          <w:i w:val="0"/>
          <w:color w:val="00000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prior</w:t>
      </w:r>
      <w:r w:rsidRPr="000D1A60">
        <w:rPr>
          <w:i w:val="0"/>
          <w:color w:val="000000"/>
          <w:spacing w:val="13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to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the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319</w:t>
      </w:r>
      <w:r w:rsidRPr="000D1A60">
        <w:rPr>
          <w:i w:val="0"/>
          <w:color w:val="000000"/>
          <w:spacing w:val="2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4"/>
          <w:sz w:val="20"/>
          <w:szCs w:val="20"/>
          <w:u w:val="none"/>
        </w:rPr>
        <w:t>Grant</w:t>
      </w:r>
      <w:r w:rsidRPr="000D1A60">
        <w:rPr>
          <w:i w:val="0"/>
          <w:color w:val="000000"/>
          <w:spacing w:val="-1"/>
          <w:sz w:val="20"/>
          <w:szCs w:val="20"/>
          <w:u w:val="none"/>
        </w:rPr>
        <w:t xml:space="preserve"> application</w:t>
      </w:r>
      <w:r w:rsidRPr="000D1A60">
        <w:rPr>
          <w:i w:val="0"/>
          <w:color w:val="000000"/>
          <w:spacing w:val="1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3"/>
          <w:sz w:val="20"/>
          <w:szCs w:val="20"/>
          <w:u w:val="none"/>
        </w:rPr>
        <w:t>due</w:t>
      </w:r>
      <w:r w:rsidRPr="000D1A60">
        <w:rPr>
          <w:i w:val="0"/>
          <w:color w:val="000000"/>
          <w:spacing w:val="10"/>
          <w:sz w:val="20"/>
          <w:szCs w:val="20"/>
          <w:u w:val="none"/>
        </w:rPr>
        <w:t xml:space="preserve"> </w:t>
      </w:r>
      <w:r w:rsidRPr="000D1A60">
        <w:rPr>
          <w:i w:val="0"/>
          <w:color w:val="000000"/>
          <w:spacing w:val="-2"/>
          <w:sz w:val="20"/>
          <w:szCs w:val="20"/>
          <w:u w:val="none"/>
        </w:rPr>
        <w:t>date.</w:t>
      </w:r>
    </w:p>
    <w:p w:rsidR="00042E20" w:rsidRDefault="004C6165" w:rsidP="00B63E8B">
      <w:pPr>
        <w:spacing w:before="1" w:line="18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47" behindDoc="1" locked="0" layoutInCell="1" allowOverlap="1" wp14:anchorId="79A29849" wp14:editId="6DB9347C">
                <wp:simplePos x="0" y="0"/>
                <wp:positionH relativeFrom="page">
                  <wp:posOffset>553085</wp:posOffset>
                </wp:positionH>
                <wp:positionV relativeFrom="page">
                  <wp:posOffset>7357745</wp:posOffset>
                </wp:positionV>
                <wp:extent cx="8733155" cy="1270"/>
                <wp:effectExtent l="10160" t="13970" r="10160" b="13335"/>
                <wp:wrapNone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3155" cy="1270"/>
                          <a:chOff x="871" y="11587"/>
                          <a:chExt cx="13753" cy="2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871" y="11587"/>
                            <a:ext cx="13753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3753"/>
                              <a:gd name="T2" fmla="+- 0 14624 871"/>
                              <a:gd name="T3" fmla="*/ T2 w 13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3">
                                <a:moveTo>
                                  <a:pt x="0" y="0"/>
                                </a:moveTo>
                                <a:lnTo>
                                  <a:pt x="13753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93B6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2F9904" id="Group 8" o:spid="_x0000_s1026" style="position:absolute;margin-left:43.55pt;margin-top:579.35pt;width:687.65pt;height:.1pt;z-index:-2033;mso-position-horizontal-relative:page;mso-position-vertical-relative:page" coordorigin="871,11587" coordsize="13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UQZwMAAOkHAAAOAAAAZHJzL2Uyb0RvYy54bWykVdtu4zYQfS/QfyD42MLRxbJlC3EWW1+C&#10;Att2gXU/gKaoCyqRKklbTov+e4dDyVHcXbTYBohMakYzZ87cHt9d24ZchDa1khsaPYSUCMlVXsty&#10;Q389HmYrSoxlMmeNkmJDX4Sh756+/eax7zIRq0o1udAEjEiT9d2GVtZ2WRAYXomWmQfVCQnCQumW&#10;WbjqMsg168F62wRxGC6DXum804oLY+DtzgvpE9ovCsHtL0VhhCXNhgI2i0+Nz5N7Bk+PLCs166qa&#10;DzDYV6BoWS3B6c3UjllGzrr+h6m25loZVdgHrtpAFUXNBcYA0UThXTTPWp07jKXM+rK70QTU3vH0&#10;1Wb5z5ePmtQ55C6lRLIWcoRuycpx03dlBirPuvvUfdQ+QDh+UPw3A+LgXu7upVcmp/4nlYM5drYK&#10;ubkWunUmIGpyxRS83FIgrpZweLlK5/NosaCEgyyK0yFDvII0uo9WaUSJE0WLVeqzx6v98HE0Txdz&#10;/2nsZAHLvE/EOeByQUGtmVc6zf+j81PFOoFZMo6rkU4ofE/nQQvhCpisPaOoNdJpplxOJA6jAcr/&#10;lcXPEDJy+UU6WMbPxj4Lhelglw/G+j7I4YRJzgfsR+iZom2gJb6fkZCAM/fveS9vSpASr/RdQI4h&#10;6Yn3PNgcTcWjFpqKkmWcfM4YJPDVWDw1BuksR4SsGkHzqxxQw4kwN3dCLLdOGVcxR18wWEhgAZRc&#10;hF/QBedjTY66/ndwoWGg3I8STQmMkpMnpWPWIXMu3JH0UKpYle5Nqy7iqFBm7zoAvLxKGznVGtI4&#10;weXl8IlzgWV+c+vQTnIr1aFuGkxEIxFMmK4XSI9RTZ07qcNjdHnaNppcGMzJ9fyH5W5soDdqMI9k&#10;jtYqwfL9cLasbvwZvDdIL5TgwIIrRhyEf67D9X61XyWzJF7uZ0m4283eH7bJbHmI0sVuvttud9Ff&#10;DlqUZFWd50I6dONQjpL/1qXDevDj9DaW30TxJtgD/g3TYqIWvIWBLEMs4y9GB2PFd6mfKSeVv0DH&#10;auW3DGxFOFRK/0FJDxtmQ83vZ6YFJc2PEmbOOkoSt5LwkizSGC56KjlNJUxyMLWhlkKNu+PW+jV2&#10;7nRdVuApwrRK9R7mbVG7jkZ8HtVwgbGHJ9wnGMuw+9zCmt5R63VDP/0NAAD//wMAUEsDBBQABgAI&#10;AAAAIQA7p3sD4gAAAA0BAAAPAAAAZHJzL2Rvd25yZXYueG1sTI9NS8NAEIbvgv9hGcGb3WztR4zZ&#10;lFLUUxFsBfE2TaZJaHY2ZLdJ+u/d4kGP887DO8+kq9E0oqfO1ZY1qEkEgji3Rc2lhs/960MMwnnk&#10;AhvLpOFCDlbZ7U2KSWEH/qB+50sRStglqKHyvk2kdHlFBt3EtsRhd7SdQR/GrpRFh0MoN42cRtFC&#10;Gqw5XKiwpU1F+Wl3NhreBhzWj+ql356Om8v3fv7+tVWk9f3duH4G4Wn0fzBc9YM6ZMHpYM9cONFo&#10;iJcqkCFX83gJ4krMFtMZiMNv9gQyS+X/L7IfAAAA//8DAFBLAQItABQABgAIAAAAIQC2gziS/gAA&#10;AOEBAAATAAAAAAAAAAAAAAAAAAAAAABbQ29udGVudF9UeXBlc10ueG1sUEsBAi0AFAAGAAgAAAAh&#10;ADj9If/WAAAAlAEAAAsAAAAAAAAAAAAAAAAALwEAAF9yZWxzLy5yZWxzUEsBAi0AFAAGAAgAAAAh&#10;AIaWtRBnAwAA6QcAAA4AAAAAAAAAAAAAAAAALgIAAGRycy9lMm9Eb2MueG1sUEsBAi0AFAAGAAgA&#10;AAAhADunewPiAAAADQEAAA8AAAAAAAAAAAAAAAAAwQUAAGRycy9kb3ducmV2LnhtbFBLBQYAAAAA&#10;BAAEAPMAAADQBgAAAAA=&#10;">
                <v:shape id="Freeform 9" o:spid="_x0000_s1027" style="position:absolute;left:871;top:11587;width:13753;height:2;visibility:visible;mso-wrap-style:square;v-text-anchor:top" coordsize="13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xiasIA&#10;AADbAAAADwAAAGRycy9kb3ducmV2LnhtbESPQWvCQBCF7wX/wzKCt7pRbJHoKloQvFio+gOG7JgN&#10;ZmdDdmtifr1zKPQ2w3vz3jfrbe9r9aA2VoENzKYZKOIi2IpLA9fL4X0JKiZki3VgMvCkCNvN6G2N&#10;uQ0d/9DjnEolIRxzNOBSanKtY+HIY5yGhli0W2g9JlnbUtsWOwn3tZ5n2af2WLE0OGzoy1FxP/96&#10;A8f7Yjl030Msh2irdNq7xQc6YybjfrcClahP/+a/66MVfIGVX2QAvX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GJqwgAAANsAAAAPAAAAAAAAAAAAAAAAAJgCAABkcnMvZG93&#10;bnJldi54bWxQSwUGAAAAAAQABAD1AAAAhwMAAAAA&#10;" path="m,l13753,e" filled="f" strokecolor="#93b6d2" strokeweight=".85pt">
                  <v:path arrowok="t" o:connecttype="custom" o:connectlocs="0,0;1375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630"/>
        <w:gridCol w:w="540"/>
        <w:gridCol w:w="3784"/>
        <w:gridCol w:w="5120"/>
      </w:tblGrid>
      <w:tr w:rsidR="00042E20">
        <w:trPr>
          <w:trHeight w:hRule="exact" w:val="57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449" w:right="244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lastRenderedPageBreak/>
              <w:t>1.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Identification</w:t>
            </w:r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Causes</w:t>
            </w:r>
            <w:r>
              <w:rPr>
                <w:rFonts w:ascii="Calibri"/>
                <w:b/>
                <w:spacing w:val="1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25"/>
                <w:w w:val="10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Sources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</w:rPr>
              <w:t>Checklist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number)</w:t>
            </w:r>
          </w:p>
        </w:tc>
      </w:tr>
      <w:tr w:rsidR="00042E20">
        <w:trPr>
          <w:trHeight w:hRule="exact" w:val="315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</w:t>
            </w:r>
            <w:r>
              <w:rPr>
                <w:rFonts w:ascii="Calibri"/>
                <w:b/>
                <w:spacing w:val="-32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an)</w:t>
            </w:r>
          </w:p>
        </w:tc>
      </w:tr>
      <w:tr w:rsidR="00324FA5" w:rsidTr="005C6ED5">
        <w:trPr>
          <w:trHeight w:hRule="exact" w:val="1833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Pr="00613406" w:rsidRDefault="00324FA5" w:rsidP="00324FA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613406">
              <w:rPr>
                <w:rFonts w:ascii="Calibri"/>
                <w:sz w:val="20"/>
                <w:szCs w:val="20"/>
              </w:rPr>
              <w:t>Does</w:t>
            </w:r>
            <w:r w:rsidRPr="0061340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z w:val="20"/>
                <w:szCs w:val="20"/>
              </w:rPr>
              <w:t>the</w:t>
            </w:r>
            <w:r w:rsidRPr="00613406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z w:val="20"/>
                <w:szCs w:val="20"/>
              </w:rPr>
              <w:t>plan(s)</w:t>
            </w:r>
            <w:r w:rsidRPr="00613406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pacing w:val="1"/>
                <w:sz w:val="20"/>
                <w:szCs w:val="20"/>
              </w:rPr>
              <w:t>identify</w:t>
            </w:r>
            <w:r w:rsidRPr="0061340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z w:val="20"/>
                <w:szCs w:val="20"/>
              </w:rPr>
              <w:t>stressors</w:t>
            </w:r>
            <w:r w:rsidRPr="00613406">
              <w:rPr>
                <w:rFonts w:ascii="Calibri"/>
                <w:spacing w:val="29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pacing w:val="-1"/>
                <w:sz w:val="20"/>
                <w:szCs w:val="20"/>
              </w:rPr>
              <w:t>and</w:t>
            </w:r>
          </w:p>
          <w:p w:rsidR="00324FA5" w:rsidRPr="00613406" w:rsidRDefault="00324FA5" w:rsidP="00324FA5">
            <w:pPr>
              <w:pStyle w:val="TableParagraph"/>
              <w:spacing w:before="17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613406">
              <w:rPr>
                <w:rFonts w:ascii="Calibri"/>
                <w:spacing w:val="-1"/>
                <w:sz w:val="20"/>
                <w:szCs w:val="20"/>
              </w:rPr>
              <w:t>sources</w:t>
            </w:r>
            <w:r w:rsidRPr="00613406">
              <w:rPr>
                <w:rFonts w:ascii="Calibri"/>
                <w:spacing w:val="32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613406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z w:val="20"/>
                <w:szCs w:val="20"/>
              </w:rPr>
              <w:t>the</w:t>
            </w:r>
            <w:r w:rsidRPr="0061340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613406">
              <w:rPr>
                <w:rFonts w:ascii="Calibri"/>
                <w:sz w:val="20"/>
                <w:szCs w:val="20"/>
              </w:rPr>
              <w:t>watershed?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324FA5" w:rsidRPr="00613406" w:rsidRDefault="00324FA5" w:rsidP="00324FA5">
            <w:pPr>
              <w:rPr>
                <w:sz w:val="20"/>
                <w:szCs w:val="20"/>
              </w:rPr>
            </w:pPr>
            <w:r w:rsidRPr="00613406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Pr="00613406" w:rsidRDefault="00324FA5" w:rsidP="00324FA5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Pr="00613406" w:rsidRDefault="00324FA5" w:rsidP="00324FA5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</w:t>
            </w:r>
            <w:r w:rsidR="00E849CB">
              <w:rPr>
                <w:sz w:val="20"/>
                <w:szCs w:val="20"/>
              </w:rPr>
              <w:t xml:space="preserve"> (chaps 2&amp;3)</w:t>
            </w:r>
          </w:p>
          <w:p w:rsidR="00324FA5" w:rsidRDefault="001D4658" w:rsidP="00324FA5">
            <w:pPr>
              <w:spacing w:line="200" w:lineRule="exact"/>
              <w:rPr>
                <w:sz w:val="20"/>
                <w:szCs w:val="20"/>
              </w:rPr>
            </w:pPr>
            <w:hyperlink r:id="rId15" w:history="1">
              <w:r w:rsidR="00324FA5"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  <w:p w:rsidR="00324FA5" w:rsidRDefault="00324FA5" w:rsidP="00324FA5">
            <w:pPr>
              <w:spacing w:line="200" w:lineRule="exact"/>
              <w:rPr>
                <w:sz w:val="20"/>
                <w:szCs w:val="20"/>
              </w:rPr>
            </w:pPr>
          </w:p>
          <w:p w:rsidR="00324FA5" w:rsidRDefault="00324FA5" w:rsidP="00324FA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Findings and Recs Summary (Table 1 p. 2)</w:t>
            </w:r>
          </w:p>
          <w:p w:rsidR="00324FA5" w:rsidRDefault="001D4658" w:rsidP="00324FA5">
            <w:pPr>
              <w:spacing w:line="200" w:lineRule="exact"/>
              <w:rPr>
                <w:sz w:val="20"/>
                <w:szCs w:val="20"/>
              </w:rPr>
            </w:pPr>
            <w:hyperlink r:id="rId16" w:history="1">
              <w:r w:rsidR="00324FA5" w:rsidRPr="005E4FC7">
                <w:rPr>
                  <w:rStyle w:val="Hyperlink"/>
                  <w:sz w:val="20"/>
                  <w:szCs w:val="20"/>
                </w:rPr>
                <w:t>http://portal.ncdenr.org/c/document_library/get_file?uuid=0171be16-696a-450c-8f86-026ffe84c2f4&amp;groupId=60329</w:t>
              </w:r>
            </w:hyperlink>
            <w:r w:rsidR="00324FA5">
              <w:rPr>
                <w:sz w:val="20"/>
                <w:szCs w:val="20"/>
              </w:rPr>
              <w:t xml:space="preserve"> </w:t>
            </w:r>
          </w:p>
        </w:tc>
      </w:tr>
      <w:tr w:rsidR="00324FA5">
        <w:trPr>
          <w:trHeight w:hRule="exact" w:val="301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>
            <w:pPr>
              <w:pStyle w:val="TableParagraph"/>
              <w:spacing w:line="274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1"/>
                <w:sz w:val="24"/>
              </w:rPr>
              <w:t>OPTIONAL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(Supplemental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and/or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supporting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information)</w:t>
            </w:r>
          </w:p>
        </w:tc>
      </w:tr>
      <w:tr w:rsidR="00324FA5" w:rsidTr="005C6ED5">
        <w:trPr>
          <w:trHeight w:hRule="exact" w:val="969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Pr="00532DBB" w:rsidRDefault="00324FA5" w:rsidP="00324FA5">
            <w:pPr>
              <w:pStyle w:val="TableParagraph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3"/>
                <w:sz w:val="20"/>
                <w:szCs w:val="20"/>
              </w:rPr>
              <w:t>Was</w:t>
            </w:r>
            <w:r w:rsidRPr="00532DBB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</w:t>
            </w:r>
            <w:r w:rsidRPr="00532DBB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GIS</w:t>
            </w:r>
            <w:r w:rsidRPr="00532DBB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desktop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analysis</w:t>
            </w:r>
            <w:r w:rsidRPr="00532DBB">
              <w:rPr>
                <w:rFonts w:ascii="Calibri"/>
                <w:spacing w:val="28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performed?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7F9B" w:rsidRDefault="00324FA5" w:rsidP="00D67F9B">
            <w:pPr>
              <w:spacing w:line="200" w:lineRule="exact"/>
              <w:rPr>
                <w:sz w:val="20"/>
                <w:szCs w:val="20"/>
              </w:rPr>
            </w:pPr>
            <w:r w:rsidRPr="006F3934">
              <w:rPr>
                <w:sz w:val="20"/>
                <w:szCs w:val="20"/>
              </w:rPr>
              <w:t xml:space="preserve"> </w:t>
            </w:r>
            <w:r w:rsidR="00D67F9B">
              <w:rPr>
                <w:sz w:val="20"/>
                <w:szCs w:val="20"/>
              </w:rPr>
              <w:t xml:space="preserve">Upper Rocky River/Clarke Creek LWP </w:t>
            </w:r>
            <w:hyperlink r:id="rId17" w:history="1">
              <w:r w:rsidR="00D67F9B"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  <w:p w:rsidR="00324FA5" w:rsidRPr="006F3934" w:rsidRDefault="00324FA5" w:rsidP="00324FA5">
            <w:pPr>
              <w:rPr>
                <w:sz w:val="20"/>
                <w:szCs w:val="20"/>
              </w:rPr>
            </w:pPr>
          </w:p>
        </w:tc>
      </w:tr>
      <w:tr w:rsidR="00324FA5" w:rsidTr="005C6ED5">
        <w:trPr>
          <w:trHeight w:hRule="exact" w:val="1068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Pr="00532DBB" w:rsidRDefault="00324FA5" w:rsidP="00324FA5">
            <w:pPr>
              <w:pStyle w:val="TableParagraph"/>
              <w:spacing w:line="241" w:lineRule="auto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3"/>
                <w:sz w:val="20"/>
                <w:szCs w:val="20"/>
              </w:rPr>
              <w:t>Has</w:t>
            </w:r>
            <w:r w:rsidRPr="00532DBB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existing</w:t>
            </w:r>
            <w:r w:rsidRPr="00532DBB">
              <w:rPr>
                <w:rFonts w:ascii="Calibri"/>
                <w:spacing w:val="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</w:t>
            </w:r>
            <w:r w:rsidRPr="00532DBB">
              <w:rPr>
                <w:rFonts w:ascii="Calibri"/>
                <w:spacing w:val="2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quality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or</w:t>
            </w:r>
            <w:r w:rsidRPr="00532DBB">
              <w:rPr>
                <w:rFonts w:ascii="Calibri"/>
                <w:spacing w:val="29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biological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data</w:t>
            </w:r>
            <w:r w:rsidRPr="00532DBB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532DBB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reviewed?</w:t>
            </w:r>
          </w:p>
          <w:p w:rsidR="00324FA5" w:rsidRPr="00532DBB" w:rsidRDefault="00324FA5" w:rsidP="00324FA5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</w:tabs>
              <w:spacing w:before="17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1"/>
                <w:sz w:val="20"/>
                <w:szCs w:val="20"/>
              </w:rPr>
              <w:t>Ambient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</w:t>
            </w:r>
            <w:r w:rsidRPr="00532DBB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quality</w:t>
            </w:r>
            <w:r w:rsidRPr="00532DBB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data</w:t>
            </w:r>
          </w:p>
          <w:p w:rsidR="00324FA5" w:rsidRPr="00532DBB" w:rsidRDefault="00324FA5" w:rsidP="00324FA5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</w:tabs>
              <w:spacing w:before="20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5"/>
                <w:sz w:val="20"/>
                <w:szCs w:val="20"/>
              </w:rPr>
              <w:t>USGS</w:t>
            </w:r>
            <w:r w:rsidRPr="00532DBB">
              <w:rPr>
                <w:rFonts w:ascii="Calibri"/>
                <w:spacing w:val="4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data</w:t>
            </w:r>
          </w:p>
          <w:p w:rsidR="00324FA5" w:rsidRPr="00532DBB" w:rsidRDefault="00324FA5" w:rsidP="00324FA5">
            <w:pPr>
              <w:pStyle w:val="ListParagraph"/>
              <w:numPr>
                <w:ilvl w:val="0"/>
                <w:numId w:val="3"/>
              </w:numPr>
              <w:tabs>
                <w:tab w:val="left" w:pos="810"/>
              </w:tabs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Other?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D67F9B" w:rsidRDefault="00D67F9B" w:rsidP="00D67F9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Upper Rocky River/Clarke Creek LWP </w:t>
            </w:r>
            <w:hyperlink r:id="rId18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  <w:p w:rsidR="00324FA5" w:rsidRDefault="00324FA5" w:rsidP="00324FA5"/>
        </w:tc>
      </w:tr>
      <w:tr w:rsidR="00324FA5" w:rsidTr="005C6ED5">
        <w:trPr>
          <w:trHeight w:hRule="exact" w:val="99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Pr="00532DBB" w:rsidRDefault="00324FA5" w:rsidP="00324FA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Does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the</w:t>
            </w:r>
            <w:r w:rsidRPr="00532DBB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plan(s)</w:t>
            </w:r>
            <w:r w:rsidRPr="00532DBB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identify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any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</w:t>
            </w:r>
          </w:p>
          <w:p w:rsidR="00324FA5" w:rsidRPr="00532DBB" w:rsidRDefault="00324FA5" w:rsidP="00324FA5">
            <w:pPr>
              <w:pStyle w:val="TableParagraph"/>
              <w:spacing w:before="17" w:line="255" w:lineRule="auto"/>
              <w:ind w:left="104" w:right="130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quality</w:t>
            </w:r>
            <w:r w:rsidRPr="00532DBB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impairments</w:t>
            </w:r>
            <w:r w:rsidRPr="00532DBB">
              <w:rPr>
                <w:rFonts w:ascii="Calibri"/>
                <w:spacing w:val="4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532DBB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this</w:t>
            </w:r>
            <w:r w:rsidRPr="00532DBB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watershed</w:t>
            </w:r>
            <w:r w:rsidRPr="00532DBB">
              <w:rPr>
                <w:rFonts w:ascii="Calibri"/>
                <w:spacing w:val="36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(303(d)</w:t>
            </w:r>
            <w:r w:rsidRPr="00532DBB">
              <w:rPr>
                <w:rFonts w:ascii="Calibri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list)?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E82" w:rsidRDefault="00E80E82" w:rsidP="00E80E8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(chaps 2&amp;3</w:t>
            </w:r>
            <w:r w:rsidR="000B7B22">
              <w:rPr>
                <w:sz w:val="20"/>
                <w:szCs w:val="20"/>
              </w:rPr>
              <w:t>,Fig 5-1</w:t>
            </w:r>
            <w:r>
              <w:rPr>
                <w:sz w:val="20"/>
                <w:szCs w:val="20"/>
              </w:rPr>
              <w:t>)</w:t>
            </w:r>
          </w:p>
          <w:p w:rsidR="00324FA5" w:rsidRDefault="001D4658" w:rsidP="00E80E82">
            <w:hyperlink r:id="rId19" w:history="1">
              <w:r w:rsidR="00E80E82"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</w:tc>
      </w:tr>
      <w:tr w:rsidR="00324FA5" w:rsidTr="006F3934">
        <w:trPr>
          <w:trHeight w:hRule="exact" w:val="2072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Pr="00532DBB" w:rsidRDefault="00324FA5" w:rsidP="00324FA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3"/>
                <w:sz w:val="20"/>
                <w:szCs w:val="20"/>
              </w:rPr>
              <w:t>Has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</w:t>
            </w:r>
            <w:r w:rsidRPr="00532DBB">
              <w:rPr>
                <w:rFonts w:ascii="Calibri"/>
                <w:spacing w:val="2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field</w:t>
            </w:r>
            <w:r w:rsidRPr="00532DBB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assessment</w:t>
            </w:r>
            <w:r w:rsidRPr="00532DBB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been</w:t>
            </w:r>
          </w:p>
          <w:p w:rsidR="00324FA5" w:rsidRPr="00532DBB" w:rsidRDefault="00324FA5" w:rsidP="00324FA5">
            <w:pPr>
              <w:pStyle w:val="TableParagraph"/>
              <w:spacing w:before="17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1"/>
                <w:sz w:val="20"/>
                <w:szCs w:val="20"/>
              </w:rPr>
              <w:t>conducted?</w:t>
            </w:r>
          </w:p>
          <w:p w:rsidR="00324FA5" w:rsidRPr="00532DBB" w:rsidRDefault="00324FA5" w:rsidP="00324FA5">
            <w:pPr>
              <w:pStyle w:val="ListParagraph"/>
              <w:numPr>
                <w:ilvl w:val="0"/>
                <w:numId w:val="2"/>
              </w:numPr>
              <w:tabs>
                <w:tab w:val="left" w:pos="810"/>
              </w:tabs>
              <w:spacing w:before="20" w:line="241" w:lineRule="auto"/>
              <w:ind w:right="381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2"/>
                <w:sz w:val="20"/>
                <w:szCs w:val="20"/>
              </w:rPr>
              <w:t>CWP</w:t>
            </w:r>
            <w:r w:rsidRPr="00532DBB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(Center</w:t>
            </w:r>
            <w:r w:rsidRPr="00532DBB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for</w:t>
            </w:r>
            <w:r w:rsidRPr="00532DBB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Watershed</w:t>
            </w:r>
            <w:r w:rsidRPr="00532DBB">
              <w:rPr>
                <w:rFonts w:ascii="Calibri"/>
                <w:spacing w:val="23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Protection)</w:t>
            </w:r>
            <w:r w:rsidRPr="00532DBB">
              <w:rPr>
                <w:rFonts w:ascii="Calibri"/>
                <w:spacing w:val="4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Method</w:t>
            </w:r>
          </w:p>
          <w:p w:rsidR="00324FA5" w:rsidRPr="00532DBB" w:rsidRDefault="00324FA5" w:rsidP="00324FA5">
            <w:pPr>
              <w:pStyle w:val="ListParagraph"/>
              <w:numPr>
                <w:ilvl w:val="0"/>
                <w:numId w:val="2"/>
              </w:numPr>
              <w:tabs>
                <w:tab w:val="left" w:pos="810"/>
              </w:tabs>
              <w:spacing w:before="18"/>
              <w:ind w:right="18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4"/>
                <w:sz w:val="20"/>
                <w:szCs w:val="20"/>
              </w:rPr>
              <w:t>EEP</w:t>
            </w:r>
            <w:r w:rsidRPr="00532DBB">
              <w:rPr>
                <w:rFonts w:ascii="Calibri"/>
                <w:spacing w:val="3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 xml:space="preserve">(Ecosystem </w:t>
            </w:r>
            <w:r w:rsidRPr="00532DBB">
              <w:rPr>
                <w:rFonts w:ascii="Calibri"/>
                <w:spacing w:val="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Enhancement</w:t>
            </w:r>
            <w:r w:rsidRPr="00532DBB">
              <w:rPr>
                <w:rFonts w:ascii="Calibri"/>
                <w:spacing w:val="24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Program)</w:t>
            </w:r>
            <w:r w:rsidRPr="00532DBB">
              <w:rPr>
                <w:rFonts w:ascii="Calibri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Manual</w:t>
            </w:r>
          </w:p>
          <w:p w:rsidR="00324FA5" w:rsidRPr="00532DBB" w:rsidRDefault="00324FA5" w:rsidP="00324FA5">
            <w:pPr>
              <w:pStyle w:val="ListParagraph"/>
              <w:numPr>
                <w:ilvl w:val="0"/>
                <w:numId w:val="2"/>
              </w:numPr>
              <w:tabs>
                <w:tab w:val="left" w:pos="810"/>
              </w:tabs>
              <w:spacing w:before="20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Other?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E82" w:rsidRDefault="00E80E82" w:rsidP="00E80E82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(chaps 2&amp;3)</w:t>
            </w:r>
          </w:p>
          <w:p w:rsidR="00324FA5" w:rsidRDefault="001D4658" w:rsidP="00E80E82">
            <w:hyperlink r:id="rId20" w:history="1">
              <w:r w:rsidR="00E80E82"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</w:tc>
      </w:tr>
      <w:tr w:rsidR="00324FA5" w:rsidTr="006F3934">
        <w:trPr>
          <w:trHeight w:hRule="exact" w:val="2072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Pr="00532DBB" w:rsidRDefault="00324FA5" w:rsidP="00324FA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Does</w:t>
            </w:r>
            <w:r w:rsidRPr="00532DBB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the</w:t>
            </w:r>
            <w:r w:rsidRPr="00532DBB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plan</w:t>
            </w:r>
            <w:r w:rsidRPr="00532DBB">
              <w:rPr>
                <w:rFonts w:ascii="Calibri"/>
                <w:spacing w:val="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indicate</w:t>
            </w:r>
            <w:r w:rsidRPr="00532DBB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if</w:t>
            </w:r>
            <w:r w:rsidRPr="00532DBB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</w:t>
            </w:r>
            <w:r w:rsidRPr="00532DBB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6"/>
                <w:sz w:val="20"/>
                <w:szCs w:val="20"/>
              </w:rPr>
              <w:t>TMDL</w:t>
            </w:r>
            <w:r w:rsidRPr="00532DBB">
              <w:rPr>
                <w:rFonts w:ascii="Calibri"/>
                <w:spacing w:val="4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has</w:t>
            </w:r>
          </w:p>
          <w:p w:rsidR="00324FA5" w:rsidRPr="00532DBB" w:rsidRDefault="00324FA5" w:rsidP="00324FA5">
            <w:pPr>
              <w:pStyle w:val="TableParagraph"/>
              <w:spacing w:before="17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532DBB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developed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for</w:t>
            </w:r>
            <w:r w:rsidRPr="00532DBB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this</w:t>
            </w:r>
            <w:r w:rsidRPr="00532DBB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watershed?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60759" w:rsidRDefault="00160759" w:rsidP="0016075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(chap 3)</w:t>
            </w:r>
          </w:p>
          <w:p w:rsidR="00324FA5" w:rsidRDefault="001D4658" w:rsidP="00160759">
            <w:hyperlink r:id="rId21" w:history="1">
              <w:r w:rsidR="00160759"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</w:tc>
      </w:tr>
      <w:tr w:rsidR="00324FA5" w:rsidTr="005C6ED5">
        <w:trPr>
          <w:trHeight w:hRule="exact" w:val="1014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Pr="00532DBB" w:rsidRDefault="00324FA5" w:rsidP="00324FA5">
            <w:pPr>
              <w:pStyle w:val="TableParagraph"/>
              <w:spacing w:line="254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lastRenderedPageBreak/>
              <w:t>Does</w:t>
            </w:r>
            <w:r w:rsidRPr="00532DBB">
              <w:rPr>
                <w:rFonts w:ascii="Calibri"/>
                <w:spacing w:val="2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the</w:t>
            </w:r>
            <w:r w:rsidRPr="00532DBB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plan(s)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include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</w:t>
            </w:r>
            <w:r w:rsidRPr="00532DBB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map</w:t>
            </w:r>
            <w:r w:rsidRPr="00532DBB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that</w:t>
            </w:r>
          </w:p>
          <w:p w:rsidR="00324FA5" w:rsidRPr="00532DBB" w:rsidRDefault="00324FA5" w:rsidP="00324FA5">
            <w:pPr>
              <w:pStyle w:val="TableParagraph"/>
              <w:spacing w:before="16" w:line="255" w:lineRule="auto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shows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where</w:t>
            </w:r>
            <w:r w:rsidRPr="00532DBB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stressors</w:t>
            </w:r>
            <w:r w:rsidRPr="00532DBB">
              <w:rPr>
                <w:rFonts w:ascii="Calibri"/>
                <w:spacing w:val="2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sources</w:t>
            </w:r>
            <w:r w:rsidRPr="00532DBB">
              <w:rPr>
                <w:rFonts w:ascii="Calibri"/>
                <w:spacing w:val="30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are</w:t>
            </w:r>
            <w:r w:rsidRPr="00532DBB">
              <w:rPr>
                <w:rFonts w:ascii="Calibri"/>
                <w:spacing w:val="4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concentrated?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24FA5" w:rsidRDefault="00324FA5" w:rsidP="00324FA5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643D0" w:rsidRDefault="000643D0" w:rsidP="000643D0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(chap 4)</w:t>
            </w:r>
          </w:p>
          <w:p w:rsidR="00324FA5" w:rsidRDefault="001D4658" w:rsidP="000643D0">
            <w:hyperlink r:id="rId22" w:history="1">
              <w:r w:rsidR="000643D0"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</w:tc>
      </w:tr>
    </w:tbl>
    <w:p w:rsidR="00042E20" w:rsidRDefault="004C6165">
      <w:pPr>
        <w:spacing w:before="11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48" behindDoc="1" locked="0" layoutInCell="1" allowOverlap="1" wp14:anchorId="1D59D70C" wp14:editId="1A9BA09B">
                <wp:simplePos x="0" y="0"/>
                <wp:positionH relativeFrom="page">
                  <wp:posOffset>553085</wp:posOffset>
                </wp:positionH>
                <wp:positionV relativeFrom="page">
                  <wp:posOffset>7357745</wp:posOffset>
                </wp:positionV>
                <wp:extent cx="8733155" cy="1270"/>
                <wp:effectExtent l="10160" t="13970" r="10160" b="13335"/>
                <wp:wrapNone/>
                <wp:docPr id="1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3155" cy="1270"/>
                          <a:chOff x="871" y="11587"/>
                          <a:chExt cx="13753" cy="2"/>
                        </a:xfrm>
                      </wpg:grpSpPr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871" y="11587"/>
                            <a:ext cx="13753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3753"/>
                              <a:gd name="T2" fmla="+- 0 14624 871"/>
                              <a:gd name="T3" fmla="*/ T2 w 13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3">
                                <a:moveTo>
                                  <a:pt x="0" y="0"/>
                                </a:moveTo>
                                <a:lnTo>
                                  <a:pt x="13753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93B6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8C472" id="Group 6" o:spid="_x0000_s1026" style="position:absolute;margin-left:43.55pt;margin-top:579.35pt;width:687.65pt;height:.1pt;z-index:-2032;mso-position-horizontal-relative:page;mso-position-vertical-relative:page" coordorigin="871,11587" coordsize="13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zM/ZgMAAOkHAAAOAAAAZHJzL2Uyb0RvYy54bWykVelu4zYQ/l+g70DwZxeODsuXEGex6yNY&#10;YNsusO4D0BR1oBKpkrTlbNF373AoOYq7QYs0QGRSM5r55pvr/v2lqclZaFMpuabRXUiJkFxllSzW&#10;9LfDfrKkxFgmM1YrKdb0SRj6/uHHH+67NhWxKlWdCU3AiDRp165paW2bBoHhpWiYuVOtkCDMlW6Y&#10;hasugkyzDqw3dRCH4TzolM5arbgwBt5uvZA+oP08F9z+mudGWFKvKWCz+NT4PLpn8HDP0kKztqx4&#10;D4O9AUXDKglOr6a2zDJy0tU/TDUV18qo3N5x1QQqzysuMAaIJgpvonnU6tRiLEXaFe2VJqD2hqc3&#10;m+W/nL9oUmWQuxklkjWQI3RL5o6bri1SUHnU7df2i/YBwvGz4r8bEAe3cncvvDI5dj+rDMyxk1XI&#10;zSXXjTMBUZMLpuDpmgJxsYTDy+ViOo1mAIWDLIoXfYZ4CWl0Hy0XESVOFM2WC589Xu76j6PpYjb1&#10;n8ZOFrDU+0ScPS4XFNSaeabT/D86v5asFZgl47ga6JwPdO61EK6ACeJ1zkFroNOMuRxJnJoByv+V&#10;xe8QMnD5Kh0s5SdjH4XCdLDzZ2N9H2RwwiRnfSkcoGfypoaWeDchIQFn7r/vmqsSpMQr/RSQQ0g6&#10;4j33NgdT8aCFpqJkHiffMwYJfDYWj41BOosBISsH0Pwie9RwIszNnRDLrVXGVczBFwwWElgAJRfh&#10;K7rgfKjJQdf/9i40DJTbUaIpgVFy9KS0zDpkzoU7kg5KFavSvWnUWRwUyuxNB4CXZ2ktx1p9Gke4&#10;vBw+cS6wzK9uHdpRbqXaV3WNiaglggkXqxnSY1RdZU7q8BhdHDe1JmcGc3I1/TjfDg30Qg3mkczQ&#10;WilYtuvPllW1P4P3GumFEuxZcMWIg/DPVbjaLXfLZJLE890kCbfbyYf9JpnM99Fitp1uN5tt9JeD&#10;FiVpWWWZkA7dMJSj5L91ab8e/Di9juUXUbwIdo9//bQYqQUvYSDLEMvwi9HBWPFd6mfKUWVP0LFa&#10;+S0DWxEOpdLfKOlgw6yp+ePEtKCk/iRh5qyiJHErCS/JbBHDRY8lx7GESQ6m1tRSqHF33Fi/xk6t&#10;rooSPEWYVqk+wLzNK9fRiM+j6i8w9vCE+wRj6XefW1jjO2o9b+iHvwEAAP//AwBQSwMEFAAGAAgA&#10;AAAhADunewPiAAAADQEAAA8AAABkcnMvZG93bnJldi54bWxMj01Lw0AQhu+C/2EZwZvdbO1HjNmU&#10;UtRTEWwF8TZNpklodjZkt0n6793iQY/zzsM7z6Sr0TSip87VljWoSQSCOLdFzaWGz/3rQwzCeeQC&#10;G8uk4UIOVtntTYpJYQf+oH7nSxFK2CWoofK+TaR0eUUG3cS2xGF3tJ1BH8aulEWHQyg3jZxG0UIa&#10;rDlcqLClTUX5aXc2Gt4GHNaP6qXfno6by/d+/v61VaT1/d24fgbhafR/MFz1gzpkwelgz1w40WiI&#10;lyqQIVfzeAniSswW0xmIw2/2BDJL5f8vsh8AAAD//wMAUEsBAi0AFAAGAAgAAAAhALaDOJL+AAAA&#10;4QEAABMAAAAAAAAAAAAAAAAAAAAAAFtDb250ZW50X1R5cGVzXS54bWxQSwECLQAUAAYACAAAACEA&#10;OP0h/9YAAACUAQAACwAAAAAAAAAAAAAAAAAvAQAAX3JlbHMvLnJlbHNQSwECLQAUAAYACAAAACEA&#10;p3szP2YDAADpBwAADgAAAAAAAAAAAAAAAAAuAgAAZHJzL2Uyb0RvYy54bWxQSwECLQAUAAYACAAA&#10;ACEAO6d7A+IAAAANAQAADwAAAAAAAAAAAAAAAADABQAAZHJzL2Rvd25yZXYueG1sUEsFBgAAAAAE&#10;AAQA8wAAAM8GAAAAAA==&#10;">
                <v:shape id="Freeform 7" o:spid="_x0000_s1027" style="position:absolute;left:871;top:11587;width:13753;height:2;visibility:visible;mso-wrap-style:square;v-text-anchor:top" coordsize="13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9Tg78A&#10;AADbAAAADwAAAGRycy9kb3ducmV2LnhtbERPzYrCMBC+C75DGGFvmioqUk2LCoKXXVj1AYZmbIrN&#10;pDTRdvv0mwVhb/Px/c4u720tXtT6yrGC+SwBQVw4XXGp4HY9TTcgfEDWWDsmBT/kIc/Gox2m2nX8&#10;Ta9LKEUMYZ+iAhNCk0rpC0MW/cw1xJG7u9ZiiLAtpW6xi+G2loskWUuLFccGgw0dDRWPy9MqOD+W&#10;m6H7Gnw5eF2Fz4NZrtAo9THp91sQgfrwL367zzrOX8PfL/EAm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r1ODvwAAANsAAAAPAAAAAAAAAAAAAAAAAJgCAABkcnMvZG93bnJl&#10;di54bWxQSwUGAAAAAAQABAD1AAAAhAMAAAAA&#10;" path="m,l13753,e" filled="f" strokecolor="#93b6d2" strokeweight=".85pt">
                  <v:path arrowok="t" o:connecttype="custom" o:connectlocs="0,0;1375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630"/>
        <w:gridCol w:w="540"/>
        <w:gridCol w:w="3784"/>
        <w:gridCol w:w="5197"/>
      </w:tblGrid>
      <w:tr w:rsidR="00042E20" w:rsidTr="000E12E5">
        <w:trPr>
          <w:trHeight w:hRule="exact" w:val="57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3" w:lineRule="exact"/>
              <w:ind w:left="449" w:right="119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2.</w:t>
            </w:r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Description</w:t>
            </w:r>
            <w:r>
              <w:rPr>
                <w:rFonts w:ascii="Calibri"/>
                <w:b/>
                <w:spacing w:val="3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NPS</w:t>
            </w:r>
          </w:p>
          <w:p w:rsidR="00042E20" w:rsidRDefault="004C6165">
            <w:pPr>
              <w:pStyle w:val="TableParagraph"/>
              <w:spacing w:before="17"/>
              <w:ind w:left="449" w:right="11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Management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Measures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"/>
              </w:rPr>
              <w:t xml:space="preserve"> </w:t>
            </w:r>
            <w:r>
              <w:rPr>
                <w:rFonts w:ascii="Calibri"/>
                <w:b/>
              </w:rPr>
              <w:t>Checklist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3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1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3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3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Notes</w:t>
            </w: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3" w:lineRule="exact"/>
              <w:ind w:left="103" w:right="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4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9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</w:p>
          <w:p w:rsidR="00042E20" w:rsidRDefault="004C6165">
            <w:pPr>
              <w:pStyle w:val="TableParagraph"/>
              <w:spacing w:before="17"/>
              <w:ind w:left="103" w:right="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 w:rsidTr="000E12E5">
        <w:trPr>
          <w:trHeight w:hRule="exact" w:val="301"/>
        </w:trPr>
        <w:tc>
          <w:tcPr>
            <w:tcW w:w="139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7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042E20" w:rsidTr="005C6ED5">
        <w:trPr>
          <w:trHeight w:hRule="exact" w:val="1824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Does</w:t>
            </w:r>
            <w:r w:rsidRPr="00532DBB">
              <w:rPr>
                <w:rFonts w:ascii="Calibri"/>
                <w:spacing w:val="3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the</w:t>
            </w:r>
            <w:r w:rsidRPr="00532DBB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plan(s)</w:t>
            </w:r>
            <w:r w:rsidRPr="00532DBB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identify</w:t>
            </w:r>
            <w:r w:rsidRPr="00532DBB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management</w:t>
            </w:r>
          </w:p>
          <w:p w:rsidR="00042E20" w:rsidRPr="00532DBB" w:rsidRDefault="004C6165">
            <w:pPr>
              <w:pStyle w:val="TableParagraph"/>
              <w:spacing w:before="17" w:line="250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z w:val="20"/>
                <w:szCs w:val="20"/>
              </w:rPr>
              <w:t>measures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532DBB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address</w:t>
            </w:r>
            <w:r w:rsidRPr="00532DBB">
              <w:rPr>
                <w:rFonts w:ascii="Calibri"/>
                <w:spacing w:val="2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the</w:t>
            </w:r>
            <w:r w:rsidRPr="00532DBB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stressors</w:t>
            </w:r>
            <w:r w:rsidRPr="00532DBB">
              <w:rPr>
                <w:rFonts w:ascii="Calibri"/>
                <w:spacing w:val="26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sources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iden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532DBB">
              <w:rPr>
                <w:rFonts w:ascii="Calibri"/>
                <w:sz w:val="20"/>
                <w:szCs w:val="20"/>
              </w:rPr>
              <w:t>ed</w:t>
            </w:r>
            <w:r w:rsidRPr="00532DBB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532DBB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Element</w:t>
            </w:r>
            <w:r w:rsidRPr="00532DBB">
              <w:rPr>
                <w:rFonts w:ascii="Calibri"/>
                <w:spacing w:val="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>1?</w:t>
            </w:r>
            <w:r w:rsidRPr="00532DBB">
              <w:rPr>
                <w:rFonts w:ascii="Calibri"/>
                <w:spacing w:val="36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(</w:t>
            </w:r>
            <w:r w:rsidRPr="00532DBB">
              <w:rPr>
                <w:rFonts w:ascii="Calibri"/>
                <w:i/>
                <w:sz w:val="20"/>
                <w:szCs w:val="20"/>
              </w:rPr>
              <w:t>note:</w:t>
            </w:r>
            <w:r w:rsidRPr="00532DBB">
              <w:rPr>
                <w:rFonts w:ascii="Calibri"/>
                <w:i/>
                <w:spacing w:val="2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z w:val="20"/>
                <w:szCs w:val="20"/>
              </w:rPr>
              <w:t>prioritization</w:t>
            </w:r>
            <w:r w:rsidRPr="00532DBB">
              <w:rPr>
                <w:rFonts w:ascii="Calibri"/>
                <w:i/>
                <w:spacing w:val="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pacing w:val="-2"/>
                <w:sz w:val="20"/>
                <w:szCs w:val="20"/>
              </w:rPr>
              <w:t>of</w:t>
            </w:r>
            <w:r w:rsidRPr="00532DBB">
              <w:rPr>
                <w:rFonts w:ascii="Calibri"/>
                <w:i/>
                <w:spacing w:val="-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pacing w:val="-1"/>
                <w:sz w:val="20"/>
                <w:szCs w:val="20"/>
              </w:rPr>
              <w:t>projects</w:t>
            </w:r>
            <w:r w:rsidRPr="00532DBB">
              <w:rPr>
                <w:rFonts w:ascii="Calibri"/>
                <w:i/>
                <w:spacing w:val="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z w:val="20"/>
                <w:szCs w:val="20"/>
              </w:rPr>
              <w:t>would</w:t>
            </w:r>
            <w:r w:rsidRPr="00532DBB">
              <w:rPr>
                <w:rFonts w:ascii="Calibri"/>
                <w:i/>
                <w:spacing w:val="-1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pacing w:val="-2"/>
                <w:sz w:val="20"/>
                <w:szCs w:val="20"/>
              </w:rPr>
              <w:t>be</w:t>
            </w:r>
            <w:r w:rsidRPr="00532DBB">
              <w:rPr>
                <w:rFonts w:ascii="Calibri"/>
                <w:i/>
                <w:spacing w:val="2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z w:val="20"/>
                <w:szCs w:val="20"/>
              </w:rPr>
              <w:t>considered</w:t>
            </w:r>
            <w:r w:rsidRPr="00532DBB">
              <w:rPr>
                <w:rFonts w:ascii="Calibri"/>
                <w:i/>
                <w:spacing w:val="-1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z w:val="20"/>
                <w:szCs w:val="20"/>
              </w:rPr>
              <w:t>to</w:t>
            </w:r>
            <w:r w:rsidRPr="00532DBB">
              <w:rPr>
                <w:rFonts w:ascii="Calibri"/>
                <w:i/>
                <w:spacing w:val="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pacing w:val="3"/>
                <w:sz w:val="20"/>
                <w:szCs w:val="20"/>
              </w:rPr>
              <w:t>meet</w:t>
            </w:r>
            <w:r w:rsidRPr="00532DBB">
              <w:rPr>
                <w:rFonts w:ascii="Calibri"/>
                <w:i/>
                <w:spacing w:val="-1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z w:val="20"/>
                <w:szCs w:val="20"/>
              </w:rPr>
              <w:t>this</w:t>
            </w:r>
            <w:r w:rsidRPr="00532DBB">
              <w:rPr>
                <w:rFonts w:ascii="Calibri"/>
                <w:i/>
                <w:spacing w:val="-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i/>
                <w:spacing w:val="2"/>
                <w:sz w:val="20"/>
                <w:szCs w:val="20"/>
              </w:rPr>
              <w:t>element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)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Pr="00532DBB" w:rsidRDefault="00532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042E20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6ED5" w:rsidRDefault="00ED587B" w:rsidP="005C6ED5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6ED5">
              <w:rPr>
                <w:sz w:val="20"/>
                <w:szCs w:val="20"/>
              </w:rPr>
              <w:t>Upper Rocky River/Clarke Creek LWP (chap 4)</w:t>
            </w:r>
          </w:p>
          <w:p w:rsidR="00ED587B" w:rsidRPr="00532DBB" w:rsidRDefault="001D4658" w:rsidP="005C6ED5">
            <w:pPr>
              <w:rPr>
                <w:sz w:val="20"/>
                <w:szCs w:val="20"/>
              </w:rPr>
            </w:pPr>
            <w:hyperlink r:id="rId23" w:history="1">
              <w:r w:rsidR="005C6ED5"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</w:tc>
      </w:tr>
      <w:tr w:rsidR="00042E20" w:rsidTr="000E12E5">
        <w:trPr>
          <w:trHeight w:hRule="exact" w:val="85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48" w:lineRule="auto"/>
              <w:ind w:left="449" w:right="119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3.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Estimate</w:t>
            </w:r>
            <w:r>
              <w:rPr>
                <w:rFonts w:ascii="Calibri"/>
                <w:b/>
                <w:spacing w:val="4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load</w:t>
            </w:r>
            <w:r>
              <w:rPr>
                <w:rFonts w:ascii="Calibri"/>
                <w:b/>
                <w:spacing w:val="3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reductions</w:t>
            </w:r>
            <w:r>
              <w:rPr>
                <w:rFonts w:ascii="Calibri"/>
                <w:b/>
                <w:spacing w:val="30"/>
                <w:w w:val="102"/>
              </w:rPr>
              <w:t xml:space="preserve"> </w:t>
            </w:r>
            <w:r>
              <w:rPr>
                <w:rFonts w:ascii="Calibri"/>
                <w:b/>
              </w:rPr>
              <w:t>expected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2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38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management</w:t>
            </w:r>
            <w:r>
              <w:rPr>
                <w:rFonts w:ascii="Calibri"/>
                <w:b/>
                <w:spacing w:val="26"/>
                <w:w w:val="10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measures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89" w:lineRule="exact"/>
              <w:ind w:left="1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7"/>
                <w:sz w:val="24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 w:rsidTr="000E12E5">
        <w:trPr>
          <w:trHeight w:hRule="exact" w:val="300"/>
        </w:trPr>
        <w:tc>
          <w:tcPr>
            <w:tcW w:w="139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8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042E20" w:rsidTr="00BD5479">
        <w:trPr>
          <w:trHeight w:hRule="exact" w:val="1788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4C6165">
            <w:pPr>
              <w:pStyle w:val="TableParagraph"/>
              <w:spacing w:line="248" w:lineRule="auto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532DBB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potential</w:t>
            </w:r>
            <w:r w:rsidRPr="00532DBB">
              <w:rPr>
                <w:rFonts w:ascii="Calibri"/>
                <w:spacing w:val="3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indicators</w:t>
            </w:r>
            <w:r w:rsidRPr="00532DBB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532DBB">
              <w:rPr>
                <w:rFonts w:ascii="Calibri"/>
                <w:spacing w:val="27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iden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532DBB">
              <w:rPr>
                <w:rFonts w:ascii="Calibri"/>
                <w:sz w:val="20"/>
                <w:szCs w:val="20"/>
              </w:rPr>
              <w:t>ed</w:t>
            </w:r>
            <w:r w:rsidRPr="00532DBB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for</w:t>
            </w:r>
            <w:r w:rsidRPr="00532DBB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each</w:t>
            </w:r>
            <w:r w:rsidRPr="00532DBB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management</w:t>
            </w:r>
            <w:r w:rsidRPr="00532DBB">
              <w:rPr>
                <w:rFonts w:ascii="Calibri"/>
                <w:spacing w:val="32"/>
                <w:w w:val="10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measure</w:t>
            </w:r>
            <w:r w:rsidRPr="00532DBB">
              <w:rPr>
                <w:rFonts w:ascii="Calibri"/>
                <w:spacing w:val="4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to</w:t>
            </w:r>
            <w:r w:rsidRPr="00532DBB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determine</w:t>
            </w:r>
            <w:r w:rsidRPr="00532DBB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success?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Pr="00532DBB" w:rsidRDefault="006C7A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042E20" w:rsidP="00A8439C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5A61" w:rsidRDefault="00745A61" w:rsidP="00745A6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(chap 6)</w:t>
            </w:r>
          </w:p>
          <w:p w:rsidR="00567C03" w:rsidRDefault="00745A61" w:rsidP="00745A61">
            <w:pPr>
              <w:rPr>
                <w:rStyle w:val="Hyperlink"/>
                <w:sz w:val="20"/>
                <w:szCs w:val="20"/>
              </w:rPr>
            </w:pPr>
            <w:hyperlink r:id="rId24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  <w:p w:rsidR="00BD5479" w:rsidRDefault="00BD5479" w:rsidP="00745A61">
            <w:pPr>
              <w:rPr>
                <w:rStyle w:val="Hyperlink"/>
                <w:sz w:val="20"/>
                <w:szCs w:val="20"/>
              </w:rPr>
            </w:pPr>
          </w:p>
          <w:p w:rsidR="00BD5479" w:rsidRDefault="00BD5479" w:rsidP="00BD547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Upper Rocky R WS Management Plan and Recs(Table </w:t>
            </w:r>
            <w:r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)</w:t>
            </w:r>
          </w:p>
          <w:p w:rsidR="00BD5479" w:rsidRPr="00532DBB" w:rsidRDefault="00BD5479" w:rsidP="00BD5479">
            <w:pPr>
              <w:rPr>
                <w:sz w:val="20"/>
                <w:szCs w:val="20"/>
              </w:rPr>
            </w:pPr>
            <w:hyperlink r:id="rId25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http://portal.ncdenr.org/c/document_library/get_file?uuid=bf97d970-f237-43f0-be8c-783d60e22b85&amp;groupId=60329</w:t>
              </w:r>
            </w:hyperlink>
          </w:p>
        </w:tc>
      </w:tr>
      <w:tr w:rsidR="00042E20" w:rsidTr="000B7B22">
        <w:trPr>
          <w:trHeight w:hRule="exact" w:val="126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4C6165">
            <w:pPr>
              <w:pStyle w:val="TableParagraph"/>
              <w:spacing w:line="237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1"/>
                <w:sz w:val="20"/>
                <w:szCs w:val="20"/>
              </w:rPr>
              <w:t>Has</w:t>
            </w:r>
            <w:r w:rsidRPr="00532DBB">
              <w:rPr>
                <w:rFonts w:ascii="Calibri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it</w:t>
            </w:r>
            <w:r w:rsidRPr="00532DBB">
              <w:rPr>
                <w:rFonts w:ascii="Calibri"/>
                <w:spacing w:val="-1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been</w:t>
            </w:r>
            <w:r w:rsidRPr="00532DBB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roughly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quan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>ti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fied</w:t>
            </w:r>
            <w:r w:rsidRPr="00532DBB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>how</w:t>
            </w:r>
            <w:r w:rsidRPr="00532DBB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>much</w:t>
            </w:r>
            <w:r w:rsidRPr="00532DBB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>each</w:t>
            </w:r>
            <w:r w:rsidRPr="00532DBB">
              <w:rPr>
                <w:rFonts w:ascii="Calibri"/>
                <w:spacing w:val="-16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management</w:t>
            </w:r>
            <w:r w:rsidRPr="00532DBB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measure</w:t>
            </w:r>
            <w:r w:rsidRPr="00532DBB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z w:val="20"/>
                <w:szCs w:val="20"/>
              </w:rPr>
              <w:t>will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>reduce</w:t>
            </w:r>
            <w:r w:rsidRPr="00532DBB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>one</w:t>
            </w:r>
            <w:r w:rsidRPr="00532DBB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>or</w:t>
            </w:r>
            <w:r w:rsidRPr="00532DBB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8"/>
                <w:sz w:val="20"/>
                <w:szCs w:val="20"/>
              </w:rPr>
              <w:t>more</w:t>
            </w:r>
            <w:r w:rsidRPr="00532DBB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>parameters</w:t>
            </w:r>
            <w:r w:rsidRPr="00532DBB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iden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ti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fied</w:t>
            </w:r>
            <w:r w:rsidRPr="00532DBB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532DBB">
              <w:rPr>
                <w:rFonts w:ascii="Calibri"/>
                <w:spacing w:val="-1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Element</w:t>
            </w:r>
            <w:r w:rsidRPr="00532DBB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>1?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Pr="00532DBB" w:rsidRDefault="00497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10636" w:rsidRPr="00532DBB" w:rsidRDefault="00B10636" w:rsidP="00B10636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473D" w:rsidRDefault="00E7473D" w:rsidP="00E747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WS Improvement Projs</w:t>
            </w:r>
            <w:r w:rsidR="0096241C">
              <w:rPr>
                <w:sz w:val="20"/>
                <w:szCs w:val="20"/>
              </w:rPr>
              <w:t xml:space="preserve"> (</w:t>
            </w:r>
            <w:r w:rsidR="0096241C">
              <w:rPr>
                <w:sz w:val="20"/>
                <w:szCs w:val="20"/>
              </w:rPr>
              <w:t>pp</w:t>
            </w:r>
            <w:r w:rsidR="0096241C">
              <w:rPr>
                <w:sz w:val="20"/>
                <w:szCs w:val="20"/>
              </w:rPr>
              <w:t>.40-106)</w:t>
            </w:r>
          </w:p>
          <w:p w:rsidR="00042E20" w:rsidRPr="00532DBB" w:rsidRDefault="00E7473D" w:rsidP="00E7473D">
            <w:pPr>
              <w:rPr>
                <w:sz w:val="20"/>
                <w:szCs w:val="20"/>
              </w:rPr>
            </w:pPr>
            <w:hyperlink r:id="rId26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http://portal.ncdenr.org/c/document_library/get_file?uuid=1c69f4cc-b55e-4c86-9c71-33bdc6ebe625&amp;groupId=60329</w:t>
              </w:r>
            </w:hyperlink>
          </w:p>
        </w:tc>
      </w:tr>
      <w:tr w:rsidR="00042E20" w:rsidTr="000E12E5">
        <w:trPr>
          <w:trHeight w:hRule="exact" w:val="300"/>
        </w:trPr>
        <w:tc>
          <w:tcPr>
            <w:tcW w:w="139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4C6165">
            <w:pPr>
              <w:pStyle w:val="TableParagraph"/>
              <w:spacing w:line="27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b/>
                <w:spacing w:val="1"/>
                <w:sz w:val="20"/>
                <w:szCs w:val="20"/>
              </w:rPr>
              <w:t>OPTIONAL</w:t>
            </w:r>
            <w:r w:rsidRPr="00532DBB">
              <w:rPr>
                <w:rFonts w:ascii="Calibri"/>
                <w:b/>
                <w:spacing w:val="-9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b/>
                <w:spacing w:val="1"/>
                <w:sz w:val="20"/>
                <w:szCs w:val="20"/>
              </w:rPr>
              <w:t>(Supplemental</w:t>
            </w:r>
            <w:r w:rsidRPr="00532DBB">
              <w:rPr>
                <w:rFonts w:ascii="Calibri"/>
                <w:b/>
                <w:spacing w:val="-1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b/>
                <w:sz w:val="20"/>
                <w:szCs w:val="20"/>
              </w:rPr>
              <w:t>and/or</w:t>
            </w:r>
            <w:r w:rsidRPr="00532DBB">
              <w:rPr>
                <w:rFonts w:ascii="Calibri"/>
                <w:b/>
                <w:spacing w:val="-7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b/>
                <w:sz w:val="20"/>
                <w:szCs w:val="20"/>
              </w:rPr>
              <w:t>supporting</w:t>
            </w:r>
            <w:r w:rsidRPr="00532DBB">
              <w:rPr>
                <w:rFonts w:ascii="Calibri"/>
                <w:b/>
                <w:spacing w:val="-2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b/>
                <w:sz w:val="20"/>
                <w:szCs w:val="20"/>
              </w:rPr>
              <w:t>information)</w:t>
            </w:r>
          </w:p>
        </w:tc>
      </w:tr>
      <w:tr w:rsidR="00042E20" w:rsidTr="000E12E5">
        <w:trPr>
          <w:trHeight w:hRule="exact" w:val="1145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4C6165">
            <w:pPr>
              <w:pStyle w:val="TableParagraph"/>
              <w:spacing w:line="239" w:lineRule="auto"/>
              <w:ind w:left="104" w:right="187"/>
              <w:rPr>
                <w:rFonts w:ascii="Calibri" w:eastAsia="Calibri" w:hAnsi="Calibri" w:cs="Calibri"/>
                <w:sz w:val="20"/>
                <w:szCs w:val="20"/>
              </w:rPr>
            </w:pPr>
            <w:r w:rsidRPr="00532DBB">
              <w:rPr>
                <w:rFonts w:ascii="Calibri"/>
                <w:spacing w:val="1"/>
                <w:sz w:val="20"/>
                <w:szCs w:val="20"/>
              </w:rPr>
              <w:t xml:space="preserve">Has </w:t>
            </w:r>
            <w:r w:rsidRPr="00532DBB">
              <w:rPr>
                <w:rFonts w:ascii="Calibri"/>
                <w:sz w:val="20"/>
                <w:szCs w:val="20"/>
              </w:rPr>
              <w:t>a</w:t>
            </w:r>
            <w:r w:rsidRPr="00532DBB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water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 xml:space="preserve"> quality,</w:t>
            </w:r>
            <w:r w:rsidRPr="00532DBB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watershed</w:t>
            </w:r>
            <w:r w:rsidRPr="00532DBB">
              <w:rPr>
                <w:rFonts w:ascii="Calibri"/>
                <w:spacing w:val="-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>or</w:t>
            </w:r>
            <w:r w:rsidRPr="00532DBB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lake</w:t>
            </w:r>
            <w:r w:rsidRPr="00532DBB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response</w:t>
            </w:r>
            <w:r w:rsidRPr="00532DBB">
              <w:rPr>
                <w:rFonts w:ascii="Calibri"/>
                <w:spacing w:val="-10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6"/>
                <w:sz w:val="20"/>
                <w:szCs w:val="20"/>
              </w:rPr>
              <w:t>model</w:t>
            </w:r>
            <w:r w:rsidRPr="00532DBB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been</w:t>
            </w:r>
            <w:r w:rsidRPr="00532DBB">
              <w:rPr>
                <w:rFonts w:ascii="Calibri"/>
                <w:spacing w:val="23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developed</w:t>
            </w:r>
            <w:r w:rsidRPr="00532DBB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2"/>
                <w:sz w:val="20"/>
                <w:szCs w:val="20"/>
              </w:rPr>
              <w:t>for</w:t>
            </w:r>
            <w:r w:rsidRPr="00532DBB">
              <w:rPr>
                <w:rFonts w:ascii="Calibri"/>
                <w:spacing w:val="-4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this</w:t>
            </w:r>
            <w:r w:rsidRPr="00532DBB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532DBB">
              <w:rPr>
                <w:rFonts w:ascii="Calibri"/>
                <w:spacing w:val="-3"/>
                <w:sz w:val="20"/>
                <w:szCs w:val="20"/>
              </w:rPr>
              <w:t>watershed?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BB5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532DBB" w:rsidRDefault="00042E20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6241C" w:rsidRDefault="0096241C" w:rsidP="0096241C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(chap 3)</w:t>
            </w:r>
          </w:p>
          <w:p w:rsidR="00042E20" w:rsidRPr="00532DBB" w:rsidRDefault="0096241C" w:rsidP="0096241C">
            <w:pPr>
              <w:rPr>
                <w:sz w:val="20"/>
                <w:szCs w:val="20"/>
              </w:rPr>
            </w:pPr>
            <w:hyperlink r:id="rId27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</w:tc>
      </w:tr>
      <w:tr w:rsidR="00042E20" w:rsidTr="000E12E5">
        <w:trPr>
          <w:trHeight w:hRule="exact" w:val="570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449" w:right="119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4.</w:t>
            </w:r>
            <w:r>
              <w:rPr>
                <w:rFonts w:ascii="Calibri"/>
                <w:b/>
              </w:rPr>
              <w:t xml:space="preserve">    </w:t>
            </w:r>
            <w:r>
              <w:rPr>
                <w:rFonts w:ascii="Calibri"/>
                <w:b/>
                <w:spacing w:val="-3"/>
              </w:rPr>
              <w:t>Estimate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the</w:t>
            </w:r>
            <w:r>
              <w:rPr>
                <w:rFonts w:ascii="Calibri"/>
                <w:b/>
                <w:spacing w:val="7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technical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3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financial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assistance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>needed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 w:rsidTr="000E12E5">
        <w:trPr>
          <w:trHeight w:hRule="exact" w:val="301"/>
        </w:trPr>
        <w:tc>
          <w:tcPr>
            <w:tcW w:w="139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84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lastRenderedPageBreak/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7F0179" w:rsidTr="000E12E5">
        <w:trPr>
          <w:trHeight w:hRule="exact" w:val="118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179" w:rsidRPr="00C730B6" w:rsidRDefault="007F0179" w:rsidP="007F0179">
            <w:pPr>
              <w:pStyle w:val="TableParagraph"/>
              <w:spacing w:line="255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3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potential</w:t>
            </w:r>
            <w:r w:rsidRPr="00C730B6">
              <w:rPr>
                <w:rFonts w:ascii="Calibri"/>
                <w:spacing w:val="3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costs</w:t>
            </w:r>
            <w:r w:rsidRPr="00C730B6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associated</w:t>
            </w:r>
            <w:r w:rsidRPr="00C730B6">
              <w:rPr>
                <w:rFonts w:ascii="Calibri"/>
                <w:spacing w:val="25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with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management</w:t>
            </w:r>
            <w:r w:rsidRPr="00C730B6">
              <w:rPr>
                <w:rFonts w:ascii="Calibri"/>
                <w:spacing w:val="4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activities</w:t>
            </w:r>
            <w:r w:rsidRPr="00C730B6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listed</w:t>
            </w:r>
            <w:r w:rsidRPr="00C730B6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C730B6">
              <w:rPr>
                <w:rFonts w:ascii="Calibri"/>
                <w:spacing w:val="38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2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plan(s)</w:t>
            </w:r>
            <w:r w:rsidRPr="00C730B6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7F0179" w:rsidRDefault="007F0179" w:rsidP="007F0179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179" w:rsidRDefault="007F0179" w:rsidP="007F0179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179" w:rsidRDefault="007F0179" w:rsidP="007F0179"/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179" w:rsidRDefault="007F0179" w:rsidP="007F017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WS Management Plan and Recs(Chap 4, Table 5)</w:t>
            </w:r>
          </w:p>
          <w:p w:rsidR="007F0179" w:rsidRDefault="007F0179" w:rsidP="007F0179">
            <w:pPr>
              <w:spacing w:line="200" w:lineRule="exact"/>
              <w:rPr>
                <w:sz w:val="20"/>
                <w:szCs w:val="20"/>
              </w:rPr>
            </w:pPr>
            <w:hyperlink r:id="rId28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http://portal.ncdenr.org/c/document_library/get_file?uuid=bf97d970-f237-43f0-be8c-783d60e22b85&amp;groupId=60329</w:t>
              </w:r>
            </w:hyperlink>
          </w:p>
        </w:tc>
      </w:tr>
      <w:tr w:rsidR="007F0179" w:rsidTr="002E782D">
        <w:trPr>
          <w:trHeight w:hRule="exact" w:val="108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179" w:rsidRPr="00C730B6" w:rsidRDefault="007F0179" w:rsidP="007F0179">
            <w:pPr>
              <w:pStyle w:val="TableParagraph"/>
              <w:spacing w:line="250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3"/>
                <w:sz w:val="20"/>
                <w:szCs w:val="20"/>
              </w:rPr>
              <w:t>Has</w:t>
            </w:r>
            <w:r w:rsidRPr="00C730B6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technical</w:t>
            </w:r>
            <w:r w:rsidRPr="00C730B6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assistance</w:t>
            </w:r>
            <w:r w:rsidRPr="00C730B6">
              <w:rPr>
                <w:rFonts w:ascii="Calibri"/>
                <w:spacing w:val="3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may</w:t>
            </w:r>
            <w:r w:rsidRPr="00C730B6">
              <w:rPr>
                <w:rFonts w:ascii="Calibri"/>
                <w:spacing w:val="25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be</w:t>
            </w:r>
            <w:r w:rsidRPr="00C730B6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required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help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with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design,</w:t>
            </w:r>
            <w:r w:rsidRPr="00C730B6">
              <w:rPr>
                <w:rFonts w:ascii="Calibri"/>
                <w:spacing w:val="28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construction,</w:t>
            </w:r>
            <w:r w:rsidRPr="00C730B6">
              <w:rPr>
                <w:rFonts w:ascii="Calibri"/>
                <w:sz w:val="20"/>
                <w:szCs w:val="20"/>
              </w:rPr>
              <w:t xml:space="preserve"> implementa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</w:t>
            </w:r>
            <w:r w:rsidRPr="00C730B6">
              <w:rPr>
                <w:rFonts w:ascii="Calibri"/>
                <w:sz w:val="20"/>
                <w:szCs w:val="20"/>
              </w:rPr>
              <w:t>on</w:t>
            </w:r>
            <w:r w:rsidRPr="00C730B6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28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monitoring</w:t>
            </w:r>
            <w:r w:rsidRPr="00C730B6">
              <w:rPr>
                <w:rFonts w:ascii="Calibri"/>
                <w:spacing w:val="3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of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management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strategies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7F0179" w:rsidRDefault="007F0179" w:rsidP="007F0179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179" w:rsidRDefault="007F0179" w:rsidP="007F0179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F0179" w:rsidRPr="003623CF" w:rsidRDefault="007F0179" w:rsidP="007F0179">
            <w:pPr>
              <w:rPr>
                <w:sz w:val="20"/>
                <w:szCs w:val="20"/>
              </w:rPr>
            </w:pP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5479" w:rsidRDefault="00BD5479" w:rsidP="00BD547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WS Management Plan and Recs</w:t>
            </w:r>
          </w:p>
          <w:p w:rsidR="0096241C" w:rsidRDefault="0096241C" w:rsidP="00BD5479">
            <w:pPr>
              <w:spacing w:line="200" w:lineRule="exact"/>
              <w:rPr>
                <w:sz w:val="20"/>
                <w:szCs w:val="20"/>
              </w:rPr>
            </w:pPr>
            <w:r w:rsidRPr="003623CF">
              <w:rPr>
                <w:sz w:val="20"/>
                <w:szCs w:val="20"/>
              </w:rPr>
              <w:t>pp</w:t>
            </w:r>
            <w:r>
              <w:rPr>
                <w:sz w:val="20"/>
                <w:szCs w:val="20"/>
              </w:rPr>
              <w:t>. 85-86, 121-22, 154-55, 177-78</w:t>
            </w:r>
          </w:p>
          <w:p w:rsidR="007F0179" w:rsidRDefault="00BD5479" w:rsidP="00BD5479">
            <w:hyperlink r:id="rId29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http://portal.ncdenr.org/c/document_library/get_file?uuid=bf97d970-f237-43f0-be8c-783d60e22b85&amp;groupId=60329</w:t>
              </w:r>
            </w:hyperlink>
          </w:p>
        </w:tc>
      </w:tr>
    </w:tbl>
    <w:p w:rsidR="00042E20" w:rsidRDefault="004C6165">
      <w:pPr>
        <w:spacing w:before="11" w:line="60" w:lineRule="exact"/>
        <w:rPr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449" behindDoc="1" locked="0" layoutInCell="1" allowOverlap="1" wp14:anchorId="2A09C5DE" wp14:editId="53F89749">
                <wp:simplePos x="0" y="0"/>
                <wp:positionH relativeFrom="page">
                  <wp:posOffset>553085</wp:posOffset>
                </wp:positionH>
                <wp:positionV relativeFrom="page">
                  <wp:posOffset>7357745</wp:posOffset>
                </wp:positionV>
                <wp:extent cx="8733155" cy="1270"/>
                <wp:effectExtent l="10160" t="13970" r="10160" b="13335"/>
                <wp:wrapNone/>
                <wp:docPr id="1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33155" cy="1270"/>
                          <a:chOff x="871" y="11587"/>
                          <a:chExt cx="13753" cy="2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871" y="11587"/>
                            <a:ext cx="13753" cy="2"/>
                          </a:xfrm>
                          <a:custGeom>
                            <a:avLst/>
                            <a:gdLst>
                              <a:gd name="T0" fmla="+- 0 871 871"/>
                              <a:gd name="T1" fmla="*/ T0 w 13753"/>
                              <a:gd name="T2" fmla="+- 0 14624 871"/>
                              <a:gd name="T3" fmla="*/ T2 w 137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753">
                                <a:moveTo>
                                  <a:pt x="0" y="0"/>
                                </a:moveTo>
                                <a:lnTo>
                                  <a:pt x="13753" y="0"/>
                                </a:lnTo>
                              </a:path>
                            </a:pathLst>
                          </a:custGeom>
                          <a:noFill/>
                          <a:ln w="10795">
                            <a:solidFill>
                              <a:srgbClr val="93B6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96193" id="Group 4" o:spid="_x0000_s1026" style="position:absolute;margin-left:43.55pt;margin-top:579.35pt;width:687.65pt;height:.1pt;z-index:-2031;mso-position-horizontal-relative:page;mso-position-vertical-relative:page" coordorigin="871,11587" coordsize="13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SJZgMAAOkHAAAOAAAAZHJzL2Uyb0RvYy54bWykVemO2zYQ/l8g70DwZwuvDsuXsN4g9bEo&#10;kAuI8wA0RR2IRKokbXlb9N0zHEperZOgRbrAyqRmNPPNN9f960tTk7PQplJyTaO7kBIhucoqWazp&#10;58N+sqTEWCYzVisp1vRJGPr64dUv912biliVqs6EJmBEmrRr17S0tk2DwPBSNMzcqVZIEOZKN8zC&#10;VRdBplkH1ps6iMNwHnRKZ61WXBgDb7deSB/Qfp4Lbj/kuRGW1GsK2Cw+NT6P7hk83LO00KwtK97D&#10;YD+BomGVBKdXU1tmGTnp6htTTcW1Miq3d1w1gcrziguMAaKJwptoHrU6tRhLkXZFe6UJqL3h6afN&#10;8vfnj5pUGeRuSolkDeQI3ZLEcdO1RQoqj7r91H7UPkA4vlX8iwFxcCt398Irk2P3TmVgjp2sQm4u&#10;uW6cCYiaXDAFT9cUiIslHF4uF9NpNJtRwkEWxYs+Q7yENLqPlouIEieKZsuFzx4vd/3H0XQxgyjc&#10;p7GTBSz1PhFnj8sFBbVmnuk0/4/OTyVrBWbJOK4GOpOBzr0WwhUwmXlGUWug04y5HEkcRgOU/yuL&#10;3yFk4PKHdLCUn4x9FArTwc5vjfV9kMEJk5z1pXCAnsmbGlritwkJCThz/5734qoEKfFKvwbkEJKO&#10;eM+9zcFUPGihqSiZx8n3jEECn43FY2OQzmJAyMoBNL/IHjWcCHNzJ8Rya5VxFXPwBYOFBBZAyUX4&#10;A11wPtTkoOt/excaBsrtKNGUwCg5elJaZh0y58IdSecay1Wle9OoszgolNmbDgAvz9JajrX6NI5w&#10;eTl84lxgmV/dOrSj3Eq1r+oaE1FLBBMuVjMEY1RdZU7q8BhdHDe1JmcGc3I1/X2+HRrohRrMI5mh&#10;tVKwbNefLatqfwbvNdILJdiz4IoRB+Hfq3C1W+6WySSJ57tJEm63kzf7TTKZ76PFbDvdbjbb6B8H&#10;LUrSssoyIR26YShHyX/r0n49+HF6HcsvongR7B7/+mkxUgtewkCWIZbhF6ODseK71M+Uo8qeoGO1&#10;8lsGtiIcSqX/oqSDDbOm5s8T04KS+g8JM2cVJYlbSXhJZosYLnosOY4lTHIwtaaWQo2748b6NXZq&#10;dVWU4CnCtEr1BuZtXrmORnweVX+BsYcn3CcYS7/73MIa31HreUM/fAUAAP//AwBQSwMEFAAGAAgA&#10;AAAhADunewPiAAAADQEAAA8AAABkcnMvZG93bnJldi54bWxMj01Lw0AQhu+C/2EZwZvdbO1HjNmU&#10;UtRTEWwF8TZNpklodjZkt0n6793iQY/zzsM7z6Sr0TSip87VljWoSQSCOLdFzaWGz/3rQwzCeeQC&#10;G8uk4UIOVtntTYpJYQf+oH7nSxFK2CWoofK+TaR0eUUG3cS2xGF3tJ1BH8aulEWHQyg3jZxG0UIa&#10;rDlcqLClTUX5aXc2Gt4GHNaP6qXfno6by/d+/v61VaT1/d24fgbhafR/MFz1gzpkwelgz1w40WiI&#10;lyqQIVfzeAniSswW0xmIw2/2BDJL5f8vsh8AAAD//wMAUEsBAi0AFAAGAAgAAAAhALaDOJL+AAAA&#10;4QEAABMAAAAAAAAAAAAAAAAAAAAAAFtDb250ZW50X1R5cGVzXS54bWxQSwECLQAUAAYACAAAACEA&#10;OP0h/9YAAACUAQAACwAAAAAAAAAAAAAAAAAvAQAAX3JlbHMvLnJlbHNQSwECLQAUAAYACAAAACEA&#10;yxZEiWYDAADpBwAADgAAAAAAAAAAAAAAAAAuAgAAZHJzL2Uyb0RvYy54bWxQSwECLQAUAAYACAAA&#10;ACEAO6d7A+IAAAANAQAADwAAAAAAAAAAAAAAAADABQAAZHJzL2Rvd25yZXYueG1sUEsFBgAAAAAE&#10;AAQA8wAAAM8GAAAAAA==&#10;">
                <v:shape id="Freeform 5" o:spid="_x0000_s1027" style="position:absolute;left:871;top:11587;width:13753;height:2;visibility:visible;mso-wrap-style:square;v-text-anchor:top" coordsize="13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Fob78A&#10;AADbAAAADwAAAGRycy9kb3ducmV2LnhtbERPzYrCMBC+C75DGMGbTZXuItUoKgheXFh3H2BoxqbY&#10;TEoTbe3TG2Fhb/Px/c5629taPKj1lWMF8yQFQVw4XXGp4PfnOFuC8AFZY+2YFDzJw3YzHq0x167j&#10;b3pcQiliCPscFZgQmlxKXxiy6BPXEEfu6lqLIcK2lLrFLobbWi7S9FNarDg2GGzoYKi4Xe5WwemW&#10;LYfua/Dl4HUVznuTfaBRajrpdysQgfrwL/5zn3Scn8H7l3i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MWhvvwAAANsAAAAPAAAAAAAAAAAAAAAAAJgCAABkcnMvZG93bnJl&#10;di54bWxQSwUGAAAAAAQABAD1AAAAhAMAAAAA&#10;" path="m,l13753,e" filled="f" strokecolor="#93b6d2" strokeweight=".85pt">
                  <v:path arrowok="t" o:connecttype="custom" o:connectlocs="0,0;13753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630"/>
        <w:gridCol w:w="540"/>
        <w:gridCol w:w="3784"/>
        <w:gridCol w:w="5120"/>
      </w:tblGrid>
      <w:tr w:rsidR="00042E20">
        <w:trPr>
          <w:trHeight w:hRule="exact" w:val="300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68" w:lineRule="exact"/>
              <w:ind w:left="104" w:right="119"/>
              <w:rPr>
                <w:rFonts w:ascii="Calibri" w:eastAsia="Calibri" w:hAnsi="Calibri" w:cs="Calibri"/>
              </w:rPr>
            </w:pPr>
            <w:r w:rsidRPr="00C730B6">
              <w:rPr>
                <w:rFonts w:ascii="Calibri"/>
                <w:spacing w:val="2"/>
                <w:sz w:val="20"/>
                <w:szCs w:val="20"/>
              </w:rPr>
              <w:t>listed</w:t>
            </w:r>
            <w:r w:rsidRPr="00C730B6">
              <w:rPr>
                <w:rFonts w:ascii="Calibri"/>
                <w:spacing w:val="-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C730B6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4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 xml:space="preserve">plan(s)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1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</w:t>
            </w:r>
            <w:r>
              <w:rPr>
                <w:rFonts w:ascii="Calibri"/>
              </w:rPr>
              <w:t>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Default="00042E20"/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</w:tr>
      <w:tr w:rsidR="00042E20">
        <w:trPr>
          <w:trHeight w:hRule="exact" w:val="300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7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1"/>
                <w:sz w:val="24"/>
              </w:rPr>
              <w:t>OPTIONAL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(Supplemental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and/or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supporting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information)</w:t>
            </w:r>
          </w:p>
        </w:tc>
      </w:tr>
      <w:tr w:rsidR="00042E20">
        <w:trPr>
          <w:trHeight w:hRule="exact" w:val="114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0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potential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partners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funding</w:t>
            </w:r>
            <w:r w:rsidRPr="00C730B6">
              <w:rPr>
                <w:rFonts w:ascii="Calibri"/>
                <w:spacing w:val="21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sources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assist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with</w:t>
            </w:r>
            <w:r w:rsidRPr="00C730B6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implementa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</w:t>
            </w:r>
            <w:r w:rsidRPr="00C730B6">
              <w:rPr>
                <w:rFonts w:ascii="Calibri"/>
                <w:sz w:val="20"/>
                <w:szCs w:val="20"/>
              </w:rPr>
              <w:t>on</w:t>
            </w:r>
            <w:r w:rsidRPr="00C730B6">
              <w:rPr>
                <w:rFonts w:ascii="Calibri"/>
                <w:spacing w:val="30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of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3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watershed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plan(s)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24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</w:t>
            </w:r>
            <w:r w:rsidRPr="00C730B6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and/or</w:t>
            </w:r>
            <w:r w:rsidRPr="00C730B6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contacted?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3623CF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623CF" w:rsidRDefault="003623CF" w:rsidP="003623CF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WS Management Plan and Recs</w:t>
            </w:r>
          </w:p>
          <w:p w:rsidR="00042E20" w:rsidRDefault="003623CF" w:rsidP="003623CF">
            <w:hyperlink r:id="rId30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http://portal.ncdenr.org/c/document_library/get_file?uuid=bf97d970-f237-43f0-be8c-783d60e22b85&amp;groupId=60329</w:t>
              </w:r>
            </w:hyperlink>
          </w:p>
        </w:tc>
      </w:tr>
      <w:tr w:rsidR="00042E20">
        <w:trPr>
          <w:trHeight w:hRule="exact" w:val="1172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74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-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poten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ti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al</w:t>
            </w:r>
            <w:r w:rsidRPr="00C730B6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partners/funding</w:t>
            </w:r>
          </w:p>
          <w:p w:rsidR="00042E20" w:rsidRPr="00C730B6" w:rsidRDefault="004C6165">
            <w:pPr>
              <w:pStyle w:val="TableParagraph"/>
              <w:spacing w:before="7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sources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6"/>
                <w:sz w:val="20"/>
                <w:szCs w:val="20"/>
              </w:rPr>
              <w:t>assist</w:t>
            </w:r>
            <w:r w:rsidRPr="00C730B6">
              <w:rPr>
                <w:rFonts w:ascii="Calibri"/>
                <w:spacing w:val="-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with</w:t>
            </w:r>
            <w:r w:rsidRPr="00C730B6">
              <w:rPr>
                <w:rFonts w:ascii="Calibri"/>
                <w:spacing w:val="-1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maintenance</w:t>
            </w:r>
            <w:r w:rsidRPr="00C730B6">
              <w:rPr>
                <w:rFonts w:ascii="Calibri"/>
                <w:spacing w:val="3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and/or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>monitoring</w:t>
            </w:r>
            <w:r w:rsidRPr="00C730B6">
              <w:rPr>
                <w:rFonts w:ascii="Calibri"/>
                <w:spacing w:val="4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(following</w:t>
            </w:r>
            <w:r w:rsidRPr="00C730B6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compl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>eti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on)</w:t>
            </w:r>
            <w:r w:rsidRPr="00C730B6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 xml:space="preserve">been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ti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fied?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543D3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543D3" w:rsidRDefault="000543D3" w:rsidP="000543D3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WS Management Plan and Recs</w:t>
            </w:r>
          </w:p>
          <w:p w:rsidR="00042E20" w:rsidRDefault="000543D3" w:rsidP="000543D3">
            <w:hyperlink r:id="rId31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http://portal.ncdenr.org/c/document_library/get_file?uuid=bf97d970-f237-43f0-be8c-783d60e22b85&amp;groupId=60329</w:t>
              </w:r>
            </w:hyperlink>
          </w:p>
        </w:tc>
      </w:tr>
      <w:tr w:rsidR="00042E20">
        <w:trPr>
          <w:trHeight w:hRule="exact" w:val="57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449" w:right="244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5.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Information/Education</w:t>
            </w:r>
            <w:r>
              <w:rPr>
                <w:rFonts w:ascii="Calibri"/>
                <w:b/>
                <w:spacing w:val="33"/>
                <w:w w:val="10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component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>
        <w:trPr>
          <w:trHeight w:hRule="exact" w:val="315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042E20" w:rsidTr="002E782D">
        <w:trPr>
          <w:trHeight w:hRule="exact" w:val="1194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4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range</w:t>
            </w:r>
            <w:r w:rsidRPr="00C730B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of</w:t>
            </w:r>
            <w:r w:rsidRPr="00C730B6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information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</w:p>
          <w:p w:rsidR="00042E20" w:rsidRPr="00C730B6" w:rsidRDefault="004C6165">
            <w:pPr>
              <w:pStyle w:val="TableParagraph"/>
              <w:spacing w:before="16" w:line="255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1"/>
                <w:sz w:val="20"/>
                <w:szCs w:val="20"/>
              </w:rPr>
              <w:t>education</w:t>
            </w:r>
            <w:r w:rsidRPr="00C730B6">
              <w:rPr>
                <w:rFonts w:ascii="Calibri"/>
                <w:spacing w:val="4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options</w:t>
            </w:r>
            <w:r w:rsidRPr="00C730B6">
              <w:rPr>
                <w:rFonts w:ascii="Calibri"/>
                <w:spacing w:val="2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</w:t>
            </w:r>
            <w:r w:rsidRPr="00C730B6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C730B6">
              <w:rPr>
                <w:rFonts w:ascii="Calibri"/>
                <w:spacing w:val="34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2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watershed</w:t>
            </w:r>
            <w:r w:rsidRPr="00C730B6">
              <w:rPr>
                <w:rFonts w:ascii="Calibri"/>
                <w:spacing w:val="3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Pr="00C730B6" w:rsidRDefault="003B11E3">
            <w:pPr>
              <w:rPr>
                <w:sz w:val="20"/>
                <w:szCs w:val="20"/>
              </w:rPr>
            </w:pPr>
            <w:r w:rsidRPr="00C730B6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042E20" w:rsidP="00052C81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519D" w:rsidRDefault="0017519D" w:rsidP="0017519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Upper Rocky River/Clarke Creek LWP (chap 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)</w:t>
            </w:r>
          </w:p>
          <w:p w:rsidR="00052C81" w:rsidRPr="00C730B6" w:rsidRDefault="0017519D" w:rsidP="0017519D">
            <w:pPr>
              <w:rPr>
                <w:sz w:val="20"/>
                <w:szCs w:val="20"/>
              </w:rPr>
            </w:pPr>
            <w:hyperlink r:id="rId32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</w:tc>
      </w:tr>
      <w:tr w:rsidR="00042E20">
        <w:trPr>
          <w:trHeight w:hRule="exact" w:val="315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1"/>
                <w:sz w:val="24"/>
              </w:rPr>
              <w:t>OPTIONAL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(Supplemental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and/or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supporting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information)</w:t>
            </w:r>
          </w:p>
        </w:tc>
      </w:tr>
      <w:tr w:rsidR="00042E20">
        <w:trPr>
          <w:trHeight w:hRule="exact" w:val="1442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resource</w:t>
            </w:r>
            <w:r w:rsidRPr="00C730B6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agencies</w:t>
            </w:r>
            <w:r w:rsidRPr="00C730B6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4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can</w:t>
            </w:r>
            <w:r w:rsidRPr="00C730B6">
              <w:rPr>
                <w:rFonts w:ascii="Calibri"/>
                <w:spacing w:val="2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be</w:t>
            </w:r>
          </w:p>
          <w:p w:rsidR="00042E20" w:rsidRDefault="004C6165">
            <w:pPr>
              <w:pStyle w:val="TableParagraph"/>
              <w:spacing w:before="17" w:line="248" w:lineRule="auto"/>
              <w:ind w:left="104" w:right="184"/>
              <w:rPr>
                <w:rFonts w:ascii="Calibri" w:eastAsia="Calibri" w:hAnsi="Calibri" w:cs="Calibri"/>
              </w:rPr>
            </w:pPr>
            <w:r w:rsidRPr="00C730B6">
              <w:rPr>
                <w:rFonts w:ascii="Calibri"/>
                <w:sz w:val="20"/>
                <w:szCs w:val="20"/>
              </w:rPr>
              <w:t>integrated</w:t>
            </w:r>
            <w:r w:rsidRPr="00C730B6">
              <w:rPr>
                <w:rFonts w:ascii="Calibri"/>
                <w:spacing w:val="3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into</w:t>
            </w:r>
            <w:r w:rsidRPr="00C730B6">
              <w:rPr>
                <w:rFonts w:ascii="Calibri"/>
                <w:spacing w:val="1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watershed</w:t>
            </w:r>
            <w:r w:rsidRPr="00C730B6">
              <w:rPr>
                <w:rFonts w:ascii="Calibri"/>
                <w:spacing w:val="26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planning</w:t>
            </w:r>
            <w:r w:rsidRPr="00C730B6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process</w:t>
            </w:r>
            <w:r w:rsidRPr="00C730B6">
              <w:rPr>
                <w:rFonts w:ascii="Calibri"/>
                <w:spacing w:val="4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</w:t>
            </w:r>
            <w:r w:rsidRPr="00C730B6">
              <w:rPr>
                <w:rFonts w:ascii="Calibri"/>
                <w:spacing w:val="46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and/or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contacted?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8C1A86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1C6B" w:rsidRDefault="00341C6B" w:rsidP="00341C6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WS Management Plan and Recs</w:t>
            </w:r>
          </w:p>
          <w:p w:rsidR="00042E20" w:rsidRDefault="00341C6B" w:rsidP="00341C6B">
            <w:hyperlink r:id="rId33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http://portal.ncdenr.org/c/document_library/get_file?uuid=bf97d970-f237-43f0-be8c-783d60e22b85&amp;groupId=60329</w:t>
              </w:r>
            </w:hyperlink>
          </w:p>
        </w:tc>
      </w:tr>
      <w:tr w:rsidR="00042E20">
        <w:trPr>
          <w:trHeight w:hRule="exact" w:val="57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4" w:lineRule="exact"/>
              <w:ind w:left="449" w:right="119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6.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Schedule</w:t>
            </w:r>
            <w:r>
              <w:rPr>
                <w:rFonts w:ascii="Calibri"/>
                <w:b/>
                <w:spacing w:val="27"/>
              </w:rPr>
              <w:t xml:space="preserve"> </w:t>
            </w:r>
            <w:r>
              <w:rPr>
                <w:rFonts w:ascii="Calibri"/>
                <w:b/>
              </w:rPr>
              <w:t>for</w:t>
            </w:r>
            <w:r>
              <w:rPr>
                <w:rFonts w:ascii="Calibri"/>
                <w:b/>
                <w:spacing w:val="14"/>
              </w:rPr>
              <w:t xml:space="preserve"> </w:t>
            </w:r>
            <w:r>
              <w:rPr>
                <w:rFonts w:ascii="Calibri"/>
                <w:b/>
              </w:rPr>
              <w:t>implementing</w:t>
            </w:r>
          </w:p>
          <w:p w:rsidR="00042E20" w:rsidRDefault="004C6165">
            <w:pPr>
              <w:pStyle w:val="TableParagraph"/>
              <w:spacing w:before="17"/>
              <w:ind w:left="449" w:right="11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2"/>
              </w:rPr>
              <w:t>management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measures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4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4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4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4" w:lineRule="exact"/>
              <w:ind w:left="103" w:right="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</w:p>
          <w:p w:rsidR="00042E20" w:rsidRDefault="004C6165">
            <w:pPr>
              <w:pStyle w:val="TableParagraph"/>
              <w:spacing w:before="17"/>
              <w:ind w:left="103" w:right="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>
        <w:trPr>
          <w:trHeight w:hRule="exact" w:val="300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7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042E20">
        <w:trPr>
          <w:trHeight w:hRule="exact" w:val="114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 w:rsidP="009107B3">
            <w:pPr>
              <w:pStyle w:val="TableParagraph"/>
              <w:spacing w:line="250" w:lineRule="auto"/>
              <w:ind w:left="104" w:right="244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lastRenderedPageBreak/>
              <w:t>Have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tasks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activities</w:t>
            </w:r>
            <w:r w:rsidRPr="00C730B6">
              <w:rPr>
                <w:rFonts w:ascii="Calibri"/>
                <w:spacing w:val="3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are</w:t>
            </w:r>
            <w:r w:rsidRPr="00C730B6">
              <w:rPr>
                <w:rFonts w:ascii="Calibri"/>
                <w:spacing w:val="29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related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implementa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</w:t>
            </w:r>
            <w:r w:rsidRPr="00C730B6">
              <w:rPr>
                <w:rFonts w:ascii="Calibri"/>
                <w:sz w:val="20"/>
                <w:szCs w:val="20"/>
              </w:rPr>
              <w:t>on</w:t>
            </w:r>
            <w:r w:rsidRPr="00C730B6">
              <w:rPr>
                <w:rFonts w:ascii="Calibri"/>
                <w:spacing w:val="3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27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monitoring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of</w:t>
            </w:r>
            <w:r w:rsidRPr="00C730B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management</w:t>
            </w:r>
            <w:r w:rsidRPr="00C730B6">
              <w:rPr>
                <w:rFonts w:ascii="Calibri"/>
                <w:spacing w:val="29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recommendations</w:t>
            </w:r>
            <w:r w:rsidRPr="00C730B6">
              <w:rPr>
                <w:rFonts w:ascii="Calibri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Pr="00C730B6" w:rsidRDefault="004612D0">
            <w:pPr>
              <w:rPr>
                <w:sz w:val="20"/>
                <w:szCs w:val="20"/>
              </w:rPr>
            </w:pPr>
            <w:r w:rsidRPr="00C730B6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042E20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519D" w:rsidRDefault="0017519D" w:rsidP="0017519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(chap 6)</w:t>
            </w:r>
          </w:p>
          <w:p w:rsidR="00042E20" w:rsidRPr="00C730B6" w:rsidRDefault="0017519D" w:rsidP="0017519D">
            <w:pPr>
              <w:rPr>
                <w:sz w:val="20"/>
                <w:szCs w:val="20"/>
              </w:rPr>
            </w:pPr>
            <w:hyperlink r:id="rId34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</w:tc>
      </w:tr>
      <w:tr w:rsidR="00042E20" w:rsidTr="00FF001E">
        <w:trPr>
          <w:trHeight w:hRule="exact" w:val="176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3"/>
                <w:sz w:val="20"/>
                <w:szCs w:val="20"/>
              </w:rPr>
              <w:t>Has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it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-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determined</w:t>
            </w:r>
            <w:r w:rsidRPr="00C730B6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if</w:t>
            </w:r>
            <w:r w:rsidRPr="00C730B6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these</w:t>
            </w:r>
            <w:r w:rsidRPr="00C730B6">
              <w:rPr>
                <w:rFonts w:ascii="Calibri"/>
                <w:spacing w:val="1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tasks</w:t>
            </w:r>
          </w:p>
          <w:p w:rsidR="00042E20" w:rsidRPr="00C730B6" w:rsidRDefault="004C6165">
            <w:pPr>
              <w:pStyle w:val="TableParagraph"/>
              <w:spacing w:before="16" w:line="247" w:lineRule="auto"/>
              <w:ind w:left="104" w:right="202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activities</w:t>
            </w:r>
            <w:r w:rsidRPr="00C730B6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are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short-term,</w:t>
            </w:r>
            <w:r w:rsidRPr="00C730B6">
              <w:rPr>
                <w:rFonts w:ascii="Calibri"/>
                <w:spacing w:val="37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medium,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or</w:t>
            </w:r>
            <w:r w:rsidRPr="00C730B6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long-term</w:t>
            </w:r>
            <w:r w:rsidRPr="00C730B6">
              <w:rPr>
                <w:rFonts w:ascii="Calibri"/>
                <w:spacing w:val="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C730B6">
              <w:rPr>
                <w:rFonts w:ascii="Calibri"/>
                <w:spacing w:val="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nature</w:t>
            </w:r>
            <w:r w:rsidRPr="00C730B6">
              <w:rPr>
                <w:rFonts w:ascii="Calibri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(</w:t>
            </w:r>
            <w:r w:rsidRPr="00C730B6">
              <w:rPr>
                <w:rFonts w:ascii="Calibri"/>
                <w:i/>
                <w:spacing w:val="1"/>
                <w:sz w:val="20"/>
                <w:szCs w:val="20"/>
              </w:rPr>
              <w:t>note:</w:t>
            </w:r>
            <w:r w:rsidRPr="00C730B6">
              <w:rPr>
                <w:rFonts w:ascii="Calibri"/>
                <w:i/>
                <w:spacing w:val="2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z w:val="20"/>
                <w:szCs w:val="20"/>
              </w:rPr>
              <w:t>prioritization</w:t>
            </w:r>
            <w:r w:rsidRPr="00C730B6">
              <w:rPr>
                <w:rFonts w:ascii="Calibri"/>
                <w:i/>
                <w:spacing w:val="-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-2"/>
                <w:sz w:val="20"/>
                <w:szCs w:val="20"/>
              </w:rPr>
              <w:t>of</w:t>
            </w:r>
            <w:r w:rsidRPr="00C730B6">
              <w:rPr>
                <w:rFonts w:ascii="Calibri"/>
                <w:i/>
                <w:spacing w:val="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-1"/>
                <w:sz w:val="20"/>
                <w:szCs w:val="20"/>
              </w:rPr>
              <w:t>projects</w:t>
            </w:r>
            <w:r w:rsidRPr="00C730B6">
              <w:rPr>
                <w:rFonts w:ascii="Calibri"/>
                <w:i/>
                <w:spacing w:val="-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1"/>
                <w:sz w:val="20"/>
                <w:szCs w:val="20"/>
              </w:rPr>
              <w:t>is</w:t>
            </w:r>
            <w:r w:rsidRPr="00C730B6">
              <w:rPr>
                <w:rFonts w:ascii="Calibri"/>
                <w:i/>
                <w:spacing w:val="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-1"/>
                <w:sz w:val="20"/>
                <w:szCs w:val="20"/>
              </w:rPr>
              <w:t>acceptable</w:t>
            </w:r>
            <w:r w:rsidRPr="00C730B6">
              <w:rPr>
                <w:rFonts w:ascii="Calibri"/>
                <w:i/>
                <w:spacing w:val="-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z w:val="20"/>
                <w:szCs w:val="20"/>
              </w:rPr>
              <w:t>for</w:t>
            </w:r>
            <w:r w:rsidRPr="00C730B6">
              <w:rPr>
                <w:rFonts w:ascii="Calibri"/>
                <w:i/>
                <w:spacing w:val="2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2"/>
                <w:sz w:val="20"/>
                <w:szCs w:val="20"/>
              </w:rPr>
              <w:t>meeting</w:t>
            </w:r>
            <w:r w:rsidRPr="00C730B6">
              <w:rPr>
                <w:rFonts w:ascii="Calibri"/>
                <w:i/>
                <w:spacing w:val="-1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z w:val="20"/>
                <w:szCs w:val="20"/>
              </w:rPr>
              <w:t>this</w:t>
            </w:r>
            <w:r w:rsidRPr="00C730B6">
              <w:rPr>
                <w:rFonts w:ascii="Calibri"/>
                <w:i/>
                <w:spacing w:val="-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i/>
                <w:spacing w:val="3"/>
                <w:sz w:val="20"/>
                <w:szCs w:val="20"/>
              </w:rPr>
              <w:t>element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)?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Pr="00C730B6" w:rsidRDefault="004612D0">
            <w:pPr>
              <w:rPr>
                <w:sz w:val="20"/>
                <w:szCs w:val="20"/>
              </w:rPr>
            </w:pPr>
            <w:r w:rsidRPr="00C730B6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95886" w:rsidRPr="00C730B6" w:rsidRDefault="00495886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E782D" w:rsidRDefault="002E782D" w:rsidP="002E782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Upper Rocky River/Clarke Creek LWP (chap 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  <w:p w:rsidR="00042E20" w:rsidRDefault="002E782D" w:rsidP="002E782D">
            <w:pPr>
              <w:rPr>
                <w:rStyle w:val="Hyperlink"/>
                <w:sz w:val="20"/>
                <w:szCs w:val="20"/>
              </w:rPr>
            </w:pPr>
            <w:hyperlink r:id="rId35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  <w:p w:rsidR="00FF001E" w:rsidRDefault="00FF001E" w:rsidP="002E782D">
            <w:pPr>
              <w:rPr>
                <w:rStyle w:val="Hyperlink"/>
                <w:sz w:val="20"/>
                <w:szCs w:val="20"/>
              </w:rPr>
            </w:pPr>
          </w:p>
          <w:p w:rsidR="00FF001E" w:rsidRDefault="00FF001E" w:rsidP="002E78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WS Improvement</w:t>
            </w:r>
            <w:r>
              <w:rPr>
                <w:sz w:val="20"/>
                <w:szCs w:val="20"/>
              </w:rPr>
              <w:t xml:space="preserve"> Projs</w:t>
            </w:r>
            <w:r w:rsidR="0096241C">
              <w:rPr>
                <w:sz w:val="20"/>
                <w:szCs w:val="20"/>
              </w:rPr>
              <w:t xml:space="preserve"> (Table 6)</w:t>
            </w:r>
            <w:bookmarkStart w:id="0" w:name="_GoBack"/>
            <w:bookmarkEnd w:id="0"/>
          </w:p>
          <w:p w:rsidR="00FF001E" w:rsidRDefault="00FF001E" w:rsidP="002E782D">
            <w:pPr>
              <w:rPr>
                <w:sz w:val="20"/>
                <w:szCs w:val="20"/>
              </w:rPr>
            </w:pPr>
            <w:hyperlink r:id="rId36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http://portal.ncdenr.org/c/document_library/get_file?uuid=1c69f4cc-b55e-4c86-9c71-33bdc6ebe625&amp;groupId=60329</w:t>
              </w:r>
            </w:hyperlink>
          </w:p>
          <w:p w:rsidR="00FF001E" w:rsidRPr="00C730B6" w:rsidRDefault="00FF001E" w:rsidP="002E782D">
            <w:pPr>
              <w:rPr>
                <w:sz w:val="20"/>
                <w:szCs w:val="20"/>
              </w:rPr>
            </w:pPr>
          </w:p>
        </w:tc>
      </w:tr>
    </w:tbl>
    <w:p w:rsidR="00042E20" w:rsidRDefault="00042E20"/>
    <w:p w:rsidR="00102306" w:rsidRDefault="00484947">
      <w:r>
        <w:t>The plan will be approvable with comments on spreadsheet, keep in mind that load reductions associated with specific management measures should be included if you want to receive funding</w:t>
      </w:r>
    </w:p>
    <w:p w:rsidR="00102306" w:rsidRDefault="00102306"/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9"/>
        <w:gridCol w:w="630"/>
        <w:gridCol w:w="540"/>
        <w:gridCol w:w="3784"/>
        <w:gridCol w:w="5120"/>
      </w:tblGrid>
      <w:tr w:rsidR="00042E20">
        <w:trPr>
          <w:trHeight w:hRule="exact" w:val="585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449" w:right="187" w:hanging="345"/>
              <w:rPr>
                <w:rFonts w:ascii="Calibri" w:eastAsia="Calibri" w:hAnsi="Calibri" w:cs="Calibri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03314450" behindDoc="1" locked="0" layoutInCell="1" allowOverlap="1" wp14:anchorId="3EE42841" wp14:editId="51E91BC8">
                      <wp:simplePos x="0" y="0"/>
                      <wp:positionH relativeFrom="page">
                        <wp:posOffset>553085</wp:posOffset>
                      </wp:positionH>
                      <wp:positionV relativeFrom="page">
                        <wp:posOffset>7357745</wp:posOffset>
                      </wp:positionV>
                      <wp:extent cx="8733155" cy="1270"/>
                      <wp:effectExtent l="10160" t="13970" r="10160" b="13335"/>
                      <wp:wrapNone/>
                      <wp:docPr id="1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733155" cy="1270"/>
                                <a:chOff x="871" y="11587"/>
                                <a:chExt cx="13753" cy="2"/>
                              </a:xfrm>
                            </wpg:grpSpPr>
                            <wps:wsp>
                              <wps:cNvPr id="12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1" y="11587"/>
                                  <a:ext cx="13753" cy="2"/>
                                </a:xfrm>
                                <a:custGeom>
                                  <a:avLst/>
                                  <a:gdLst>
                                    <a:gd name="T0" fmla="+- 0 871 871"/>
                                    <a:gd name="T1" fmla="*/ T0 w 13753"/>
                                    <a:gd name="T2" fmla="+- 0 14624 871"/>
                                    <a:gd name="T3" fmla="*/ T2 w 1375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3753">
                                      <a:moveTo>
                                        <a:pt x="0" y="0"/>
                                      </a:moveTo>
                                      <a:lnTo>
                                        <a:pt x="1375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0795">
                                  <a:solidFill>
                                    <a:srgbClr val="93B6D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204434" id="Group 2" o:spid="_x0000_s1026" style="position:absolute;margin-left:43.55pt;margin-top:579.35pt;width:687.65pt;height:.1pt;z-index:-2030;mso-position-horizontal-relative:page;mso-position-vertical-relative:page" coordorigin="871,11587" coordsize="137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QoZQMAAOkHAAAOAAAAZHJzL2Uyb0RvYy54bWykVemO2zYQ/l8g70DwZwuvDsuXsN4g9bEo&#10;kAuI8wA0RR2IRKokbXlb9N0zHEperZOgRbrAyqRmNPPNN9f960tTk7PQplJyTaO7kBIhucoqWazp&#10;58N+sqTEWCYzVisp1vRJGPr64dUv912biliVqs6EJmBEmrRr17S0tk2DwPBSNMzcqVZIEOZKN8zC&#10;VRdBplkH1ps6iMNwHnRKZ61WXBgDb7deSB/Qfp4Lbj/kuRGW1GsK2Cw+NT6P7hk83LO00KwtK97D&#10;YD+BomGVBKdXU1tmGTnp6htTTcW1Miq3d1w1gcrziguMAaKJwptoHrU6tRhLkXZFe6UJqL3h6afN&#10;8vfnj5pUGeQuokSyBnKEbknsuOnaIgWVR91+aj9qHyAc3yr+xYA4uJW7e+GVybF7pzIwx05WITeX&#10;XDfOBERNLpiCp2sKxMUSDi+Xi+k0ms0o4SCL4kWfIV5CGt1HywXAdKJotlz47PFy138cTRezqf8U&#10;0Qcs9T4RZ4/LBQW1Zp7pNP+Pzk8lawVmyTiuBjrjgc69FsIVMJl6RlFroNOMuRxJHEYDlP8ri98h&#10;ZODyh3SwlJ+MfRQK08HOb431fZDBCZOc9aVwgJ7Jmxpa4rcJCQk4c/9911yVICVe6deAHELSEe+5&#10;tzmYAkJGpqJkHiffMwYJfDYWj41BOosBISsH0Pwie9RwIszNnRDLrVXGVczBFwwWElgAJRfhD3TB&#10;+VCTg67/7V1oGCi3o0RTAqPk6ElpmXXInAt3JB2UKlale9OoszgolNmbDgAvz9JajrX6NI5weTl8&#10;4lxAF/oDunVoR7mVal/VNSailggmXKxmSI9RdZU5qcNjdHHc1JqcGczJ1fT3+XZooBdqMI9khtZK&#10;wbJdf7asqv0ZvNdIL5Rgz4IrRhyEf6/C1W65WyaTJJ7vJkm43U7e7DfJZL6PFrPtdLvZbKN/HLQo&#10;Scsqy4R06IahHCX/rUv79eDH6XUsv4jiRbB7/HPJA/AjteAlDBRDLMOvJ3voUj9Tjip7go7Vym8Z&#10;2IpwKJX+i5IONsyamj9PTAtK6j8kzJxVlCRuJeElmS1iuOix5DiWMMnB1JpaCjXujhvr19ip1VVR&#10;gqcI0yrVG5i3eeU6GsaeST2q/gJjD0+4TzCWfve5hTW+o9bzhn74CgAA//8DAFBLAwQUAAYACAAA&#10;ACEAO6d7A+IAAAANAQAADwAAAGRycy9kb3ducmV2LnhtbEyPTUvDQBCG74L/YRnBm91s7UeM2ZRS&#10;1FMRbAXxNk2mSWh2NmS3Sfrv3eJBj/POwzvPpKvRNKKnztWWNahJBII4t0XNpYbP/etDDMJ55AIb&#10;y6ThQg5W2e1NiklhB/6gfudLEUrYJaih8r5NpHR5RQbdxLbEYXe0nUEfxq6URYdDKDeNnEbRQhqs&#10;OVyosKVNRflpdzYa3gYc1o/qpd+ejpvL937+/rVVpPX93bh+BuFp9H8wXPWDOmTB6WDPXDjRaIiX&#10;KpAhV/N4CeJKzBbTGYjDb/YEMkvl/y+yHwAAAP//AwBQSwECLQAUAAYACAAAACEAtoM4kv4AAADh&#10;AQAAEwAAAAAAAAAAAAAAAAAAAAAAW0NvbnRlbnRfVHlwZXNdLnhtbFBLAQItABQABgAIAAAAIQA4&#10;/SH/1gAAAJQBAAALAAAAAAAAAAAAAAAAAC8BAABfcmVscy8ucmVsc1BLAQItABQABgAIAAAAIQDN&#10;VQQoZQMAAOkHAAAOAAAAAAAAAAAAAAAAAC4CAABkcnMvZTJvRG9jLnhtbFBLAQItABQABgAIAAAA&#10;IQA7p3sD4gAAAA0BAAAPAAAAAAAAAAAAAAAAAL8FAABkcnMvZG93bnJldi54bWxQSwUGAAAAAAQA&#10;BADzAAAAzgYAAAAA&#10;">
                      <v:shape id="Freeform 3" o:spid="_x0000_s1027" style="position:absolute;left:871;top:11587;width:13753;height:2;visibility:visible;mso-wrap-style:square;v-text-anchor:top" coordsize="1375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VgMAA&#10;AADbAAAADwAAAGRycy9kb3ducmV2LnhtbERPzWrCQBC+F3yHZYTe6kZJi8SsUgtCLhaqPsCQnWZD&#10;srMhuzUxT98VBG/z8f1OvhttK67U+9qxguUiAUFcOl1zpeByPrytQfiArLF1TApu5GG3nb3kmGk3&#10;8A9dT6ESMYR9hgpMCF0mpS8NWfQL1xFH7tf1FkOEfSV1j0MMt61cJcmHtFhzbDDY0Zehsjn9WQVF&#10;k66n4Xvy1eR1HY57k76jUep1Pn5uQAQaw1P8cBc6zl/B/Zd4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RVgMAAAADbAAAADwAAAAAAAAAAAAAAAACYAgAAZHJzL2Rvd25y&#10;ZXYueG1sUEsFBgAAAAAEAAQA9QAAAIUDAAAAAA==&#10;" path="m,l13753,e" filled="f" strokecolor="#93b6d2" strokeweight=".85pt">
                        <v:path arrowok="t" o:connecttype="custom" o:connectlocs="0,0;13753,0" o:connectangles="0,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5"/>
              </w:rPr>
              <w:t>7.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Description</w:t>
            </w:r>
            <w:r>
              <w:rPr>
                <w:rFonts w:ascii="Calibri"/>
                <w:b/>
                <w:spacing w:val="3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21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interim,</w:t>
            </w:r>
            <w:r>
              <w:rPr>
                <w:rFonts w:ascii="Calibri"/>
                <w:b/>
                <w:spacing w:val="29"/>
                <w:w w:val="102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measurable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22"/>
              </w:rPr>
              <w:t xml:space="preserve"> </w:t>
            </w:r>
            <w:r>
              <w:rPr>
                <w:rFonts w:ascii="Calibri"/>
                <w:b/>
              </w:rPr>
              <w:t>milestones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>
        <w:trPr>
          <w:trHeight w:hRule="exact" w:val="300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74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4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042E20" w:rsidTr="00341C6B">
        <w:trPr>
          <w:trHeight w:hRule="exact" w:val="1518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4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C730B6">
              <w:rPr>
                <w:rFonts w:ascii="Calibri"/>
                <w:sz w:val="20"/>
                <w:szCs w:val="20"/>
              </w:rPr>
              <w:t xml:space="preserve"> 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interim,</w:t>
            </w:r>
            <w:r w:rsidRPr="00C730B6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measurable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milestones</w:t>
            </w:r>
          </w:p>
          <w:p w:rsidR="00042E20" w:rsidRPr="00C730B6" w:rsidRDefault="004C6165">
            <w:pPr>
              <w:pStyle w:val="TableParagraph"/>
              <w:spacing w:before="16" w:line="250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z w:val="20"/>
                <w:szCs w:val="20"/>
              </w:rPr>
              <w:t>(things</w:t>
            </w:r>
            <w:r w:rsidRPr="00C730B6">
              <w:rPr>
                <w:rFonts w:ascii="Calibri"/>
                <w:spacing w:val="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you</w:t>
            </w:r>
            <w:r w:rsidRPr="00C730B6">
              <w:rPr>
                <w:rFonts w:ascii="Calibri"/>
                <w:spacing w:val="2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can</w:t>
            </w:r>
            <w:r w:rsidRPr="00C730B6">
              <w:rPr>
                <w:rFonts w:ascii="Calibri"/>
                <w:spacing w:val="2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track)</w:t>
            </w:r>
            <w:r w:rsidRPr="00C730B6">
              <w:rPr>
                <w:rFonts w:ascii="Calibri"/>
                <w:spacing w:val="4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can</w:t>
            </w:r>
            <w:r w:rsidRPr="00C730B6">
              <w:rPr>
                <w:rFonts w:ascii="Calibri"/>
                <w:spacing w:val="30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help</w:t>
            </w:r>
            <w:r w:rsidRPr="00C730B6">
              <w:rPr>
                <w:rFonts w:ascii="Calibri"/>
                <w:spacing w:val="1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determine</w:t>
            </w:r>
            <w:r w:rsidRPr="00C730B6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if</w:t>
            </w:r>
            <w:r w:rsidRPr="00C730B6">
              <w:rPr>
                <w:rFonts w:ascii="Calibri"/>
                <w:spacing w:val="2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management</w:t>
            </w:r>
            <w:r w:rsidRPr="00C730B6">
              <w:rPr>
                <w:rFonts w:ascii="Calibri"/>
                <w:spacing w:val="24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measures</w:t>
            </w:r>
            <w:r w:rsidRPr="00C730B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3"/>
                <w:sz w:val="20"/>
                <w:szCs w:val="20"/>
              </w:rPr>
              <w:t>(in</w:t>
            </w:r>
            <w:r w:rsidRPr="00C730B6">
              <w:rPr>
                <w:rFonts w:ascii="Calibri"/>
                <w:spacing w:val="-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Element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>2)</w:t>
            </w:r>
            <w:r w:rsidRPr="00C730B6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are</w:t>
            </w:r>
            <w:r w:rsidRPr="00C730B6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being</w:t>
            </w:r>
            <w:r w:rsidRPr="00C730B6">
              <w:rPr>
                <w:rFonts w:ascii="Calibri"/>
                <w:spacing w:val="28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implemented</w:t>
            </w:r>
            <w:r w:rsidRPr="00C730B6">
              <w:rPr>
                <w:rFonts w:ascii="Calibri"/>
                <w:spacing w:val="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3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042E20" w:rsidRPr="00C730B6" w:rsidRDefault="00042E20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042E20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042E20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17519D" w:rsidRDefault="0017519D" w:rsidP="0017519D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(chap 6)</w:t>
            </w:r>
          </w:p>
          <w:p w:rsidR="00C90871" w:rsidRPr="00C730B6" w:rsidRDefault="0017519D" w:rsidP="0017519D">
            <w:pPr>
              <w:rPr>
                <w:sz w:val="20"/>
                <w:szCs w:val="20"/>
              </w:rPr>
            </w:pPr>
            <w:hyperlink r:id="rId37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</w:tc>
      </w:tr>
      <w:tr w:rsidR="00042E20">
        <w:trPr>
          <w:trHeight w:hRule="exact" w:val="85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48" w:lineRule="auto"/>
              <w:ind w:left="449" w:right="119" w:hanging="34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8.</w:t>
            </w:r>
            <w:r>
              <w:rPr>
                <w:rFonts w:ascii="Calibri"/>
                <w:b/>
              </w:rPr>
              <w:t xml:space="preserve">  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</w:rPr>
              <w:t>Criteria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that</w:t>
            </w:r>
            <w:r>
              <w:rPr>
                <w:rFonts w:ascii="Calibri"/>
                <w:b/>
                <w:spacing w:val="29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can</w:t>
            </w:r>
            <w:r>
              <w:rPr>
                <w:rFonts w:ascii="Calibri"/>
                <w:b/>
                <w:spacing w:val="15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be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</w:rPr>
              <w:t>used</w:t>
            </w:r>
            <w:r>
              <w:rPr>
                <w:rFonts w:ascii="Calibri"/>
                <w:b/>
                <w:spacing w:val="-2"/>
              </w:rPr>
              <w:t xml:space="preserve"> to</w:t>
            </w:r>
            <w:r>
              <w:rPr>
                <w:rFonts w:ascii="Calibri"/>
                <w:b/>
                <w:spacing w:val="24"/>
                <w:w w:val="102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determine</w:t>
            </w:r>
            <w:r>
              <w:rPr>
                <w:rFonts w:ascii="Calibri"/>
                <w:b/>
                <w:spacing w:val="35"/>
              </w:rPr>
              <w:t xml:space="preserve"> </w:t>
            </w:r>
            <w:r>
              <w:rPr>
                <w:rFonts w:ascii="Calibri"/>
                <w:b/>
                <w:spacing w:val="1"/>
              </w:rPr>
              <w:t>if</w:t>
            </w:r>
            <w:r>
              <w:rPr>
                <w:rFonts w:ascii="Calibri"/>
                <w:b/>
                <w:spacing w:val="13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loading</w:t>
            </w:r>
            <w:r>
              <w:rPr>
                <w:rFonts w:ascii="Calibri"/>
                <w:b/>
                <w:spacing w:val="48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reductions</w:t>
            </w:r>
            <w:r>
              <w:rPr>
                <w:rFonts w:ascii="Calibri"/>
                <w:b/>
                <w:spacing w:val="21"/>
                <w:w w:val="102"/>
              </w:rPr>
              <w:t xml:space="preserve"> </w:t>
            </w:r>
            <w:r>
              <w:rPr>
                <w:rFonts w:ascii="Calibri"/>
                <w:b/>
                <w:spacing w:val="-4"/>
              </w:rPr>
              <w:t>are</w:t>
            </w:r>
            <w:r>
              <w:rPr>
                <w:rFonts w:ascii="Calibri"/>
                <w:b/>
                <w:spacing w:val="35"/>
              </w:rPr>
              <w:t xml:space="preserve"> </w:t>
            </w:r>
            <w:r>
              <w:rPr>
                <w:rFonts w:ascii="Calibri"/>
                <w:b/>
              </w:rPr>
              <w:t>being</w:t>
            </w:r>
            <w:r>
              <w:rPr>
                <w:rFonts w:ascii="Calibri"/>
                <w:b/>
                <w:spacing w:val="26"/>
              </w:rPr>
              <w:t xml:space="preserve"> </w:t>
            </w:r>
            <w:r>
              <w:rPr>
                <w:rFonts w:ascii="Calibri"/>
                <w:b/>
              </w:rPr>
              <w:t>achieved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ind w:left="103" w:right="5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9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>
        <w:trPr>
          <w:trHeight w:hRule="exact" w:val="300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73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A1296A" w:rsidTr="00BD5479">
        <w:trPr>
          <w:trHeight w:hRule="exact" w:val="1689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96A" w:rsidRPr="00C730B6" w:rsidRDefault="00A1296A">
            <w:pPr>
              <w:pStyle w:val="TableParagraph"/>
              <w:spacing w:line="251" w:lineRule="auto"/>
              <w:ind w:left="104" w:right="130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-2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3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criteria</w:t>
            </w:r>
            <w:r w:rsidRPr="00C730B6">
              <w:rPr>
                <w:rFonts w:ascii="Calibri"/>
                <w:spacing w:val="2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and/or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indicators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27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can</w:t>
            </w:r>
            <w:r w:rsidRPr="00C730B6">
              <w:rPr>
                <w:rFonts w:ascii="Calibri"/>
                <w:spacing w:val="2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be</w:t>
            </w:r>
            <w:r w:rsidRPr="00C730B6">
              <w:rPr>
                <w:rFonts w:ascii="Calibri"/>
                <w:spacing w:val="3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used</w:t>
            </w:r>
            <w:r w:rsidRPr="00C730B6">
              <w:rPr>
                <w:rFonts w:ascii="Calibri"/>
                <w:spacing w:val="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determine</w:t>
            </w:r>
            <w:r w:rsidRPr="00C730B6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if</w:t>
            </w:r>
            <w:r w:rsidRPr="00C730B6">
              <w:rPr>
                <w:rFonts w:ascii="Calibri"/>
                <w:spacing w:val="24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management</w:t>
            </w:r>
            <w:r w:rsidRPr="00C730B6">
              <w:rPr>
                <w:rFonts w:ascii="Calibri"/>
                <w:spacing w:val="3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strategies</w:t>
            </w:r>
            <w:r w:rsidRPr="00C730B6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and</w:t>
            </w:r>
            <w:r w:rsidRPr="00C730B6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activities</w:t>
            </w:r>
            <w:r w:rsidRPr="00C730B6">
              <w:rPr>
                <w:rFonts w:ascii="Calibri"/>
                <w:spacing w:val="31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listed</w:t>
            </w:r>
            <w:r w:rsidRPr="00C730B6">
              <w:rPr>
                <w:rFonts w:ascii="Calibri"/>
                <w:spacing w:val="-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C730B6">
              <w:rPr>
                <w:rFonts w:ascii="Calibri"/>
                <w:spacing w:val="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plan(s)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are</w:t>
            </w:r>
            <w:r w:rsidRPr="00C730B6">
              <w:rPr>
                <w:rFonts w:ascii="Calibri"/>
                <w:spacing w:val="3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being</w:t>
            </w:r>
            <w:r w:rsidRPr="00C730B6">
              <w:rPr>
                <w:rFonts w:ascii="Calibri"/>
                <w:spacing w:val="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effective</w:t>
            </w:r>
            <w:r w:rsidRPr="00C730B6">
              <w:rPr>
                <w:rFonts w:ascii="Calibri"/>
                <w:spacing w:val="42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3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tifi</w:t>
            </w:r>
            <w:r w:rsidRPr="00C730B6">
              <w:rPr>
                <w:rFonts w:ascii="Calibri"/>
                <w:sz w:val="20"/>
                <w:szCs w:val="20"/>
              </w:rPr>
              <w:t>ed?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A1296A" w:rsidRPr="00C730B6" w:rsidRDefault="00A1296A">
            <w:pPr>
              <w:rPr>
                <w:sz w:val="20"/>
                <w:szCs w:val="20"/>
              </w:rPr>
            </w:pPr>
            <w:r w:rsidRPr="00C730B6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96A" w:rsidRPr="00C730B6" w:rsidRDefault="00A1296A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1296A" w:rsidRPr="00C730B6" w:rsidRDefault="00A1296A" w:rsidP="00A8439C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5A61" w:rsidRDefault="00745A61" w:rsidP="00745A6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(chap 6)</w:t>
            </w:r>
          </w:p>
          <w:p w:rsidR="00A1296A" w:rsidRDefault="00745A61" w:rsidP="00745A61">
            <w:pPr>
              <w:rPr>
                <w:rStyle w:val="Hyperlink"/>
                <w:sz w:val="20"/>
                <w:szCs w:val="20"/>
              </w:rPr>
            </w:pPr>
            <w:hyperlink r:id="rId38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  <w:p w:rsidR="00BD5479" w:rsidRDefault="00BD5479" w:rsidP="00745A61">
            <w:pPr>
              <w:rPr>
                <w:rStyle w:val="Hyperlink"/>
                <w:sz w:val="20"/>
                <w:szCs w:val="20"/>
              </w:rPr>
            </w:pPr>
          </w:p>
          <w:p w:rsidR="00BD5479" w:rsidRDefault="00BD5479" w:rsidP="00BD5479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 WS Management Plan and Recs(Table 9)</w:t>
            </w:r>
          </w:p>
          <w:p w:rsidR="00BD5479" w:rsidRPr="00C730B6" w:rsidRDefault="00BD5479" w:rsidP="00BD5479">
            <w:pPr>
              <w:rPr>
                <w:sz w:val="20"/>
                <w:szCs w:val="20"/>
              </w:rPr>
            </w:pPr>
            <w:hyperlink r:id="rId39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http://portal.ncdenr.org/c/document_library/get_file?uuid=bf97d970-f237-43f0-be8c-783d60e22b85&amp;groupId=60329</w:t>
              </w:r>
            </w:hyperlink>
          </w:p>
        </w:tc>
      </w:tr>
      <w:tr w:rsidR="00042E20">
        <w:trPr>
          <w:trHeight w:hRule="exact" w:val="57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4" w:right="11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5"/>
              </w:rPr>
              <w:t>9.</w:t>
            </w:r>
            <w:r>
              <w:rPr>
                <w:rFonts w:ascii="Calibri"/>
                <w:b/>
              </w:rPr>
              <w:t xml:space="preserve">   </w:t>
            </w:r>
            <w:r>
              <w:rPr>
                <w:rFonts w:ascii="Calibri"/>
                <w:b/>
                <w:spacing w:val="4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Monitoring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3"/>
              </w:rPr>
              <w:t>No</w:t>
            </w: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68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1"/>
              </w:rPr>
              <w:t>Notes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AE8E8"/>
          </w:tcPr>
          <w:p w:rsidR="00042E20" w:rsidRDefault="004C6165">
            <w:pPr>
              <w:pStyle w:val="TableParagraph"/>
              <w:spacing w:line="255" w:lineRule="auto"/>
              <w:ind w:left="103" w:right="5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Identify</w:t>
            </w:r>
            <w:r>
              <w:rPr>
                <w:rFonts w:ascii="Calibri"/>
                <w:b/>
                <w:spacing w:val="2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location</w:t>
            </w:r>
            <w:r>
              <w:rPr>
                <w:rFonts w:ascii="Calibri"/>
                <w:b/>
                <w:spacing w:val="39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of</w:t>
            </w:r>
            <w:r>
              <w:rPr>
                <w:rFonts w:ascii="Calibri"/>
                <w:b/>
                <w:spacing w:val="10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information</w:t>
            </w:r>
            <w:r>
              <w:rPr>
                <w:rFonts w:ascii="Calibri"/>
                <w:b/>
              </w:rPr>
              <w:t xml:space="preserve"> </w:t>
            </w:r>
            <w:r>
              <w:rPr>
                <w:rFonts w:ascii="Calibri"/>
                <w:b/>
                <w:spacing w:val="8"/>
              </w:rPr>
              <w:t xml:space="preserve"> </w:t>
            </w:r>
            <w:r>
              <w:rPr>
                <w:rFonts w:ascii="Calibri"/>
                <w:b/>
              </w:rPr>
              <w:t>(include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 xml:space="preserve">link </w:t>
            </w:r>
            <w:r>
              <w:rPr>
                <w:rFonts w:ascii="Calibri"/>
                <w:b/>
                <w:spacing w:val="-1"/>
              </w:rPr>
              <w:t>or</w:t>
            </w:r>
            <w:r>
              <w:rPr>
                <w:rFonts w:ascii="Calibri"/>
                <w:b/>
                <w:spacing w:val="50"/>
                <w:w w:val="102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</w:t>
            </w:r>
            <w:r>
              <w:rPr>
                <w:rFonts w:ascii="Calibri"/>
                <w:b/>
                <w:spacing w:val="-4"/>
              </w:rPr>
              <w:t>tt</w:t>
            </w:r>
            <w:r>
              <w:rPr>
                <w:rFonts w:ascii="Calibri"/>
                <w:b/>
                <w:spacing w:val="-3"/>
              </w:rPr>
              <w:t>ach</w:t>
            </w:r>
            <w:r>
              <w:rPr>
                <w:rFonts w:ascii="Calibri"/>
                <w:b/>
                <w:spacing w:val="36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plan</w:t>
            </w:r>
            <w:r>
              <w:rPr>
                <w:rFonts w:ascii="Calibri"/>
                <w:b/>
                <w:spacing w:val="37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</w:rPr>
              <w:t>iden</w:t>
            </w:r>
            <w:r>
              <w:rPr>
                <w:rFonts w:ascii="Calibri"/>
                <w:b/>
                <w:spacing w:val="1"/>
              </w:rPr>
              <w:t>ti</w:t>
            </w:r>
            <w:r>
              <w:rPr>
                <w:rFonts w:ascii="Calibri"/>
                <w:b/>
              </w:rPr>
              <w:t>fy</w:t>
            </w:r>
            <w:r>
              <w:rPr>
                <w:rFonts w:ascii="Calibri"/>
                <w:b/>
                <w:spacing w:val="23"/>
              </w:rPr>
              <w:t xml:space="preserve"> </w:t>
            </w:r>
            <w:r>
              <w:rPr>
                <w:rFonts w:ascii="Calibri"/>
                <w:b/>
              </w:rPr>
              <w:t>section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and</w:t>
            </w:r>
            <w:r>
              <w:rPr>
                <w:rFonts w:ascii="Calibri"/>
                <w:b/>
                <w:spacing w:val="18"/>
              </w:rPr>
              <w:t xml:space="preserve"> </w:t>
            </w:r>
            <w:r>
              <w:rPr>
                <w:rFonts w:ascii="Calibri"/>
                <w:b/>
                <w:spacing w:val="-3"/>
              </w:rPr>
              <w:t>page</w:t>
            </w:r>
            <w:r>
              <w:rPr>
                <w:rFonts w:ascii="Calibri"/>
                <w:b/>
                <w:spacing w:val="44"/>
              </w:rPr>
              <w:t xml:space="preserve"> </w:t>
            </w:r>
            <w:r>
              <w:rPr>
                <w:rFonts w:ascii="Calibri"/>
                <w:b/>
                <w:spacing w:val="-1"/>
              </w:rPr>
              <w:t>number</w:t>
            </w:r>
          </w:p>
        </w:tc>
      </w:tr>
      <w:tr w:rsidR="00042E20">
        <w:trPr>
          <w:trHeight w:hRule="exact" w:val="316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89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REQUIRED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(This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box(es)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below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pacing w:val="-1"/>
                <w:sz w:val="24"/>
              </w:rPr>
              <w:t>must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checked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-7"/>
                <w:sz w:val="24"/>
              </w:rPr>
              <w:t>Yes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order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pacing w:val="3"/>
                <w:sz w:val="24"/>
              </w:rPr>
              <w:t>to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be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eligible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as</w:t>
            </w:r>
            <w:r>
              <w:rPr>
                <w:rFonts w:ascii="Calibri"/>
                <w:b/>
                <w:spacing w:val="-16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9</w:t>
            </w:r>
            <w:r>
              <w:rPr>
                <w:rFonts w:ascii="Calibri"/>
                <w:b/>
                <w:spacing w:val="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Element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pacing w:val="2"/>
                <w:sz w:val="24"/>
              </w:rPr>
              <w:t>plan)</w:t>
            </w:r>
          </w:p>
        </w:tc>
      </w:tr>
      <w:tr w:rsidR="002F5493" w:rsidTr="00745A61">
        <w:trPr>
          <w:trHeight w:hRule="exact" w:val="1446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5493" w:rsidRPr="00C730B6" w:rsidRDefault="002F5493">
            <w:pPr>
              <w:pStyle w:val="TableParagraph"/>
              <w:spacing w:line="27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1"/>
                <w:sz w:val="20"/>
                <w:szCs w:val="20"/>
              </w:rPr>
              <w:lastRenderedPageBreak/>
              <w:t xml:space="preserve">Has </w:t>
            </w:r>
            <w:r w:rsidRPr="00C730B6">
              <w:rPr>
                <w:rFonts w:ascii="Calibri"/>
                <w:sz w:val="20"/>
                <w:szCs w:val="20"/>
              </w:rPr>
              <w:t>a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 xml:space="preserve"> monitoring</w:t>
            </w:r>
            <w:r w:rsidRPr="00C730B6">
              <w:rPr>
                <w:rFonts w:ascii="Calibri"/>
                <w:spacing w:val="4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</w:t>
            </w:r>
            <w:r w:rsidRPr="00C730B6">
              <w:rPr>
                <w:rFonts w:ascii="Calibri"/>
                <w:spacing w:val="-1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that</w:t>
            </w:r>
            <w:r w:rsidRPr="00C730B6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includes</w:t>
            </w:r>
          </w:p>
          <w:p w:rsidR="002F5493" w:rsidRPr="00C730B6" w:rsidRDefault="002F5493">
            <w:pPr>
              <w:pStyle w:val="TableParagraph"/>
              <w:spacing w:before="8" w:line="239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1"/>
                <w:sz w:val="20"/>
                <w:szCs w:val="20"/>
              </w:rPr>
              <w:t>each</w:t>
            </w:r>
            <w:r w:rsidRPr="00C730B6">
              <w:rPr>
                <w:rFonts w:ascii="Calibri"/>
                <w:spacing w:val="-1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of</w:t>
            </w:r>
            <w:r w:rsidRPr="00C730B6">
              <w:rPr>
                <w:rFonts w:ascii="Calibri"/>
                <w:spacing w:val="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>the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criteria</w:t>
            </w:r>
            <w:r w:rsidRPr="00C730B6">
              <w:rPr>
                <w:rFonts w:ascii="Calibri"/>
                <w:spacing w:val="-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4"/>
                <w:sz w:val="20"/>
                <w:szCs w:val="20"/>
              </w:rPr>
              <w:t>and/or</w:t>
            </w:r>
            <w:r w:rsidRPr="00C730B6">
              <w:rPr>
                <w:rFonts w:ascii="Calibri"/>
                <w:spacing w:val="11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indicators</w:t>
            </w:r>
            <w:r w:rsidRPr="00C730B6">
              <w:rPr>
                <w:rFonts w:ascii="Calibri"/>
                <w:spacing w:val="4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iden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ti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fied</w:t>
            </w:r>
            <w:r w:rsidRPr="00C730B6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in</w:t>
            </w:r>
            <w:r w:rsidRPr="00C730B6">
              <w:rPr>
                <w:rFonts w:ascii="Calibri"/>
                <w:spacing w:val="-1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Element</w:t>
            </w:r>
            <w:r w:rsidRPr="00C730B6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8</w:t>
            </w:r>
            <w:r w:rsidRPr="00C730B6">
              <w:rPr>
                <w:rFonts w:ascii="Calibri"/>
                <w:spacing w:val="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been</w:t>
            </w:r>
            <w:r w:rsidRPr="00C730B6">
              <w:rPr>
                <w:rFonts w:ascii="Calibri"/>
                <w:spacing w:val="2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3"/>
                <w:sz w:val="20"/>
                <w:szCs w:val="20"/>
              </w:rPr>
              <w:t>developed?</w:t>
            </w:r>
            <w:r w:rsidR="00862188" w:rsidRPr="00C730B6">
              <w:rPr>
                <w:rFonts w:ascii="Calibri"/>
                <w:spacing w:val="-3"/>
                <w:sz w:val="20"/>
                <w:szCs w:val="20"/>
              </w:rPr>
              <w:t xml:space="preserve">   Mention WSS monitoring as part of SAMP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2D050"/>
          </w:tcPr>
          <w:p w:rsidR="002F5493" w:rsidRPr="00C730B6" w:rsidRDefault="002F5493">
            <w:pPr>
              <w:rPr>
                <w:sz w:val="20"/>
                <w:szCs w:val="20"/>
              </w:rPr>
            </w:pPr>
            <w:r w:rsidRPr="00C730B6">
              <w:rPr>
                <w:sz w:val="20"/>
                <w:szCs w:val="20"/>
              </w:rP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5493" w:rsidRPr="00C730B6" w:rsidRDefault="002F5493">
            <w:pPr>
              <w:rPr>
                <w:sz w:val="20"/>
                <w:szCs w:val="20"/>
              </w:rPr>
            </w:pPr>
          </w:p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F5493" w:rsidRPr="00C730B6" w:rsidRDefault="002F5493" w:rsidP="000E1247">
            <w:pPr>
              <w:rPr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45A61" w:rsidRDefault="00745A61" w:rsidP="00745A61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(chap 6)</w:t>
            </w:r>
          </w:p>
          <w:p w:rsidR="002F5493" w:rsidRPr="00C730B6" w:rsidRDefault="00745A61" w:rsidP="00745A61">
            <w:pPr>
              <w:rPr>
                <w:sz w:val="20"/>
                <w:szCs w:val="20"/>
              </w:rPr>
            </w:pPr>
            <w:hyperlink r:id="rId40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</w:tc>
      </w:tr>
      <w:tr w:rsidR="00042E20">
        <w:trPr>
          <w:trHeight w:hRule="exact" w:val="315"/>
        </w:trPr>
        <w:tc>
          <w:tcPr>
            <w:tcW w:w="13873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4C6165">
            <w:pPr>
              <w:pStyle w:val="TableParagraph"/>
              <w:spacing w:line="288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1"/>
                <w:sz w:val="24"/>
              </w:rPr>
              <w:t>OPTIONAL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pacing w:val="1"/>
                <w:sz w:val="24"/>
              </w:rPr>
              <w:t>(Supplemental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and/or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supporting</w:t>
            </w:r>
            <w:r>
              <w:rPr>
                <w:rFonts w:ascii="Calibri"/>
                <w:b/>
                <w:spacing w:val="-2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information)</w:t>
            </w:r>
          </w:p>
        </w:tc>
      </w:tr>
      <w:tr w:rsidR="00042E20">
        <w:trPr>
          <w:trHeight w:hRule="exact" w:val="1157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z w:val="20"/>
                <w:szCs w:val="20"/>
              </w:rPr>
              <w:t>Are</w:t>
            </w:r>
            <w:r w:rsidRPr="00C730B6">
              <w:rPr>
                <w:rFonts w:ascii="Calibri"/>
                <w:spacing w:val="1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there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plans</w:t>
            </w:r>
            <w:r w:rsidRPr="00C730B6">
              <w:rPr>
                <w:rFonts w:ascii="Calibri"/>
                <w:spacing w:val="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for</w:t>
            </w:r>
            <w:r w:rsidRPr="00C730B6">
              <w:rPr>
                <w:rFonts w:ascii="Calibri"/>
                <w:spacing w:val="2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conducting</w:t>
            </w:r>
            <w:r w:rsidRPr="00C730B6">
              <w:rPr>
                <w:rFonts w:ascii="Calibri"/>
                <w:spacing w:val="4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water</w:t>
            </w:r>
          </w:p>
          <w:p w:rsidR="00042E20" w:rsidRPr="00C730B6" w:rsidRDefault="004C6165">
            <w:pPr>
              <w:pStyle w:val="TableParagraph"/>
              <w:spacing w:before="17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z w:val="20"/>
                <w:szCs w:val="20"/>
              </w:rPr>
              <w:t>quality</w:t>
            </w:r>
            <w:r w:rsidRPr="00C730B6">
              <w:rPr>
                <w:rFonts w:ascii="Calibri"/>
                <w:spacing w:val="3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monitoring?</w:t>
            </w:r>
          </w:p>
          <w:p w:rsidR="00042E20" w:rsidRPr="00C730B6" w:rsidRDefault="004C6165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spacing w:before="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1"/>
                <w:sz w:val="20"/>
                <w:szCs w:val="20"/>
              </w:rPr>
              <w:t>Intensive/On-going?</w:t>
            </w:r>
          </w:p>
          <w:p w:rsidR="00042E20" w:rsidRPr="00C730B6" w:rsidRDefault="004C6165">
            <w:pPr>
              <w:pStyle w:val="ListParagraph"/>
              <w:numPr>
                <w:ilvl w:val="0"/>
                <w:numId w:val="1"/>
              </w:numPr>
              <w:tabs>
                <w:tab w:val="left" w:pos="810"/>
              </w:tabs>
              <w:spacing w:before="5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3"/>
                <w:sz w:val="20"/>
                <w:szCs w:val="20"/>
              </w:rPr>
              <w:t>Field</w:t>
            </w:r>
            <w:r w:rsidRPr="00C730B6">
              <w:rPr>
                <w:rFonts w:ascii="Calibri"/>
                <w:spacing w:val="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"/>
                <w:sz w:val="20"/>
                <w:szCs w:val="20"/>
              </w:rPr>
              <w:t>kits?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341C6B">
            <w:r>
              <w:t>x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41C6B" w:rsidRDefault="00341C6B" w:rsidP="00341C6B">
            <w:pPr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Upper Rocky River/Clarke Creek LWP (chap 6)</w:t>
            </w:r>
          </w:p>
          <w:p w:rsidR="00042E20" w:rsidRDefault="00341C6B" w:rsidP="00341C6B">
            <w:hyperlink r:id="rId41" w:history="1">
              <w:r w:rsidRPr="005E4FC7">
                <w:rPr>
                  <w:rStyle w:val="Hyperlink"/>
                  <w:sz w:val="20"/>
                  <w:szCs w:val="20"/>
                </w:rPr>
                <w:t>http://portal.ncdenr.org/c/document_library/get_file?uuid=43740b62-0bc4-46bd-b180-e42f625a296c&amp;groupId=60329</w:t>
              </w:r>
            </w:hyperlink>
          </w:p>
        </w:tc>
      </w:tr>
      <w:tr w:rsidR="00042E20">
        <w:trPr>
          <w:trHeight w:hRule="exact" w:val="841"/>
        </w:trPr>
        <w:tc>
          <w:tcPr>
            <w:tcW w:w="37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730B6" w:rsidRDefault="004C6165">
            <w:pPr>
              <w:pStyle w:val="TableParagraph"/>
              <w:spacing w:line="253" w:lineRule="exact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z w:val="20"/>
                <w:szCs w:val="20"/>
              </w:rPr>
              <w:t>If</w:t>
            </w:r>
            <w:r w:rsidRPr="00C730B6">
              <w:rPr>
                <w:rFonts w:ascii="Calibri"/>
                <w:spacing w:val="1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water</w:t>
            </w:r>
            <w:r w:rsidRPr="00C730B6">
              <w:rPr>
                <w:rFonts w:ascii="Calibri"/>
                <w:spacing w:val="2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quality</w:t>
            </w:r>
            <w:r w:rsidRPr="00C730B6">
              <w:rPr>
                <w:rFonts w:ascii="Calibri"/>
                <w:spacing w:val="13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monitoring</w:t>
            </w:r>
            <w:r w:rsidRPr="00C730B6">
              <w:rPr>
                <w:rFonts w:ascii="Calibri"/>
                <w:spacing w:val="28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2"/>
                <w:sz w:val="20"/>
                <w:szCs w:val="20"/>
              </w:rPr>
              <w:t>is</w:t>
            </w:r>
          </w:p>
          <w:p w:rsidR="00042E20" w:rsidRPr="00C730B6" w:rsidRDefault="004C6165">
            <w:pPr>
              <w:pStyle w:val="TableParagraph"/>
              <w:spacing w:before="16" w:line="255" w:lineRule="auto"/>
              <w:ind w:left="104" w:right="119"/>
              <w:rPr>
                <w:rFonts w:ascii="Calibri" w:eastAsia="Calibri" w:hAnsi="Calibri" w:cs="Calibri"/>
                <w:sz w:val="20"/>
                <w:szCs w:val="20"/>
              </w:rPr>
            </w:pPr>
            <w:r w:rsidRPr="00C730B6">
              <w:rPr>
                <w:rFonts w:ascii="Calibri"/>
                <w:spacing w:val="1"/>
                <w:sz w:val="20"/>
                <w:szCs w:val="20"/>
              </w:rPr>
              <w:t>expected</w:t>
            </w:r>
            <w:r w:rsidRPr="00C730B6">
              <w:rPr>
                <w:rFonts w:ascii="Calibri"/>
                <w:spacing w:val="7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to</w:t>
            </w:r>
            <w:r w:rsidRPr="00C730B6">
              <w:rPr>
                <w:rFonts w:ascii="Calibri"/>
                <w:spacing w:val="6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be</w:t>
            </w:r>
            <w:r w:rsidRPr="00C730B6">
              <w:rPr>
                <w:rFonts w:ascii="Calibri"/>
                <w:spacing w:val="34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conducted,</w:t>
            </w:r>
            <w:r w:rsidRPr="00C730B6">
              <w:rPr>
                <w:rFonts w:ascii="Calibri"/>
                <w:spacing w:val="29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have</w:t>
            </w:r>
            <w:r w:rsidRPr="00C730B6">
              <w:rPr>
                <w:rFonts w:ascii="Calibri"/>
                <w:spacing w:val="15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z w:val="20"/>
                <w:szCs w:val="20"/>
              </w:rPr>
              <w:t>you</w:t>
            </w:r>
            <w:r w:rsidRPr="00C730B6">
              <w:rPr>
                <w:rFonts w:ascii="Calibri"/>
                <w:spacing w:val="38"/>
                <w:w w:val="102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1"/>
                <w:sz w:val="20"/>
                <w:szCs w:val="20"/>
              </w:rPr>
              <w:t>contacted</w:t>
            </w:r>
            <w:r w:rsidRPr="00C730B6">
              <w:rPr>
                <w:rFonts w:ascii="Calibri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10"/>
                <w:sz w:val="20"/>
                <w:szCs w:val="20"/>
              </w:rPr>
              <w:t xml:space="preserve"> </w:t>
            </w:r>
            <w:r w:rsidRPr="00C730B6">
              <w:rPr>
                <w:rFonts w:ascii="Calibri"/>
                <w:spacing w:val="-2"/>
                <w:sz w:val="20"/>
                <w:szCs w:val="20"/>
              </w:rPr>
              <w:t>NCDWR?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  <w:tc>
          <w:tcPr>
            <w:tcW w:w="37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Pr="00C5179F" w:rsidRDefault="00C5179F">
            <w:pPr>
              <w:rPr>
                <w:sz w:val="20"/>
                <w:szCs w:val="20"/>
              </w:rPr>
            </w:pPr>
            <w:r w:rsidRPr="00C5179F">
              <w:rPr>
                <w:color w:val="FF0000"/>
                <w:sz w:val="20"/>
                <w:szCs w:val="20"/>
              </w:rPr>
              <w:t xml:space="preserve">DWR has monitoring in these watersheds – make use of it.  </w:t>
            </w:r>
          </w:p>
        </w:tc>
        <w:tc>
          <w:tcPr>
            <w:tcW w:w="51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042E20" w:rsidRDefault="00042E20"/>
        </w:tc>
      </w:tr>
    </w:tbl>
    <w:p w:rsidR="00E42832" w:rsidRDefault="00E42832"/>
    <w:sectPr w:rsidR="00E42832">
      <w:footerReference w:type="default" r:id="rId42"/>
      <w:pgSz w:w="15840" w:h="12240" w:orient="landscape"/>
      <w:pgMar w:top="1100" w:right="1060" w:bottom="600" w:left="680" w:header="0" w:footer="4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832" w:rsidRDefault="004C6165">
      <w:r>
        <w:separator/>
      </w:r>
    </w:p>
  </w:endnote>
  <w:endnote w:type="continuationSeparator" w:id="0">
    <w:p w:rsidR="00E42832" w:rsidRDefault="004C6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E20" w:rsidRDefault="004C616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4445" behindDoc="1" locked="0" layoutInCell="1" allowOverlap="1" wp14:anchorId="7B878245" wp14:editId="189D952B">
              <wp:simplePos x="0" y="0"/>
              <wp:positionH relativeFrom="page">
                <wp:posOffset>559435</wp:posOffset>
              </wp:positionH>
              <wp:positionV relativeFrom="page">
                <wp:posOffset>7362825</wp:posOffset>
              </wp:positionV>
              <wp:extent cx="2487295" cy="178435"/>
              <wp:effectExtent l="0" t="0" r="127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729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2E20" w:rsidRDefault="004C6165">
                          <w:pPr>
                            <w:spacing w:before="3"/>
                            <w:ind w:left="20"/>
                            <w:rPr>
                              <w:rFonts w:ascii="Tw Cen MT" w:eastAsia="Tw Cen MT" w:hAnsi="Tw Cen MT" w:cs="Tw Cen MT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w Cen MT"/>
                              <w:color w:val="775F54"/>
                              <w:spacing w:val="-1"/>
                              <w:sz w:val="19"/>
                            </w:rPr>
                            <w:t>North</w:t>
                          </w:r>
                          <w:r>
                            <w:rPr>
                              <w:rFonts w:ascii="Tw Cen MT"/>
                              <w:color w:val="775F54"/>
                              <w:spacing w:val="23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z w:val="19"/>
                            </w:rPr>
                            <w:t>Carolina</w:t>
                          </w:r>
                          <w:r>
                            <w:rPr>
                              <w:rFonts w:ascii="Tw Cen MT"/>
                              <w:color w:val="775F54"/>
                              <w:spacing w:val="1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Tw Cen MT"/>
                              <w:color w:val="775F54"/>
                              <w:spacing w:val="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pacing w:val="3"/>
                              <w:sz w:val="19"/>
                            </w:rPr>
                            <w:t>Element</w:t>
                          </w:r>
                          <w:r>
                            <w:rPr>
                              <w:rFonts w:ascii="Tw Cen MT"/>
                              <w:color w:val="775F54"/>
                              <w:spacing w:val="16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z w:val="19"/>
                            </w:rPr>
                            <w:t>Plan</w:t>
                          </w:r>
                          <w:r>
                            <w:rPr>
                              <w:rFonts w:ascii="Tw Cen MT"/>
                              <w:color w:val="775F54"/>
                              <w:spacing w:val="7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z w:val="19"/>
                            </w:rPr>
                            <w:t>Checklist,</w:t>
                          </w:r>
                          <w:r>
                            <w:rPr>
                              <w:rFonts w:ascii="Tw Cen MT"/>
                              <w:color w:val="775F54"/>
                              <w:spacing w:val="21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rFonts w:ascii="Tw Cen MT"/>
                              <w:color w:val="775F54"/>
                              <w:sz w:val="19"/>
                            </w:rPr>
                            <w:t>Page</w:t>
                          </w:r>
                          <w:r>
                            <w:rPr>
                              <w:rFonts w:ascii="Tw Cen MT"/>
                              <w:color w:val="775F54"/>
                              <w:spacing w:val="30"/>
                              <w:sz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w Cen MT"/>
                              <w:color w:val="775F54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4658">
                            <w:rPr>
                              <w:rFonts w:ascii="Tw Cen MT"/>
                              <w:noProof/>
                              <w:color w:val="775F54"/>
                              <w:sz w:val="24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8782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.05pt;margin-top:579.75pt;width:195.85pt;height:14.05pt;z-index:-20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WAC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YbQI4hlGBdz5iyi8nhlyLkmm151U+h0VLTJG&#10;iiV03qKT453So+vkYoJxkbOmsd1v+LMDwBxPIDY8NXeGhW3mj9iLt9E2Cp0wmG+d0MsyZ51vQmee&#10;+4tZdp1tNpn/08T1w6RmZUm5CTMJyw//rHEniY+SOEtLiYaVBs5QUnK/2zQSHQkIO7ffqSAXbu5z&#10;GrZekMuLlPwg9G6D2Mnn0cIJ83DmxAsvcjw/vo3nXhiHWf48pTvG6b+nhPoUx7NgNorpt7l59nud&#10;G0lapmF0NKxNcXR2IomR4JaXtrWasGa0L0ph6D+VAto9NdoK1mh0VKsedgOgGBXvRPkI0pUClAX6&#10;hHkHRi3kd4x6mB0pVt8ORFKMmvcc5G8GzWTIydhNBuEFPE2xxmg0N3ocSIdOsn0NyOMPxsUafpGK&#10;WfU+sQDqZgPzwCZxml1m4FzurdfThF39AgAA//8DAFBLAwQUAAYACAAAACEA+ufZy+AAAAAMAQAA&#10;DwAAAGRycy9kb3ducmV2LnhtbEyPPU/DMBCGd6T+B+sqsVEniKZJiFNVCCYkRBoGRid2E6vxOcRu&#10;G/4916mM996j96PYznZgZz1541BAvIqAaWydMtgJ+KrfHlJgPkhUcnCoBfxqD9tycVfIXLkLVvq8&#10;Dx0jE/S5FNCHMOac+7bXVvqVGzXS7+AmKwOdU8fVJC9kbgf+GEUJt9IgJfRy1C+9bo/7kxWw+8bq&#10;1fx8NJ/VoTJ1nUX4nhyFuF/Ou2dgQc/hBsO1PlWHkjo17oTKs0FAmsZEkh6vszUwIp42GY1prlK6&#10;SYCXBf8/ovwDAAD//wMAUEsBAi0AFAAGAAgAAAAhALaDOJL+AAAA4QEAABMAAAAAAAAAAAAAAAAA&#10;AAAAAFtDb250ZW50X1R5cGVzXS54bWxQSwECLQAUAAYACAAAACEAOP0h/9YAAACUAQAACwAAAAAA&#10;AAAAAAAAAAAvAQAAX3JlbHMvLnJlbHNQSwECLQAUAAYACAAAACEAN2FgAqsCAACpBQAADgAAAAAA&#10;AAAAAAAAAAAuAgAAZHJzL2Uyb0RvYy54bWxQSwECLQAUAAYACAAAACEA+ufZy+AAAAAMAQAADwAA&#10;AAAAAAAAAAAAAAAFBQAAZHJzL2Rvd25yZXYueG1sUEsFBgAAAAAEAAQA8wAAABIGAAAAAA==&#10;" filled="f" stroked="f">
              <v:textbox inset="0,0,0,0">
                <w:txbxContent>
                  <w:p w:rsidR="00042E20" w:rsidRDefault="004C6165">
                    <w:pPr>
                      <w:spacing w:before="3"/>
                      <w:ind w:left="20"/>
                      <w:rPr>
                        <w:rFonts w:ascii="Tw Cen MT" w:eastAsia="Tw Cen MT" w:hAnsi="Tw Cen MT" w:cs="Tw Cen MT"/>
                        <w:sz w:val="24"/>
                        <w:szCs w:val="24"/>
                      </w:rPr>
                    </w:pPr>
                    <w:r>
                      <w:rPr>
                        <w:rFonts w:ascii="Tw Cen MT"/>
                        <w:color w:val="775F54"/>
                        <w:spacing w:val="-1"/>
                        <w:sz w:val="19"/>
                      </w:rPr>
                      <w:t>North</w:t>
                    </w:r>
                    <w:r>
                      <w:rPr>
                        <w:rFonts w:ascii="Tw Cen MT"/>
                        <w:color w:val="775F54"/>
                        <w:spacing w:val="23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z w:val="19"/>
                      </w:rPr>
                      <w:t>Carolina</w:t>
                    </w:r>
                    <w:r>
                      <w:rPr>
                        <w:rFonts w:ascii="Tw Cen MT"/>
                        <w:color w:val="775F54"/>
                        <w:spacing w:val="15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z w:val="19"/>
                      </w:rPr>
                      <w:t>9</w:t>
                    </w:r>
                    <w:r>
                      <w:rPr>
                        <w:rFonts w:ascii="Tw Cen MT"/>
                        <w:color w:val="775F54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pacing w:val="3"/>
                        <w:sz w:val="19"/>
                      </w:rPr>
                      <w:t>Element</w:t>
                    </w:r>
                    <w:r>
                      <w:rPr>
                        <w:rFonts w:ascii="Tw Cen MT"/>
                        <w:color w:val="775F54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z w:val="19"/>
                      </w:rPr>
                      <w:t>Plan</w:t>
                    </w:r>
                    <w:r>
                      <w:rPr>
                        <w:rFonts w:ascii="Tw Cen MT"/>
                        <w:color w:val="775F54"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z w:val="19"/>
                      </w:rPr>
                      <w:t>Checklist,</w:t>
                    </w:r>
                    <w:r>
                      <w:rPr>
                        <w:rFonts w:ascii="Tw Cen MT"/>
                        <w:color w:val="775F54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rFonts w:ascii="Tw Cen MT"/>
                        <w:color w:val="775F54"/>
                        <w:sz w:val="19"/>
                      </w:rPr>
                      <w:t>Page</w:t>
                    </w:r>
                    <w:r>
                      <w:rPr>
                        <w:rFonts w:ascii="Tw Cen MT"/>
                        <w:color w:val="775F54"/>
                        <w:spacing w:val="30"/>
                        <w:sz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w Cen MT"/>
                        <w:color w:val="775F54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4658">
                      <w:rPr>
                        <w:rFonts w:ascii="Tw Cen MT"/>
                        <w:noProof/>
                        <w:color w:val="775F54"/>
                        <w:sz w:val="24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832" w:rsidRDefault="004C6165">
      <w:r>
        <w:separator/>
      </w:r>
    </w:p>
  </w:footnote>
  <w:footnote w:type="continuationSeparator" w:id="0">
    <w:p w:rsidR="00E42832" w:rsidRDefault="004C6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04D"/>
    <w:multiLevelType w:val="hybridMultilevel"/>
    <w:tmpl w:val="30BABE20"/>
    <w:lvl w:ilvl="0" w:tplc="75ACB034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62827840">
      <w:start w:val="1"/>
      <w:numFmt w:val="bullet"/>
      <w:lvlText w:val="•"/>
      <w:lvlJc w:val="left"/>
      <w:pPr>
        <w:ind w:left="758" w:hanging="181"/>
      </w:pPr>
      <w:rPr>
        <w:rFonts w:hint="default"/>
      </w:rPr>
    </w:lvl>
    <w:lvl w:ilvl="2" w:tplc="A010FABC">
      <w:start w:val="1"/>
      <w:numFmt w:val="bullet"/>
      <w:lvlText w:val="•"/>
      <w:lvlJc w:val="left"/>
      <w:pPr>
        <w:ind w:left="1203" w:hanging="181"/>
      </w:pPr>
      <w:rPr>
        <w:rFonts w:hint="default"/>
      </w:rPr>
    </w:lvl>
    <w:lvl w:ilvl="3" w:tplc="CB82CF14">
      <w:start w:val="1"/>
      <w:numFmt w:val="bullet"/>
      <w:lvlText w:val="•"/>
      <w:lvlJc w:val="left"/>
      <w:pPr>
        <w:ind w:left="1647" w:hanging="181"/>
      </w:pPr>
      <w:rPr>
        <w:rFonts w:hint="default"/>
      </w:rPr>
    </w:lvl>
    <w:lvl w:ilvl="4" w:tplc="E752D532">
      <w:start w:val="1"/>
      <w:numFmt w:val="bullet"/>
      <w:lvlText w:val="•"/>
      <w:lvlJc w:val="left"/>
      <w:pPr>
        <w:ind w:left="2092" w:hanging="181"/>
      </w:pPr>
      <w:rPr>
        <w:rFonts w:hint="default"/>
      </w:rPr>
    </w:lvl>
    <w:lvl w:ilvl="5" w:tplc="5C0A53D0">
      <w:start w:val="1"/>
      <w:numFmt w:val="bullet"/>
      <w:lvlText w:val="•"/>
      <w:lvlJc w:val="left"/>
      <w:pPr>
        <w:ind w:left="2536" w:hanging="181"/>
      </w:pPr>
      <w:rPr>
        <w:rFonts w:hint="default"/>
      </w:rPr>
    </w:lvl>
    <w:lvl w:ilvl="6" w:tplc="AAC61E0C">
      <w:start w:val="1"/>
      <w:numFmt w:val="bullet"/>
      <w:lvlText w:val="•"/>
      <w:lvlJc w:val="left"/>
      <w:pPr>
        <w:ind w:left="2981" w:hanging="181"/>
      </w:pPr>
      <w:rPr>
        <w:rFonts w:hint="default"/>
      </w:rPr>
    </w:lvl>
    <w:lvl w:ilvl="7" w:tplc="1C0C79D4">
      <w:start w:val="1"/>
      <w:numFmt w:val="bullet"/>
      <w:lvlText w:val="•"/>
      <w:lvlJc w:val="left"/>
      <w:pPr>
        <w:ind w:left="3425" w:hanging="181"/>
      </w:pPr>
      <w:rPr>
        <w:rFonts w:hint="default"/>
      </w:rPr>
    </w:lvl>
    <w:lvl w:ilvl="8" w:tplc="5D1219FA">
      <w:start w:val="1"/>
      <w:numFmt w:val="bullet"/>
      <w:lvlText w:val="•"/>
      <w:lvlJc w:val="left"/>
      <w:pPr>
        <w:ind w:left="3870" w:hanging="181"/>
      </w:pPr>
      <w:rPr>
        <w:rFonts w:hint="default"/>
      </w:rPr>
    </w:lvl>
  </w:abstractNum>
  <w:abstractNum w:abstractNumId="1" w15:restartNumberingAfterBreak="0">
    <w:nsid w:val="01FB1747"/>
    <w:multiLevelType w:val="hybridMultilevel"/>
    <w:tmpl w:val="8748479E"/>
    <w:lvl w:ilvl="0" w:tplc="DA384FF8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71E27F4C">
      <w:start w:val="1"/>
      <w:numFmt w:val="bullet"/>
      <w:lvlText w:val="•"/>
      <w:lvlJc w:val="left"/>
      <w:pPr>
        <w:ind w:left="578" w:hanging="181"/>
      </w:pPr>
      <w:rPr>
        <w:rFonts w:hint="default"/>
      </w:rPr>
    </w:lvl>
    <w:lvl w:ilvl="2" w:tplc="2AA20246">
      <w:start w:val="1"/>
      <w:numFmt w:val="bullet"/>
      <w:lvlText w:val="•"/>
      <w:lvlJc w:val="left"/>
      <w:pPr>
        <w:ind w:left="842" w:hanging="181"/>
      </w:pPr>
      <w:rPr>
        <w:rFonts w:hint="default"/>
      </w:rPr>
    </w:lvl>
    <w:lvl w:ilvl="3" w:tplc="74C40026">
      <w:start w:val="1"/>
      <w:numFmt w:val="bullet"/>
      <w:lvlText w:val="•"/>
      <w:lvlJc w:val="left"/>
      <w:pPr>
        <w:ind w:left="1107" w:hanging="181"/>
      </w:pPr>
      <w:rPr>
        <w:rFonts w:hint="default"/>
      </w:rPr>
    </w:lvl>
    <w:lvl w:ilvl="4" w:tplc="FAE481F2">
      <w:start w:val="1"/>
      <w:numFmt w:val="bullet"/>
      <w:lvlText w:val="•"/>
      <w:lvlJc w:val="left"/>
      <w:pPr>
        <w:ind w:left="1371" w:hanging="181"/>
      </w:pPr>
      <w:rPr>
        <w:rFonts w:hint="default"/>
      </w:rPr>
    </w:lvl>
    <w:lvl w:ilvl="5" w:tplc="93C0A2CA">
      <w:start w:val="1"/>
      <w:numFmt w:val="bullet"/>
      <w:lvlText w:val="•"/>
      <w:lvlJc w:val="left"/>
      <w:pPr>
        <w:ind w:left="1635" w:hanging="181"/>
      </w:pPr>
      <w:rPr>
        <w:rFonts w:hint="default"/>
      </w:rPr>
    </w:lvl>
    <w:lvl w:ilvl="6" w:tplc="B83449DE">
      <w:start w:val="1"/>
      <w:numFmt w:val="bullet"/>
      <w:lvlText w:val="•"/>
      <w:lvlJc w:val="left"/>
      <w:pPr>
        <w:ind w:left="1899" w:hanging="181"/>
      </w:pPr>
      <w:rPr>
        <w:rFonts w:hint="default"/>
      </w:rPr>
    </w:lvl>
    <w:lvl w:ilvl="7" w:tplc="57BAF038">
      <w:start w:val="1"/>
      <w:numFmt w:val="bullet"/>
      <w:lvlText w:val="•"/>
      <w:lvlJc w:val="left"/>
      <w:pPr>
        <w:ind w:left="2163" w:hanging="181"/>
      </w:pPr>
      <w:rPr>
        <w:rFonts w:hint="default"/>
      </w:rPr>
    </w:lvl>
    <w:lvl w:ilvl="8" w:tplc="2A58C1BC">
      <w:start w:val="1"/>
      <w:numFmt w:val="bullet"/>
      <w:lvlText w:val="•"/>
      <w:lvlJc w:val="left"/>
      <w:pPr>
        <w:ind w:left="2428" w:hanging="181"/>
      </w:pPr>
      <w:rPr>
        <w:rFonts w:hint="default"/>
      </w:rPr>
    </w:lvl>
  </w:abstractNum>
  <w:abstractNum w:abstractNumId="2" w15:restartNumberingAfterBreak="0">
    <w:nsid w:val="0E6C772B"/>
    <w:multiLevelType w:val="hybridMultilevel"/>
    <w:tmpl w:val="22685000"/>
    <w:lvl w:ilvl="0" w:tplc="81ECCB14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41FA683A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FD4E6684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2B84CBB0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C69E5534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FF28248E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CA9AEA00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8BF828B6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493CDAFC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3" w15:restartNumberingAfterBreak="0">
    <w:nsid w:val="0EF173E2"/>
    <w:multiLevelType w:val="hybridMultilevel"/>
    <w:tmpl w:val="FFE487C0"/>
    <w:lvl w:ilvl="0" w:tplc="73A62608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71F2D84A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41B64B4C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FCDE6076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29BA2070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E01E8C6E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E68ABBA8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90988164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3E246864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4" w15:restartNumberingAfterBreak="0">
    <w:nsid w:val="0F794C75"/>
    <w:multiLevelType w:val="hybridMultilevel"/>
    <w:tmpl w:val="F3F25582"/>
    <w:lvl w:ilvl="0" w:tplc="B9A440B0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2FC284A0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8C7E67F0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C7BAD65E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67F8F252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FEF46AB8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8EB2A622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D6D2BE78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B2DAD126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5" w15:restartNumberingAfterBreak="0">
    <w:nsid w:val="113719C8"/>
    <w:multiLevelType w:val="hybridMultilevel"/>
    <w:tmpl w:val="8C807290"/>
    <w:lvl w:ilvl="0" w:tplc="A0AEC464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BA7E2232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26F00EC6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135E4F4C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67823DD6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C2EECB82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C9A42616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9870ADAE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634493E2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6" w15:restartNumberingAfterBreak="0">
    <w:nsid w:val="11483330"/>
    <w:multiLevelType w:val="hybridMultilevel"/>
    <w:tmpl w:val="CD584284"/>
    <w:lvl w:ilvl="0" w:tplc="0C36EA28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8AA8EBCC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71EE30E2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AEB838D8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3E90A9F0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111C9B60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5C78FCD0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3CD4077C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6B9261F6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abstractNum w:abstractNumId="7" w15:restartNumberingAfterBreak="0">
    <w:nsid w:val="11BB78D8"/>
    <w:multiLevelType w:val="hybridMultilevel"/>
    <w:tmpl w:val="A9D4D9B6"/>
    <w:lvl w:ilvl="0" w:tplc="A048556E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F094FE1C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2F74DCDC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86864F26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BB46161A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339667CC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65EC97C2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6B7279AC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2D22F34C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abstractNum w:abstractNumId="8" w15:restartNumberingAfterBreak="0">
    <w:nsid w:val="2169717B"/>
    <w:multiLevelType w:val="hybridMultilevel"/>
    <w:tmpl w:val="A9D86534"/>
    <w:lvl w:ilvl="0" w:tplc="F2ECD358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854C1BCC">
      <w:start w:val="1"/>
      <w:numFmt w:val="bullet"/>
      <w:lvlText w:val="•"/>
      <w:lvlJc w:val="left"/>
      <w:pPr>
        <w:ind w:left="758" w:hanging="181"/>
      </w:pPr>
      <w:rPr>
        <w:rFonts w:hint="default"/>
      </w:rPr>
    </w:lvl>
    <w:lvl w:ilvl="2" w:tplc="B72CAFE6">
      <w:start w:val="1"/>
      <w:numFmt w:val="bullet"/>
      <w:lvlText w:val="•"/>
      <w:lvlJc w:val="left"/>
      <w:pPr>
        <w:ind w:left="1203" w:hanging="181"/>
      </w:pPr>
      <w:rPr>
        <w:rFonts w:hint="default"/>
      </w:rPr>
    </w:lvl>
    <w:lvl w:ilvl="3" w:tplc="A0CAE66C">
      <w:start w:val="1"/>
      <w:numFmt w:val="bullet"/>
      <w:lvlText w:val="•"/>
      <w:lvlJc w:val="left"/>
      <w:pPr>
        <w:ind w:left="1647" w:hanging="181"/>
      </w:pPr>
      <w:rPr>
        <w:rFonts w:hint="default"/>
      </w:rPr>
    </w:lvl>
    <w:lvl w:ilvl="4" w:tplc="576C4C3A">
      <w:start w:val="1"/>
      <w:numFmt w:val="bullet"/>
      <w:lvlText w:val="•"/>
      <w:lvlJc w:val="left"/>
      <w:pPr>
        <w:ind w:left="2092" w:hanging="181"/>
      </w:pPr>
      <w:rPr>
        <w:rFonts w:hint="default"/>
      </w:rPr>
    </w:lvl>
    <w:lvl w:ilvl="5" w:tplc="B7549D9C">
      <w:start w:val="1"/>
      <w:numFmt w:val="bullet"/>
      <w:lvlText w:val="•"/>
      <w:lvlJc w:val="left"/>
      <w:pPr>
        <w:ind w:left="2536" w:hanging="181"/>
      </w:pPr>
      <w:rPr>
        <w:rFonts w:hint="default"/>
      </w:rPr>
    </w:lvl>
    <w:lvl w:ilvl="6" w:tplc="1758F25C">
      <w:start w:val="1"/>
      <w:numFmt w:val="bullet"/>
      <w:lvlText w:val="•"/>
      <w:lvlJc w:val="left"/>
      <w:pPr>
        <w:ind w:left="2981" w:hanging="181"/>
      </w:pPr>
      <w:rPr>
        <w:rFonts w:hint="default"/>
      </w:rPr>
    </w:lvl>
    <w:lvl w:ilvl="7" w:tplc="5E2E9BA6">
      <w:start w:val="1"/>
      <w:numFmt w:val="bullet"/>
      <w:lvlText w:val="•"/>
      <w:lvlJc w:val="left"/>
      <w:pPr>
        <w:ind w:left="3425" w:hanging="181"/>
      </w:pPr>
      <w:rPr>
        <w:rFonts w:hint="default"/>
      </w:rPr>
    </w:lvl>
    <w:lvl w:ilvl="8" w:tplc="BC4639EC">
      <w:start w:val="1"/>
      <w:numFmt w:val="bullet"/>
      <w:lvlText w:val="•"/>
      <w:lvlJc w:val="left"/>
      <w:pPr>
        <w:ind w:left="3870" w:hanging="181"/>
      </w:pPr>
      <w:rPr>
        <w:rFonts w:hint="default"/>
      </w:rPr>
    </w:lvl>
  </w:abstractNum>
  <w:abstractNum w:abstractNumId="9" w15:restartNumberingAfterBreak="0">
    <w:nsid w:val="240930F2"/>
    <w:multiLevelType w:val="hybridMultilevel"/>
    <w:tmpl w:val="D0C4785E"/>
    <w:lvl w:ilvl="0" w:tplc="49580296">
      <w:start w:val="1"/>
      <w:numFmt w:val="decimal"/>
      <w:lvlText w:val="%1."/>
      <w:lvlJc w:val="left"/>
      <w:pPr>
        <w:ind w:left="461" w:hanging="270"/>
        <w:jc w:val="left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70B07E06">
      <w:start w:val="1"/>
      <w:numFmt w:val="bullet"/>
      <w:lvlText w:val=""/>
      <w:lvlJc w:val="left"/>
      <w:pPr>
        <w:ind w:left="1583" w:hanging="361"/>
      </w:pPr>
      <w:rPr>
        <w:rFonts w:ascii="Symbol" w:eastAsia="Symbol" w:hAnsi="Symbol" w:hint="default"/>
        <w:w w:val="102"/>
        <w:sz w:val="22"/>
        <w:szCs w:val="22"/>
      </w:rPr>
    </w:lvl>
    <w:lvl w:ilvl="2" w:tplc="3E800582">
      <w:start w:val="1"/>
      <w:numFmt w:val="bullet"/>
      <w:lvlText w:val="•"/>
      <w:lvlJc w:val="left"/>
      <w:pPr>
        <w:ind w:left="2549" w:hanging="361"/>
      </w:pPr>
      <w:rPr>
        <w:rFonts w:hint="default"/>
      </w:rPr>
    </w:lvl>
    <w:lvl w:ilvl="3" w:tplc="8AAC8F86">
      <w:start w:val="1"/>
      <w:numFmt w:val="bullet"/>
      <w:lvlText w:val="•"/>
      <w:lvlJc w:val="left"/>
      <w:pPr>
        <w:ind w:left="3515" w:hanging="361"/>
      </w:pPr>
      <w:rPr>
        <w:rFonts w:hint="default"/>
      </w:rPr>
    </w:lvl>
    <w:lvl w:ilvl="4" w:tplc="9A8C5CB2">
      <w:start w:val="1"/>
      <w:numFmt w:val="bullet"/>
      <w:lvlText w:val="•"/>
      <w:lvlJc w:val="left"/>
      <w:pPr>
        <w:ind w:left="4482" w:hanging="361"/>
      </w:pPr>
      <w:rPr>
        <w:rFonts w:hint="default"/>
      </w:rPr>
    </w:lvl>
    <w:lvl w:ilvl="5" w:tplc="860C116A">
      <w:start w:val="1"/>
      <w:numFmt w:val="bullet"/>
      <w:lvlText w:val="•"/>
      <w:lvlJc w:val="left"/>
      <w:pPr>
        <w:ind w:left="5448" w:hanging="361"/>
      </w:pPr>
      <w:rPr>
        <w:rFonts w:hint="default"/>
      </w:rPr>
    </w:lvl>
    <w:lvl w:ilvl="6" w:tplc="8BB8A2C2">
      <w:start w:val="1"/>
      <w:numFmt w:val="bullet"/>
      <w:lvlText w:val="•"/>
      <w:lvlJc w:val="left"/>
      <w:pPr>
        <w:ind w:left="6414" w:hanging="361"/>
      </w:pPr>
      <w:rPr>
        <w:rFonts w:hint="default"/>
      </w:rPr>
    </w:lvl>
    <w:lvl w:ilvl="7" w:tplc="64C8B4EC">
      <w:start w:val="1"/>
      <w:numFmt w:val="bullet"/>
      <w:lvlText w:val="•"/>
      <w:lvlJc w:val="left"/>
      <w:pPr>
        <w:ind w:left="7381" w:hanging="361"/>
      </w:pPr>
      <w:rPr>
        <w:rFonts w:hint="default"/>
      </w:rPr>
    </w:lvl>
    <w:lvl w:ilvl="8" w:tplc="6CD4664E">
      <w:start w:val="1"/>
      <w:numFmt w:val="bullet"/>
      <w:lvlText w:val="•"/>
      <w:lvlJc w:val="left"/>
      <w:pPr>
        <w:ind w:left="8347" w:hanging="361"/>
      </w:pPr>
      <w:rPr>
        <w:rFonts w:hint="default"/>
      </w:rPr>
    </w:lvl>
  </w:abstractNum>
  <w:abstractNum w:abstractNumId="10" w15:restartNumberingAfterBreak="0">
    <w:nsid w:val="25695F1B"/>
    <w:multiLevelType w:val="hybridMultilevel"/>
    <w:tmpl w:val="C2D26D82"/>
    <w:lvl w:ilvl="0" w:tplc="9B26A364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AC9EBA0E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258AA6D2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2FC03FD2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ECE82AA4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4A145E2E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A056A614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CA18B69A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D4CE6D20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11" w15:restartNumberingAfterBreak="0">
    <w:nsid w:val="29B678CA"/>
    <w:multiLevelType w:val="hybridMultilevel"/>
    <w:tmpl w:val="5DE228EE"/>
    <w:lvl w:ilvl="0" w:tplc="B4F009E4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EE640BA0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744058C0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36747E78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616831C8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2220AB72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DA3E329A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C2AAAB80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F71A2136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12" w15:restartNumberingAfterBreak="0">
    <w:nsid w:val="2A873DBC"/>
    <w:multiLevelType w:val="hybridMultilevel"/>
    <w:tmpl w:val="18388FA8"/>
    <w:lvl w:ilvl="0" w:tplc="965A7386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7F80D7A8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FF4A7AB6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0E7E6126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80A6E090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B6EC0C52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063A498C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D3F4C350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8196C52E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13" w15:restartNumberingAfterBreak="0">
    <w:nsid w:val="2B9F232C"/>
    <w:multiLevelType w:val="hybridMultilevel"/>
    <w:tmpl w:val="02E429AC"/>
    <w:lvl w:ilvl="0" w:tplc="25F69760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EC86614C">
      <w:start w:val="1"/>
      <w:numFmt w:val="bullet"/>
      <w:lvlText w:val="•"/>
      <w:lvlJc w:val="left"/>
      <w:pPr>
        <w:ind w:left="758" w:hanging="181"/>
      </w:pPr>
      <w:rPr>
        <w:rFonts w:hint="default"/>
      </w:rPr>
    </w:lvl>
    <w:lvl w:ilvl="2" w:tplc="FF7CC958">
      <w:start w:val="1"/>
      <w:numFmt w:val="bullet"/>
      <w:lvlText w:val="•"/>
      <w:lvlJc w:val="left"/>
      <w:pPr>
        <w:ind w:left="1203" w:hanging="181"/>
      </w:pPr>
      <w:rPr>
        <w:rFonts w:hint="default"/>
      </w:rPr>
    </w:lvl>
    <w:lvl w:ilvl="3" w:tplc="E52E9480">
      <w:start w:val="1"/>
      <w:numFmt w:val="bullet"/>
      <w:lvlText w:val="•"/>
      <w:lvlJc w:val="left"/>
      <w:pPr>
        <w:ind w:left="1647" w:hanging="181"/>
      </w:pPr>
      <w:rPr>
        <w:rFonts w:hint="default"/>
      </w:rPr>
    </w:lvl>
    <w:lvl w:ilvl="4" w:tplc="959AAE32">
      <w:start w:val="1"/>
      <w:numFmt w:val="bullet"/>
      <w:lvlText w:val="•"/>
      <w:lvlJc w:val="left"/>
      <w:pPr>
        <w:ind w:left="2092" w:hanging="181"/>
      </w:pPr>
      <w:rPr>
        <w:rFonts w:hint="default"/>
      </w:rPr>
    </w:lvl>
    <w:lvl w:ilvl="5" w:tplc="5E881900">
      <w:start w:val="1"/>
      <w:numFmt w:val="bullet"/>
      <w:lvlText w:val="•"/>
      <w:lvlJc w:val="left"/>
      <w:pPr>
        <w:ind w:left="2536" w:hanging="181"/>
      </w:pPr>
      <w:rPr>
        <w:rFonts w:hint="default"/>
      </w:rPr>
    </w:lvl>
    <w:lvl w:ilvl="6" w:tplc="74B4C07C">
      <w:start w:val="1"/>
      <w:numFmt w:val="bullet"/>
      <w:lvlText w:val="•"/>
      <w:lvlJc w:val="left"/>
      <w:pPr>
        <w:ind w:left="2981" w:hanging="181"/>
      </w:pPr>
      <w:rPr>
        <w:rFonts w:hint="default"/>
      </w:rPr>
    </w:lvl>
    <w:lvl w:ilvl="7" w:tplc="E9F4F190">
      <w:start w:val="1"/>
      <w:numFmt w:val="bullet"/>
      <w:lvlText w:val="•"/>
      <w:lvlJc w:val="left"/>
      <w:pPr>
        <w:ind w:left="3425" w:hanging="181"/>
      </w:pPr>
      <w:rPr>
        <w:rFonts w:hint="default"/>
      </w:rPr>
    </w:lvl>
    <w:lvl w:ilvl="8" w:tplc="C2C20F3E">
      <w:start w:val="1"/>
      <w:numFmt w:val="bullet"/>
      <w:lvlText w:val="•"/>
      <w:lvlJc w:val="left"/>
      <w:pPr>
        <w:ind w:left="3870" w:hanging="181"/>
      </w:pPr>
      <w:rPr>
        <w:rFonts w:hint="default"/>
      </w:rPr>
    </w:lvl>
  </w:abstractNum>
  <w:abstractNum w:abstractNumId="14" w15:restartNumberingAfterBreak="0">
    <w:nsid w:val="2DE31045"/>
    <w:multiLevelType w:val="hybridMultilevel"/>
    <w:tmpl w:val="B66A9CC0"/>
    <w:lvl w:ilvl="0" w:tplc="F4588524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426A6E2E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71FAFFCC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F8243A9C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FC284F36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2F52BB28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A1D28142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29506086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6ADA9376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abstractNum w:abstractNumId="15" w15:restartNumberingAfterBreak="0">
    <w:nsid w:val="323267F7"/>
    <w:multiLevelType w:val="hybridMultilevel"/>
    <w:tmpl w:val="5DECB524"/>
    <w:lvl w:ilvl="0" w:tplc="B0CAB140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54F8334A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08FA9A3A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17DE05D2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C5E44686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E520A604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6234FF2C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D3EA7A3E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023063E2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abstractNum w:abstractNumId="16" w15:restartNumberingAfterBreak="0">
    <w:nsid w:val="3AC2721F"/>
    <w:multiLevelType w:val="hybridMultilevel"/>
    <w:tmpl w:val="9A9A9CB4"/>
    <w:lvl w:ilvl="0" w:tplc="1AAA42AC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118EEA08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EBA8166E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B9C682D4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70A00F78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C2E684D6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A102741E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3F4CB5F6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2C1A24CE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17" w15:restartNumberingAfterBreak="0">
    <w:nsid w:val="3D45442E"/>
    <w:multiLevelType w:val="hybridMultilevel"/>
    <w:tmpl w:val="B746AD92"/>
    <w:lvl w:ilvl="0" w:tplc="36B40FE6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5E5A39D2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A6266D8A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D21AD042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EB4C4764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52808AB4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8580F3AA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6B26F240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133E78C8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abstractNum w:abstractNumId="18" w15:restartNumberingAfterBreak="0">
    <w:nsid w:val="41005AFC"/>
    <w:multiLevelType w:val="hybridMultilevel"/>
    <w:tmpl w:val="903CB6D2"/>
    <w:lvl w:ilvl="0" w:tplc="244CD1FC">
      <w:start w:val="1"/>
      <w:numFmt w:val="bullet"/>
      <w:lvlText w:val=""/>
      <w:lvlJc w:val="left"/>
      <w:pPr>
        <w:ind w:left="1403" w:hanging="361"/>
      </w:pPr>
      <w:rPr>
        <w:rFonts w:ascii="Symbol" w:eastAsia="Symbol" w:hAnsi="Symbol" w:hint="default"/>
        <w:w w:val="102"/>
        <w:sz w:val="22"/>
        <w:szCs w:val="22"/>
      </w:rPr>
    </w:lvl>
    <w:lvl w:ilvl="1" w:tplc="2B804816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2" w:tplc="DA12A74C">
      <w:start w:val="1"/>
      <w:numFmt w:val="bullet"/>
      <w:lvlText w:val="•"/>
      <w:lvlJc w:val="left"/>
      <w:pPr>
        <w:ind w:left="3198" w:hanging="361"/>
      </w:pPr>
      <w:rPr>
        <w:rFonts w:hint="default"/>
      </w:rPr>
    </w:lvl>
    <w:lvl w:ilvl="3" w:tplc="C054E3DC">
      <w:start w:val="1"/>
      <w:numFmt w:val="bullet"/>
      <w:lvlText w:val="•"/>
      <w:lvlJc w:val="left"/>
      <w:pPr>
        <w:ind w:left="4096" w:hanging="361"/>
      </w:pPr>
      <w:rPr>
        <w:rFonts w:hint="default"/>
      </w:rPr>
    </w:lvl>
    <w:lvl w:ilvl="4" w:tplc="164837D2">
      <w:start w:val="1"/>
      <w:numFmt w:val="bullet"/>
      <w:lvlText w:val="•"/>
      <w:lvlJc w:val="left"/>
      <w:pPr>
        <w:ind w:left="4993" w:hanging="361"/>
      </w:pPr>
      <w:rPr>
        <w:rFonts w:hint="default"/>
      </w:rPr>
    </w:lvl>
    <w:lvl w:ilvl="5" w:tplc="D4AA0106">
      <w:start w:val="1"/>
      <w:numFmt w:val="bullet"/>
      <w:lvlText w:val="•"/>
      <w:lvlJc w:val="left"/>
      <w:pPr>
        <w:ind w:left="5891" w:hanging="361"/>
      </w:pPr>
      <w:rPr>
        <w:rFonts w:hint="default"/>
      </w:rPr>
    </w:lvl>
    <w:lvl w:ilvl="6" w:tplc="B00C3D44">
      <w:start w:val="1"/>
      <w:numFmt w:val="bullet"/>
      <w:lvlText w:val="•"/>
      <w:lvlJc w:val="left"/>
      <w:pPr>
        <w:ind w:left="6789" w:hanging="361"/>
      </w:pPr>
      <w:rPr>
        <w:rFonts w:hint="default"/>
      </w:rPr>
    </w:lvl>
    <w:lvl w:ilvl="7" w:tplc="BC22FABE">
      <w:start w:val="1"/>
      <w:numFmt w:val="bullet"/>
      <w:lvlText w:val="•"/>
      <w:lvlJc w:val="left"/>
      <w:pPr>
        <w:ind w:left="7686" w:hanging="361"/>
      </w:pPr>
      <w:rPr>
        <w:rFonts w:hint="default"/>
      </w:rPr>
    </w:lvl>
    <w:lvl w:ilvl="8" w:tplc="FFA60612">
      <w:start w:val="1"/>
      <w:numFmt w:val="bullet"/>
      <w:lvlText w:val="•"/>
      <w:lvlJc w:val="left"/>
      <w:pPr>
        <w:ind w:left="8584" w:hanging="361"/>
      </w:pPr>
      <w:rPr>
        <w:rFonts w:hint="default"/>
      </w:rPr>
    </w:lvl>
  </w:abstractNum>
  <w:abstractNum w:abstractNumId="19" w15:restartNumberingAfterBreak="0">
    <w:nsid w:val="445828BB"/>
    <w:multiLevelType w:val="hybridMultilevel"/>
    <w:tmpl w:val="8F74C8BE"/>
    <w:lvl w:ilvl="0" w:tplc="A5763AE2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6C3804F6">
      <w:start w:val="1"/>
      <w:numFmt w:val="bullet"/>
      <w:lvlText w:val="•"/>
      <w:lvlJc w:val="left"/>
      <w:pPr>
        <w:ind w:left="578" w:hanging="181"/>
      </w:pPr>
      <w:rPr>
        <w:rFonts w:hint="default"/>
      </w:rPr>
    </w:lvl>
    <w:lvl w:ilvl="2" w:tplc="8CF29C18">
      <w:start w:val="1"/>
      <w:numFmt w:val="bullet"/>
      <w:lvlText w:val="•"/>
      <w:lvlJc w:val="left"/>
      <w:pPr>
        <w:ind w:left="842" w:hanging="181"/>
      </w:pPr>
      <w:rPr>
        <w:rFonts w:hint="default"/>
      </w:rPr>
    </w:lvl>
    <w:lvl w:ilvl="3" w:tplc="B37C1EDE">
      <w:start w:val="1"/>
      <w:numFmt w:val="bullet"/>
      <w:lvlText w:val="•"/>
      <w:lvlJc w:val="left"/>
      <w:pPr>
        <w:ind w:left="1107" w:hanging="181"/>
      </w:pPr>
      <w:rPr>
        <w:rFonts w:hint="default"/>
      </w:rPr>
    </w:lvl>
    <w:lvl w:ilvl="4" w:tplc="73642334">
      <w:start w:val="1"/>
      <w:numFmt w:val="bullet"/>
      <w:lvlText w:val="•"/>
      <w:lvlJc w:val="left"/>
      <w:pPr>
        <w:ind w:left="1371" w:hanging="181"/>
      </w:pPr>
      <w:rPr>
        <w:rFonts w:hint="default"/>
      </w:rPr>
    </w:lvl>
    <w:lvl w:ilvl="5" w:tplc="C732856C">
      <w:start w:val="1"/>
      <w:numFmt w:val="bullet"/>
      <w:lvlText w:val="•"/>
      <w:lvlJc w:val="left"/>
      <w:pPr>
        <w:ind w:left="1635" w:hanging="181"/>
      </w:pPr>
      <w:rPr>
        <w:rFonts w:hint="default"/>
      </w:rPr>
    </w:lvl>
    <w:lvl w:ilvl="6" w:tplc="1AAEF02A">
      <w:start w:val="1"/>
      <w:numFmt w:val="bullet"/>
      <w:lvlText w:val="•"/>
      <w:lvlJc w:val="left"/>
      <w:pPr>
        <w:ind w:left="1899" w:hanging="181"/>
      </w:pPr>
      <w:rPr>
        <w:rFonts w:hint="default"/>
      </w:rPr>
    </w:lvl>
    <w:lvl w:ilvl="7" w:tplc="FD4E3C74">
      <w:start w:val="1"/>
      <w:numFmt w:val="bullet"/>
      <w:lvlText w:val="•"/>
      <w:lvlJc w:val="left"/>
      <w:pPr>
        <w:ind w:left="2163" w:hanging="181"/>
      </w:pPr>
      <w:rPr>
        <w:rFonts w:hint="default"/>
      </w:rPr>
    </w:lvl>
    <w:lvl w:ilvl="8" w:tplc="9E909144">
      <w:start w:val="1"/>
      <w:numFmt w:val="bullet"/>
      <w:lvlText w:val="•"/>
      <w:lvlJc w:val="left"/>
      <w:pPr>
        <w:ind w:left="2428" w:hanging="181"/>
      </w:pPr>
      <w:rPr>
        <w:rFonts w:hint="default"/>
      </w:rPr>
    </w:lvl>
  </w:abstractNum>
  <w:abstractNum w:abstractNumId="20" w15:restartNumberingAfterBreak="0">
    <w:nsid w:val="4A1C5A77"/>
    <w:multiLevelType w:val="hybridMultilevel"/>
    <w:tmpl w:val="8E46B7BA"/>
    <w:lvl w:ilvl="0" w:tplc="F008FD04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2ACE7004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E69C9F7C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BDF4AF5C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D1262564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EE22191E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DC7C3A62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54328F8E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9E00CFB6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21" w15:restartNumberingAfterBreak="0">
    <w:nsid w:val="4E572CC8"/>
    <w:multiLevelType w:val="hybridMultilevel"/>
    <w:tmpl w:val="67964CE0"/>
    <w:lvl w:ilvl="0" w:tplc="8A8E1514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266A3D6A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5D6214AA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12FEFC4C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882A4784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15EE8FFA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F5D0AD06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2CB6B8DE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B078962C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22" w15:restartNumberingAfterBreak="0">
    <w:nsid w:val="52F557BB"/>
    <w:multiLevelType w:val="hybridMultilevel"/>
    <w:tmpl w:val="C2F83BA4"/>
    <w:lvl w:ilvl="0" w:tplc="54BC2140">
      <w:start w:val="1"/>
      <w:numFmt w:val="bullet"/>
      <w:lvlText w:val=""/>
      <w:lvlJc w:val="left"/>
      <w:pPr>
        <w:ind w:left="810" w:hanging="270"/>
      </w:pPr>
      <w:rPr>
        <w:rFonts w:ascii="Symbol" w:eastAsia="Symbol" w:hAnsi="Symbol" w:hint="default"/>
        <w:w w:val="102"/>
        <w:sz w:val="22"/>
        <w:szCs w:val="22"/>
      </w:rPr>
    </w:lvl>
    <w:lvl w:ilvl="1" w:tplc="EFEA9E10">
      <w:start w:val="1"/>
      <w:numFmt w:val="bullet"/>
      <w:lvlText w:val="•"/>
      <w:lvlJc w:val="left"/>
      <w:pPr>
        <w:ind w:left="1107" w:hanging="270"/>
      </w:pPr>
      <w:rPr>
        <w:rFonts w:hint="default"/>
      </w:rPr>
    </w:lvl>
    <w:lvl w:ilvl="2" w:tplc="5328766E">
      <w:start w:val="1"/>
      <w:numFmt w:val="bullet"/>
      <w:lvlText w:val="•"/>
      <w:lvlJc w:val="left"/>
      <w:pPr>
        <w:ind w:left="1404" w:hanging="270"/>
      </w:pPr>
      <w:rPr>
        <w:rFonts w:hint="default"/>
      </w:rPr>
    </w:lvl>
    <w:lvl w:ilvl="3" w:tplc="E71A95AE">
      <w:start w:val="1"/>
      <w:numFmt w:val="bullet"/>
      <w:lvlText w:val="•"/>
      <w:lvlJc w:val="left"/>
      <w:pPr>
        <w:ind w:left="1701" w:hanging="270"/>
      </w:pPr>
      <w:rPr>
        <w:rFonts w:hint="default"/>
      </w:rPr>
    </w:lvl>
    <w:lvl w:ilvl="4" w:tplc="E3745FFC">
      <w:start w:val="1"/>
      <w:numFmt w:val="bullet"/>
      <w:lvlText w:val="•"/>
      <w:lvlJc w:val="left"/>
      <w:pPr>
        <w:ind w:left="1998" w:hanging="270"/>
      </w:pPr>
      <w:rPr>
        <w:rFonts w:hint="default"/>
      </w:rPr>
    </w:lvl>
    <w:lvl w:ilvl="5" w:tplc="B7302FF8">
      <w:start w:val="1"/>
      <w:numFmt w:val="bullet"/>
      <w:lvlText w:val="•"/>
      <w:lvlJc w:val="left"/>
      <w:pPr>
        <w:ind w:left="2296" w:hanging="270"/>
      </w:pPr>
      <w:rPr>
        <w:rFonts w:hint="default"/>
      </w:rPr>
    </w:lvl>
    <w:lvl w:ilvl="6" w:tplc="BEFEA7E8">
      <w:start w:val="1"/>
      <w:numFmt w:val="bullet"/>
      <w:lvlText w:val="•"/>
      <w:lvlJc w:val="left"/>
      <w:pPr>
        <w:ind w:left="2593" w:hanging="270"/>
      </w:pPr>
      <w:rPr>
        <w:rFonts w:hint="default"/>
      </w:rPr>
    </w:lvl>
    <w:lvl w:ilvl="7" w:tplc="DADEFB44">
      <w:start w:val="1"/>
      <w:numFmt w:val="bullet"/>
      <w:lvlText w:val="•"/>
      <w:lvlJc w:val="left"/>
      <w:pPr>
        <w:ind w:left="2890" w:hanging="270"/>
      </w:pPr>
      <w:rPr>
        <w:rFonts w:hint="default"/>
      </w:rPr>
    </w:lvl>
    <w:lvl w:ilvl="8" w:tplc="F086E990">
      <w:start w:val="1"/>
      <w:numFmt w:val="bullet"/>
      <w:lvlText w:val="•"/>
      <w:lvlJc w:val="left"/>
      <w:pPr>
        <w:ind w:left="3187" w:hanging="270"/>
      </w:pPr>
      <w:rPr>
        <w:rFonts w:hint="default"/>
      </w:rPr>
    </w:lvl>
  </w:abstractNum>
  <w:abstractNum w:abstractNumId="23" w15:restartNumberingAfterBreak="0">
    <w:nsid w:val="5B5E5FD7"/>
    <w:multiLevelType w:val="hybridMultilevel"/>
    <w:tmpl w:val="0B3A3600"/>
    <w:lvl w:ilvl="0" w:tplc="1CFA0920">
      <w:start w:val="1"/>
      <w:numFmt w:val="bullet"/>
      <w:lvlText w:val=""/>
      <w:lvlJc w:val="left"/>
      <w:pPr>
        <w:ind w:left="359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68CCE314">
      <w:start w:val="1"/>
      <w:numFmt w:val="bullet"/>
      <w:lvlText w:val="•"/>
      <w:lvlJc w:val="left"/>
      <w:pPr>
        <w:ind w:left="511" w:hanging="181"/>
      </w:pPr>
      <w:rPr>
        <w:rFonts w:hint="default"/>
      </w:rPr>
    </w:lvl>
    <w:lvl w:ilvl="2" w:tplc="1A4E9C20">
      <w:start w:val="1"/>
      <w:numFmt w:val="bullet"/>
      <w:lvlText w:val="•"/>
      <w:lvlJc w:val="left"/>
      <w:pPr>
        <w:ind w:left="662" w:hanging="181"/>
      </w:pPr>
      <w:rPr>
        <w:rFonts w:hint="default"/>
      </w:rPr>
    </w:lvl>
    <w:lvl w:ilvl="3" w:tplc="17EE4AEE">
      <w:start w:val="1"/>
      <w:numFmt w:val="bullet"/>
      <w:lvlText w:val="•"/>
      <w:lvlJc w:val="left"/>
      <w:pPr>
        <w:ind w:left="814" w:hanging="181"/>
      </w:pPr>
      <w:rPr>
        <w:rFonts w:hint="default"/>
      </w:rPr>
    </w:lvl>
    <w:lvl w:ilvl="4" w:tplc="F92A4AE0">
      <w:start w:val="1"/>
      <w:numFmt w:val="bullet"/>
      <w:lvlText w:val="•"/>
      <w:lvlJc w:val="left"/>
      <w:pPr>
        <w:ind w:left="966" w:hanging="181"/>
      </w:pPr>
      <w:rPr>
        <w:rFonts w:hint="default"/>
      </w:rPr>
    </w:lvl>
    <w:lvl w:ilvl="5" w:tplc="FE441750">
      <w:start w:val="1"/>
      <w:numFmt w:val="bullet"/>
      <w:lvlText w:val="•"/>
      <w:lvlJc w:val="left"/>
      <w:pPr>
        <w:ind w:left="1117" w:hanging="181"/>
      </w:pPr>
      <w:rPr>
        <w:rFonts w:hint="default"/>
      </w:rPr>
    </w:lvl>
    <w:lvl w:ilvl="6" w:tplc="DA16038E">
      <w:start w:val="1"/>
      <w:numFmt w:val="bullet"/>
      <w:lvlText w:val="•"/>
      <w:lvlJc w:val="left"/>
      <w:pPr>
        <w:ind w:left="1269" w:hanging="181"/>
      </w:pPr>
      <w:rPr>
        <w:rFonts w:hint="default"/>
      </w:rPr>
    </w:lvl>
    <w:lvl w:ilvl="7" w:tplc="AFC0F118">
      <w:start w:val="1"/>
      <w:numFmt w:val="bullet"/>
      <w:lvlText w:val="•"/>
      <w:lvlJc w:val="left"/>
      <w:pPr>
        <w:ind w:left="1420" w:hanging="181"/>
      </w:pPr>
      <w:rPr>
        <w:rFonts w:hint="default"/>
      </w:rPr>
    </w:lvl>
    <w:lvl w:ilvl="8" w:tplc="ACC0F3D2">
      <w:start w:val="1"/>
      <w:numFmt w:val="bullet"/>
      <w:lvlText w:val="•"/>
      <w:lvlJc w:val="left"/>
      <w:pPr>
        <w:ind w:left="1572" w:hanging="181"/>
      </w:pPr>
      <w:rPr>
        <w:rFonts w:hint="default"/>
      </w:rPr>
    </w:lvl>
  </w:abstractNum>
  <w:abstractNum w:abstractNumId="24" w15:restartNumberingAfterBreak="0">
    <w:nsid w:val="5E0F32DC"/>
    <w:multiLevelType w:val="hybridMultilevel"/>
    <w:tmpl w:val="D43C9BA2"/>
    <w:lvl w:ilvl="0" w:tplc="1240A22A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ABD4872A">
      <w:start w:val="1"/>
      <w:numFmt w:val="bullet"/>
      <w:lvlText w:val="•"/>
      <w:lvlJc w:val="left"/>
      <w:pPr>
        <w:ind w:left="609" w:hanging="180"/>
      </w:pPr>
      <w:rPr>
        <w:rFonts w:hint="default"/>
      </w:rPr>
    </w:lvl>
    <w:lvl w:ilvl="2" w:tplc="C86C7286">
      <w:start w:val="1"/>
      <w:numFmt w:val="bullet"/>
      <w:lvlText w:val="•"/>
      <w:lvlJc w:val="left"/>
      <w:pPr>
        <w:ind w:left="860" w:hanging="180"/>
      </w:pPr>
      <w:rPr>
        <w:rFonts w:hint="default"/>
      </w:rPr>
    </w:lvl>
    <w:lvl w:ilvl="3" w:tplc="023CF020">
      <w:start w:val="1"/>
      <w:numFmt w:val="bullet"/>
      <w:lvlText w:val="•"/>
      <w:lvlJc w:val="left"/>
      <w:pPr>
        <w:ind w:left="1111" w:hanging="180"/>
      </w:pPr>
      <w:rPr>
        <w:rFonts w:hint="default"/>
      </w:rPr>
    </w:lvl>
    <w:lvl w:ilvl="4" w:tplc="C50617F6">
      <w:start w:val="1"/>
      <w:numFmt w:val="bullet"/>
      <w:lvlText w:val="•"/>
      <w:lvlJc w:val="left"/>
      <w:pPr>
        <w:ind w:left="1362" w:hanging="180"/>
      </w:pPr>
      <w:rPr>
        <w:rFonts w:hint="default"/>
      </w:rPr>
    </w:lvl>
    <w:lvl w:ilvl="5" w:tplc="B8AE6C4A">
      <w:start w:val="1"/>
      <w:numFmt w:val="bullet"/>
      <w:lvlText w:val="•"/>
      <w:lvlJc w:val="left"/>
      <w:pPr>
        <w:ind w:left="1612" w:hanging="180"/>
      </w:pPr>
      <w:rPr>
        <w:rFonts w:hint="default"/>
      </w:rPr>
    </w:lvl>
    <w:lvl w:ilvl="6" w:tplc="C804C978">
      <w:start w:val="1"/>
      <w:numFmt w:val="bullet"/>
      <w:lvlText w:val="•"/>
      <w:lvlJc w:val="left"/>
      <w:pPr>
        <w:ind w:left="1863" w:hanging="180"/>
      </w:pPr>
      <w:rPr>
        <w:rFonts w:hint="default"/>
      </w:rPr>
    </w:lvl>
    <w:lvl w:ilvl="7" w:tplc="9B907BD4">
      <w:start w:val="1"/>
      <w:numFmt w:val="bullet"/>
      <w:lvlText w:val="•"/>
      <w:lvlJc w:val="left"/>
      <w:pPr>
        <w:ind w:left="2114" w:hanging="180"/>
      </w:pPr>
      <w:rPr>
        <w:rFonts w:hint="default"/>
      </w:rPr>
    </w:lvl>
    <w:lvl w:ilvl="8" w:tplc="DFB022B8">
      <w:start w:val="1"/>
      <w:numFmt w:val="bullet"/>
      <w:lvlText w:val="•"/>
      <w:lvlJc w:val="left"/>
      <w:pPr>
        <w:ind w:left="2365" w:hanging="180"/>
      </w:pPr>
      <w:rPr>
        <w:rFonts w:hint="default"/>
      </w:rPr>
    </w:lvl>
  </w:abstractNum>
  <w:abstractNum w:abstractNumId="25" w15:restartNumberingAfterBreak="0">
    <w:nsid w:val="626A3752"/>
    <w:multiLevelType w:val="hybridMultilevel"/>
    <w:tmpl w:val="162A9A2A"/>
    <w:lvl w:ilvl="0" w:tplc="A2AAE2BE">
      <w:start w:val="1"/>
      <w:numFmt w:val="bullet"/>
      <w:lvlText w:val=""/>
      <w:lvlJc w:val="left"/>
      <w:pPr>
        <w:ind w:left="810" w:hanging="270"/>
      </w:pPr>
      <w:rPr>
        <w:rFonts w:ascii="Symbol" w:eastAsia="Symbol" w:hAnsi="Symbol" w:hint="default"/>
        <w:w w:val="102"/>
        <w:sz w:val="22"/>
        <w:szCs w:val="22"/>
      </w:rPr>
    </w:lvl>
    <w:lvl w:ilvl="1" w:tplc="5606AA68">
      <w:start w:val="1"/>
      <w:numFmt w:val="bullet"/>
      <w:lvlText w:val="•"/>
      <w:lvlJc w:val="left"/>
      <w:pPr>
        <w:ind w:left="1107" w:hanging="270"/>
      </w:pPr>
      <w:rPr>
        <w:rFonts w:hint="default"/>
      </w:rPr>
    </w:lvl>
    <w:lvl w:ilvl="2" w:tplc="F6328222">
      <w:start w:val="1"/>
      <w:numFmt w:val="bullet"/>
      <w:lvlText w:val="•"/>
      <w:lvlJc w:val="left"/>
      <w:pPr>
        <w:ind w:left="1404" w:hanging="270"/>
      </w:pPr>
      <w:rPr>
        <w:rFonts w:hint="default"/>
      </w:rPr>
    </w:lvl>
    <w:lvl w:ilvl="3" w:tplc="E6F28B3C">
      <w:start w:val="1"/>
      <w:numFmt w:val="bullet"/>
      <w:lvlText w:val="•"/>
      <w:lvlJc w:val="left"/>
      <w:pPr>
        <w:ind w:left="1701" w:hanging="270"/>
      </w:pPr>
      <w:rPr>
        <w:rFonts w:hint="default"/>
      </w:rPr>
    </w:lvl>
    <w:lvl w:ilvl="4" w:tplc="FF6C9DDA">
      <w:start w:val="1"/>
      <w:numFmt w:val="bullet"/>
      <w:lvlText w:val="•"/>
      <w:lvlJc w:val="left"/>
      <w:pPr>
        <w:ind w:left="1998" w:hanging="270"/>
      </w:pPr>
      <w:rPr>
        <w:rFonts w:hint="default"/>
      </w:rPr>
    </w:lvl>
    <w:lvl w:ilvl="5" w:tplc="409E7F60">
      <w:start w:val="1"/>
      <w:numFmt w:val="bullet"/>
      <w:lvlText w:val="•"/>
      <w:lvlJc w:val="left"/>
      <w:pPr>
        <w:ind w:left="2296" w:hanging="270"/>
      </w:pPr>
      <w:rPr>
        <w:rFonts w:hint="default"/>
      </w:rPr>
    </w:lvl>
    <w:lvl w:ilvl="6" w:tplc="F7541D0A">
      <w:start w:val="1"/>
      <w:numFmt w:val="bullet"/>
      <w:lvlText w:val="•"/>
      <w:lvlJc w:val="left"/>
      <w:pPr>
        <w:ind w:left="2593" w:hanging="270"/>
      </w:pPr>
      <w:rPr>
        <w:rFonts w:hint="default"/>
      </w:rPr>
    </w:lvl>
    <w:lvl w:ilvl="7" w:tplc="5ABE9876">
      <w:start w:val="1"/>
      <w:numFmt w:val="bullet"/>
      <w:lvlText w:val="•"/>
      <w:lvlJc w:val="left"/>
      <w:pPr>
        <w:ind w:left="2890" w:hanging="270"/>
      </w:pPr>
      <w:rPr>
        <w:rFonts w:hint="default"/>
      </w:rPr>
    </w:lvl>
    <w:lvl w:ilvl="8" w:tplc="63EA7148">
      <w:start w:val="1"/>
      <w:numFmt w:val="bullet"/>
      <w:lvlText w:val="•"/>
      <w:lvlJc w:val="left"/>
      <w:pPr>
        <w:ind w:left="3187" w:hanging="270"/>
      </w:pPr>
      <w:rPr>
        <w:rFonts w:hint="default"/>
      </w:rPr>
    </w:lvl>
  </w:abstractNum>
  <w:abstractNum w:abstractNumId="26" w15:restartNumberingAfterBreak="0">
    <w:nsid w:val="6D1E6F1A"/>
    <w:multiLevelType w:val="hybridMultilevel"/>
    <w:tmpl w:val="2CECA2E4"/>
    <w:lvl w:ilvl="0" w:tplc="96BC3468">
      <w:start w:val="1"/>
      <w:numFmt w:val="bullet"/>
      <w:lvlText w:val=""/>
      <w:lvlJc w:val="left"/>
      <w:pPr>
        <w:ind w:left="810" w:hanging="270"/>
      </w:pPr>
      <w:rPr>
        <w:rFonts w:ascii="Symbol" w:eastAsia="Symbol" w:hAnsi="Symbol" w:hint="default"/>
        <w:w w:val="102"/>
        <w:sz w:val="22"/>
        <w:szCs w:val="22"/>
      </w:rPr>
    </w:lvl>
    <w:lvl w:ilvl="1" w:tplc="D0A4B970">
      <w:start w:val="1"/>
      <w:numFmt w:val="bullet"/>
      <w:lvlText w:val="•"/>
      <w:lvlJc w:val="left"/>
      <w:pPr>
        <w:ind w:left="1107" w:hanging="270"/>
      </w:pPr>
      <w:rPr>
        <w:rFonts w:hint="default"/>
      </w:rPr>
    </w:lvl>
    <w:lvl w:ilvl="2" w:tplc="7F601344">
      <w:start w:val="1"/>
      <w:numFmt w:val="bullet"/>
      <w:lvlText w:val="•"/>
      <w:lvlJc w:val="left"/>
      <w:pPr>
        <w:ind w:left="1404" w:hanging="270"/>
      </w:pPr>
      <w:rPr>
        <w:rFonts w:hint="default"/>
      </w:rPr>
    </w:lvl>
    <w:lvl w:ilvl="3" w:tplc="9C04B984">
      <w:start w:val="1"/>
      <w:numFmt w:val="bullet"/>
      <w:lvlText w:val="•"/>
      <w:lvlJc w:val="left"/>
      <w:pPr>
        <w:ind w:left="1701" w:hanging="270"/>
      </w:pPr>
      <w:rPr>
        <w:rFonts w:hint="default"/>
      </w:rPr>
    </w:lvl>
    <w:lvl w:ilvl="4" w:tplc="9ED28CCE">
      <w:start w:val="1"/>
      <w:numFmt w:val="bullet"/>
      <w:lvlText w:val="•"/>
      <w:lvlJc w:val="left"/>
      <w:pPr>
        <w:ind w:left="1998" w:hanging="270"/>
      </w:pPr>
      <w:rPr>
        <w:rFonts w:hint="default"/>
      </w:rPr>
    </w:lvl>
    <w:lvl w:ilvl="5" w:tplc="5C50C044">
      <w:start w:val="1"/>
      <w:numFmt w:val="bullet"/>
      <w:lvlText w:val="•"/>
      <w:lvlJc w:val="left"/>
      <w:pPr>
        <w:ind w:left="2296" w:hanging="270"/>
      </w:pPr>
      <w:rPr>
        <w:rFonts w:hint="default"/>
      </w:rPr>
    </w:lvl>
    <w:lvl w:ilvl="6" w:tplc="933E2B3C">
      <w:start w:val="1"/>
      <w:numFmt w:val="bullet"/>
      <w:lvlText w:val="•"/>
      <w:lvlJc w:val="left"/>
      <w:pPr>
        <w:ind w:left="2593" w:hanging="270"/>
      </w:pPr>
      <w:rPr>
        <w:rFonts w:hint="default"/>
      </w:rPr>
    </w:lvl>
    <w:lvl w:ilvl="7" w:tplc="04EACC4E">
      <w:start w:val="1"/>
      <w:numFmt w:val="bullet"/>
      <w:lvlText w:val="•"/>
      <w:lvlJc w:val="left"/>
      <w:pPr>
        <w:ind w:left="2890" w:hanging="270"/>
      </w:pPr>
      <w:rPr>
        <w:rFonts w:hint="default"/>
      </w:rPr>
    </w:lvl>
    <w:lvl w:ilvl="8" w:tplc="77BAB510">
      <w:start w:val="1"/>
      <w:numFmt w:val="bullet"/>
      <w:lvlText w:val="•"/>
      <w:lvlJc w:val="left"/>
      <w:pPr>
        <w:ind w:left="3187" w:hanging="270"/>
      </w:pPr>
      <w:rPr>
        <w:rFonts w:hint="default"/>
      </w:rPr>
    </w:lvl>
  </w:abstractNum>
  <w:abstractNum w:abstractNumId="27" w15:restartNumberingAfterBreak="0">
    <w:nsid w:val="757B49EA"/>
    <w:multiLevelType w:val="hybridMultilevel"/>
    <w:tmpl w:val="A49ED6E6"/>
    <w:lvl w:ilvl="0" w:tplc="CEF89FAC">
      <w:start w:val="1"/>
      <w:numFmt w:val="bullet"/>
      <w:lvlText w:val=""/>
      <w:lvlJc w:val="left"/>
      <w:pPr>
        <w:ind w:left="314" w:hanging="181"/>
      </w:pPr>
      <w:rPr>
        <w:rFonts w:ascii="Symbol" w:eastAsia="Symbol" w:hAnsi="Symbol" w:hint="default"/>
        <w:w w:val="102"/>
        <w:sz w:val="19"/>
        <w:szCs w:val="19"/>
      </w:rPr>
    </w:lvl>
    <w:lvl w:ilvl="1" w:tplc="F084A8BE">
      <w:start w:val="1"/>
      <w:numFmt w:val="bullet"/>
      <w:lvlText w:val="•"/>
      <w:lvlJc w:val="left"/>
      <w:pPr>
        <w:ind w:left="578" w:hanging="181"/>
      </w:pPr>
      <w:rPr>
        <w:rFonts w:hint="default"/>
      </w:rPr>
    </w:lvl>
    <w:lvl w:ilvl="2" w:tplc="1C543674">
      <w:start w:val="1"/>
      <w:numFmt w:val="bullet"/>
      <w:lvlText w:val="•"/>
      <w:lvlJc w:val="left"/>
      <w:pPr>
        <w:ind w:left="842" w:hanging="181"/>
      </w:pPr>
      <w:rPr>
        <w:rFonts w:hint="default"/>
      </w:rPr>
    </w:lvl>
    <w:lvl w:ilvl="3" w:tplc="6A4A0D70">
      <w:start w:val="1"/>
      <w:numFmt w:val="bullet"/>
      <w:lvlText w:val="•"/>
      <w:lvlJc w:val="left"/>
      <w:pPr>
        <w:ind w:left="1107" w:hanging="181"/>
      </w:pPr>
      <w:rPr>
        <w:rFonts w:hint="default"/>
      </w:rPr>
    </w:lvl>
    <w:lvl w:ilvl="4" w:tplc="D4B604FC">
      <w:start w:val="1"/>
      <w:numFmt w:val="bullet"/>
      <w:lvlText w:val="•"/>
      <w:lvlJc w:val="left"/>
      <w:pPr>
        <w:ind w:left="1371" w:hanging="181"/>
      </w:pPr>
      <w:rPr>
        <w:rFonts w:hint="default"/>
      </w:rPr>
    </w:lvl>
    <w:lvl w:ilvl="5" w:tplc="935A7F76">
      <w:start w:val="1"/>
      <w:numFmt w:val="bullet"/>
      <w:lvlText w:val="•"/>
      <w:lvlJc w:val="left"/>
      <w:pPr>
        <w:ind w:left="1635" w:hanging="181"/>
      </w:pPr>
      <w:rPr>
        <w:rFonts w:hint="default"/>
      </w:rPr>
    </w:lvl>
    <w:lvl w:ilvl="6" w:tplc="4EBCE718">
      <w:start w:val="1"/>
      <w:numFmt w:val="bullet"/>
      <w:lvlText w:val="•"/>
      <w:lvlJc w:val="left"/>
      <w:pPr>
        <w:ind w:left="1899" w:hanging="181"/>
      </w:pPr>
      <w:rPr>
        <w:rFonts w:hint="default"/>
      </w:rPr>
    </w:lvl>
    <w:lvl w:ilvl="7" w:tplc="0FE292EC">
      <w:start w:val="1"/>
      <w:numFmt w:val="bullet"/>
      <w:lvlText w:val="•"/>
      <w:lvlJc w:val="left"/>
      <w:pPr>
        <w:ind w:left="2163" w:hanging="181"/>
      </w:pPr>
      <w:rPr>
        <w:rFonts w:hint="default"/>
      </w:rPr>
    </w:lvl>
    <w:lvl w:ilvl="8" w:tplc="F6CEC8BC">
      <w:start w:val="1"/>
      <w:numFmt w:val="bullet"/>
      <w:lvlText w:val="•"/>
      <w:lvlJc w:val="left"/>
      <w:pPr>
        <w:ind w:left="2428" w:hanging="181"/>
      </w:pPr>
      <w:rPr>
        <w:rFonts w:hint="default"/>
      </w:rPr>
    </w:lvl>
  </w:abstractNum>
  <w:abstractNum w:abstractNumId="28" w15:restartNumberingAfterBreak="0">
    <w:nsid w:val="7905743C"/>
    <w:multiLevelType w:val="hybridMultilevel"/>
    <w:tmpl w:val="C6A2CA20"/>
    <w:lvl w:ilvl="0" w:tplc="CCD80A92">
      <w:start w:val="1"/>
      <w:numFmt w:val="bullet"/>
      <w:lvlText w:val=""/>
      <w:lvlJc w:val="left"/>
      <w:pPr>
        <w:ind w:left="359" w:hanging="180"/>
      </w:pPr>
      <w:rPr>
        <w:rFonts w:ascii="Symbol" w:eastAsia="Symbol" w:hAnsi="Symbol" w:hint="default"/>
        <w:w w:val="102"/>
        <w:sz w:val="19"/>
        <w:szCs w:val="19"/>
      </w:rPr>
    </w:lvl>
    <w:lvl w:ilvl="1" w:tplc="01BCD3A0">
      <w:start w:val="1"/>
      <w:numFmt w:val="bullet"/>
      <w:lvlText w:val="•"/>
      <w:lvlJc w:val="left"/>
      <w:pPr>
        <w:ind w:left="672" w:hanging="180"/>
      </w:pPr>
      <w:rPr>
        <w:rFonts w:hint="default"/>
      </w:rPr>
    </w:lvl>
    <w:lvl w:ilvl="2" w:tplc="50C4E0E6">
      <w:start w:val="1"/>
      <w:numFmt w:val="bullet"/>
      <w:lvlText w:val="•"/>
      <w:lvlJc w:val="left"/>
      <w:pPr>
        <w:ind w:left="986" w:hanging="180"/>
      </w:pPr>
      <w:rPr>
        <w:rFonts w:hint="default"/>
      </w:rPr>
    </w:lvl>
    <w:lvl w:ilvl="3" w:tplc="649062BA">
      <w:start w:val="1"/>
      <w:numFmt w:val="bullet"/>
      <w:lvlText w:val="•"/>
      <w:lvlJc w:val="left"/>
      <w:pPr>
        <w:ind w:left="1300" w:hanging="180"/>
      </w:pPr>
      <w:rPr>
        <w:rFonts w:hint="default"/>
      </w:rPr>
    </w:lvl>
    <w:lvl w:ilvl="4" w:tplc="179405A0">
      <w:start w:val="1"/>
      <w:numFmt w:val="bullet"/>
      <w:lvlText w:val="•"/>
      <w:lvlJc w:val="left"/>
      <w:pPr>
        <w:ind w:left="1614" w:hanging="180"/>
      </w:pPr>
      <w:rPr>
        <w:rFonts w:hint="default"/>
      </w:rPr>
    </w:lvl>
    <w:lvl w:ilvl="5" w:tplc="33BC1A44">
      <w:start w:val="1"/>
      <w:numFmt w:val="bullet"/>
      <w:lvlText w:val="•"/>
      <w:lvlJc w:val="left"/>
      <w:pPr>
        <w:ind w:left="1927" w:hanging="180"/>
      </w:pPr>
      <w:rPr>
        <w:rFonts w:hint="default"/>
      </w:rPr>
    </w:lvl>
    <w:lvl w:ilvl="6" w:tplc="2B90B562">
      <w:start w:val="1"/>
      <w:numFmt w:val="bullet"/>
      <w:lvlText w:val="•"/>
      <w:lvlJc w:val="left"/>
      <w:pPr>
        <w:ind w:left="2241" w:hanging="180"/>
      </w:pPr>
      <w:rPr>
        <w:rFonts w:hint="default"/>
      </w:rPr>
    </w:lvl>
    <w:lvl w:ilvl="7" w:tplc="EE76D180">
      <w:start w:val="1"/>
      <w:numFmt w:val="bullet"/>
      <w:lvlText w:val="•"/>
      <w:lvlJc w:val="left"/>
      <w:pPr>
        <w:ind w:left="2555" w:hanging="180"/>
      </w:pPr>
      <w:rPr>
        <w:rFonts w:hint="default"/>
      </w:rPr>
    </w:lvl>
    <w:lvl w:ilvl="8" w:tplc="98E638BE">
      <w:start w:val="1"/>
      <w:numFmt w:val="bullet"/>
      <w:lvlText w:val="•"/>
      <w:lvlJc w:val="left"/>
      <w:pPr>
        <w:ind w:left="2869" w:hanging="180"/>
      </w:pPr>
      <w:rPr>
        <w:rFonts w:hint="default"/>
      </w:rPr>
    </w:lvl>
  </w:abstractNum>
  <w:num w:numId="1">
    <w:abstractNumId w:val="26"/>
  </w:num>
  <w:num w:numId="2">
    <w:abstractNumId w:val="22"/>
  </w:num>
  <w:num w:numId="3">
    <w:abstractNumId w:val="25"/>
  </w:num>
  <w:num w:numId="4">
    <w:abstractNumId w:val="8"/>
  </w:num>
  <w:num w:numId="5">
    <w:abstractNumId w:val="19"/>
  </w:num>
  <w:num w:numId="6">
    <w:abstractNumId w:val="13"/>
  </w:num>
  <w:num w:numId="7">
    <w:abstractNumId w:val="1"/>
  </w:num>
  <w:num w:numId="8">
    <w:abstractNumId w:val="0"/>
  </w:num>
  <w:num w:numId="9">
    <w:abstractNumId w:val="27"/>
  </w:num>
  <w:num w:numId="10">
    <w:abstractNumId w:val="15"/>
  </w:num>
  <w:num w:numId="11">
    <w:abstractNumId w:val="16"/>
  </w:num>
  <w:num w:numId="12">
    <w:abstractNumId w:val="12"/>
  </w:num>
  <w:num w:numId="13">
    <w:abstractNumId w:val="6"/>
  </w:num>
  <w:num w:numId="14">
    <w:abstractNumId w:val="20"/>
  </w:num>
  <w:num w:numId="15">
    <w:abstractNumId w:val="2"/>
  </w:num>
  <w:num w:numId="16">
    <w:abstractNumId w:val="17"/>
  </w:num>
  <w:num w:numId="17">
    <w:abstractNumId w:val="5"/>
  </w:num>
  <w:num w:numId="18">
    <w:abstractNumId w:val="24"/>
  </w:num>
  <w:num w:numId="19">
    <w:abstractNumId w:val="14"/>
  </w:num>
  <w:num w:numId="20">
    <w:abstractNumId w:val="23"/>
  </w:num>
  <w:num w:numId="21">
    <w:abstractNumId w:val="10"/>
  </w:num>
  <w:num w:numId="22">
    <w:abstractNumId w:val="28"/>
  </w:num>
  <w:num w:numId="23">
    <w:abstractNumId w:val="4"/>
  </w:num>
  <w:num w:numId="24">
    <w:abstractNumId w:val="3"/>
  </w:num>
  <w:num w:numId="25">
    <w:abstractNumId w:val="7"/>
  </w:num>
  <w:num w:numId="26">
    <w:abstractNumId w:val="11"/>
  </w:num>
  <w:num w:numId="27">
    <w:abstractNumId w:val="21"/>
  </w:num>
  <w:num w:numId="28">
    <w:abstractNumId w:val="18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0"/>
    <w:rsid w:val="00023C44"/>
    <w:rsid w:val="00037101"/>
    <w:rsid w:val="00042E20"/>
    <w:rsid w:val="000436E4"/>
    <w:rsid w:val="00052C81"/>
    <w:rsid w:val="000543D3"/>
    <w:rsid w:val="000643D0"/>
    <w:rsid w:val="000B7B22"/>
    <w:rsid w:val="000C0C00"/>
    <w:rsid w:val="000C19EF"/>
    <w:rsid w:val="000E06C9"/>
    <w:rsid w:val="000E12E5"/>
    <w:rsid w:val="00102306"/>
    <w:rsid w:val="00160759"/>
    <w:rsid w:val="0017519D"/>
    <w:rsid w:val="001C08E8"/>
    <w:rsid w:val="001C1DBB"/>
    <w:rsid w:val="001D4658"/>
    <w:rsid w:val="001D607C"/>
    <w:rsid w:val="002A5203"/>
    <w:rsid w:val="002E782D"/>
    <w:rsid w:val="002F345B"/>
    <w:rsid w:val="002F5493"/>
    <w:rsid w:val="00316F13"/>
    <w:rsid w:val="00323E42"/>
    <w:rsid w:val="00324FA5"/>
    <w:rsid w:val="00331B0C"/>
    <w:rsid w:val="00341C6B"/>
    <w:rsid w:val="0034492D"/>
    <w:rsid w:val="003623CF"/>
    <w:rsid w:val="00381364"/>
    <w:rsid w:val="003B11E3"/>
    <w:rsid w:val="003D6692"/>
    <w:rsid w:val="0043598C"/>
    <w:rsid w:val="00452E1E"/>
    <w:rsid w:val="004612D0"/>
    <w:rsid w:val="004840FA"/>
    <w:rsid w:val="00484947"/>
    <w:rsid w:val="004932C7"/>
    <w:rsid w:val="00495886"/>
    <w:rsid w:val="0049748D"/>
    <w:rsid w:val="004A3153"/>
    <w:rsid w:val="004C6165"/>
    <w:rsid w:val="004E048B"/>
    <w:rsid w:val="00532DBB"/>
    <w:rsid w:val="00567C03"/>
    <w:rsid w:val="005A17EB"/>
    <w:rsid w:val="005C6ED5"/>
    <w:rsid w:val="0060266D"/>
    <w:rsid w:val="00613406"/>
    <w:rsid w:val="00617EF8"/>
    <w:rsid w:val="006261D2"/>
    <w:rsid w:val="00641BE3"/>
    <w:rsid w:val="00667639"/>
    <w:rsid w:val="006C7A9C"/>
    <w:rsid w:val="006E099A"/>
    <w:rsid w:val="006F1B51"/>
    <w:rsid w:val="006F3934"/>
    <w:rsid w:val="00702772"/>
    <w:rsid w:val="0070724A"/>
    <w:rsid w:val="00740D1A"/>
    <w:rsid w:val="00745A61"/>
    <w:rsid w:val="007A45AB"/>
    <w:rsid w:val="007C0082"/>
    <w:rsid w:val="007F0179"/>
    <w:rsid w:val="00862188"/>
    <w:rsid w:val="00870E97"/>
    <w:rsid w:val="008C1A86"/>
    <w:rsid w:val="009107B3"/>
    <w:rsid w:val="0096241C"/>
    <w:rsid w:val="00A1296A"/>
    <w:rsid w:val="00A63A51"/>
    <w:rsid w:val="00A8439C"/>
    <w:rsid w:val="00A905B0"/>
    <w:rsid w:val="00B0079C"/>
    <w:rsid w:val="00B10636"/>
    <w:rsid w:val="00B31F65"/>
    <w:rsid w:val="00B454FE"/>
    <w:rsid w:val="00B63E8B"/>
    <w:rsid w:val="00B64234"/>
    <w:rsid w:val="00B7530F"/>
    <w:rsid w:val="00BA6D94"/>
    <w:rsid w:val="00BB5958"/>
    <w:rsid w:val="00BC69CC"/>
    <w:rsid w:val="00BD1466"/>
    <w:rsid w:val="00BD5479"/>
    <w:rsid w:val="00C11A74"/>
    <w:rsid w:val="00C5179F"/>
    <w:rsid w:val="00C730B6"/>
    <w:rsid w:val="00C90871"/>
    <w:rsid w:val="00C97FC5"/>
    <w:rsid w:val="00D67F9B"/>
    <w:rsid w:val="00E42832"/>
    <w:rsid w:val="00E7473D"/>
    <w:rsid w:val="00E80E82"/>
    <w:rsid w:val="00E849CB"/>
    <w:rsid w:val="00ED587B"/>
    <w:rsid w:val="00F14269"/>
    <w:rsid w:val="00F5241C"/>
    <w:rsid w:val="00F869D6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1E19B5FE-5724-4367-8E5B-726D1D3B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Calibri" w:eastAsia="Calibri" w:hAnsi="Calibri"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52"/>
      <w:ind w:left="861"/>
      <w:outlineLvl w:val="1"/>
    </w:pPr>
    <w:rPr>
      <w:rFonts w:ascii="Calibri" w:eastAsia="Calibri" w:hAnsi="Calibri"/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ind w:left="100"/>
      <w:outlineLvl w:val="2"/>
    </w:pPr>
    <w:rPr>
      <w:rFonts w:ascii="Calibri" w:eastAsia="Calibri" w:hAnsi="Calibri"/>
      <w:i/>
      <w:sz w:val="24"/>
      <w:szCs w:val="24"/>
      <w:u w:val="single"/>
    </w:rPr>
  </w:style>
  <w:style w:type="paragraph" w:styleId="Heading4">
    <w:name w:val="heading 4"/>
    <w:basedOn w:val="Normal"/>
    <w:uiPriority w:val="1"/>
    <w:qFormat/>
    <w:pPr>
      <w:ind w:left="141"/>
      <w:outlineLvl w:val="3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3" w:hanging="361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D60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90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"/>
    <w:rsid w:val="004E048B"/>
    <w:rPr>
      <w:rFonts w:ascii="Calibri" w:eastAsia="Calibri" w:hAnsi="Calibri"/>
      <w:i/>
      <w:sz w:val="24"/>
      <w:szCs w:val="24"/>
      <w:u w:val="single"/>
    </w:rPr>
  </w:style>
  <w:style w:type="paragraph" w:customStyle="1" w:styleId="TextBoxHeaders">
    <w:name w:val="Text Box Headers"/>
    <w:basedOn w:val="Normal"/>
    <w:rsid w:val="00A8439C"/>
    <w:pPr>
      <w:widowControl/>
      <w:spacing w:before="120" w:after="60"/>
    </w:pPr>
    <w:rPr>
      <w:rFonts w:ascii="Trebuchet MS" w:eastAsia="Times New Roman" w:hAnsi="Trebuchet MS" w:cs="Times New Roman"/>
      <w:b/>
      <w:smallCap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0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ncdenr.org/c/document_library/get_file?uuid=43740b62-0bc4-46bd-b180-e42f625a296c&amp;groupId=60329" TargetMode="External"/><Relationship Id="rId13" Type="http://schemas.openxmlformats.org/officeDocument/2006/relationships/hyperlink" Target="http://portal.ncdenr.org/web/wq/ps/nps/319program/nc-watershed-plans" TargetMode="External"/><Relationship Id="rId18" Type="http://schemas.openxmlformats.org/officeDocument/2006/relationships/hyperlink" Target="http://portal.ncdenr.org/c/document_library/get_file?uuid=43740b62-0bc4-46bd-b180-e42f625a296c&amp;groupId=60329" TargetMode="External"/><Relationship Id="rId26" Type="http://schemas.openxmlformats.org/officeDocument/2006/relationships/hyperlink" Target="http://portal.ncdenr.org/c/document_library/get_file?uuid=1c69f4cc-b55e-4c86-9c71-33bdc6ebe625&amp;groupId=60329" TargetMode="External"/><Relationship Id="rId39" Type="http://schemas.openxmlformats.org/officeDocument/2006/relationships/hyperlink" Target="http://portal.ncdenr.org/c/document_library/get_file?uuid=bf97d970-f237-43f0-be8c-783d60e22b85&amp;groupId=603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ortal.ncdenr.org/c/document_library/get_file?uuid=43740b62-0bc4-46bd-b180-e42f625a296c&amp;groupId=60329" TargetMode="External"/><Relationship Id="rId34" Type="http://schemas.openxmlformats.org/officeDocument/2006/relationships/hyperlink" Target="http://portal.ncdenr.org/c/document_library/get_file?uuid=43740b62-0bc4-46bd-b180-e42f625a296c&amp;groupId=60329" TargetMode="External"/><Relationship Id="rId42" Type="http://schemas.openxmlformats.org/officeDocument/2006/relationships/footer" Target="footer1.xml"/><Relationship Id="rId7" Type="http://schemas.openxmlformats.org/officeDocument/2006/relationships/hyperlink" Target="http://portal.ncdenr.org/c/document_library/get_file?uuid=87bc48a9-2e37-4eee-9231-e3fbb4b370f5&amp;groupId=60329" TargetMode="External"/><Relationship Id="rId12" Type="http://schemas.openxmlformats.org/officeDocument/2006/relationships/hyperlink" Target="mailto:heather.b.jennings@ncdenr.gov" TargetMode="External"/><Relationship Id="rId17" Type="http://schemas.openxmlformats.org/officeDocument/2006/relationships/hyperlink" Target="http://portal.ncdenr.org/c/document_library/get_file?uuid=43740b62-0bc4-46bd-b180-e42f625a296c&amp;groupId=60329" TargetMode="External"/><Relationship Id="rId25" Type="http://schemas.openxmlformats.org/officeDocument/2006/relationships/hyperlink" Target="http://portal.ncdenr.org/c/document_library/get_file?uuid=bf97d970-f237-43f0-be8c-783d60e22b85&amp;groupId=60329" TargetMode="External"/><Relationship Id="rId33" Type="http://schemas.openxmlformats.org/officeDocument/2006/relationships/hyperlink" Target="http://portal.ncdenr.org/c/document_library/get_file?uuid=bf97d970-f237-43f0-be8c-783d60e22b85&amp;groupId=60329" TargetMode="External"/><Relationship Id="rId38" Type="http://schemas.openxmlformats.org/officeDocument/2006/relationships/hyperlink" Target="http://portal.ncdenr.org/c/document_library/get_file?uuid=43740b62-0bc4-46bd-b180-e42f625a296c&amp;groupId=60329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ncdenr.org/c/document_library/get_file?uuid=0171be16-696a-450c-8f86-026ffe84c2f4&amp;groupId=60329" TargetMode="External"/><Relationship Id="rId20" Type="http://schemas.openxmlformats.org/officeDocument/2006/relationships/hyperlink" Target="http://portal.ncdenr.org/c/document_library/get_file?uuid=43740b62-0bc4-46bd-b180-e42f625a296c&amp;groupId=60329" TargetMode="External"/><Relationship Id="rId29" Type="http://schemas.openxmlformats.org/officeDocument/2006/relationships/hyperlink" Target="http://portal.ncdenr.org/c/document_library/get_file?uuid=bf97d970-f237-43f0-be8c-783d60e22b85&amp;groupId=60329" TargetMode="External"/><Relationship Id="rId41" Type="http://schemas.openxmlformats.org/officeDocument/2006/relationships/hyperlink" Target="http://portal.ncdenr.org/c/document_library/get_file?uuid=43740b62-0bc4-46bd-b180-e42f625a296c&amp;groupId=6032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.ncdenr.org/c/document_library/get_file?uuid=0171be16-696a-450c-8f86-026ffe84c2f4&amp;groupId=60329" TargetMode="External"/><Relationship Id="rId24" Type="http://schemas.openxmlformats.org/officeDocument/2006/relationships/hyperlink" Target="http://portal.ncdenr.org/c/document_library/get_file?uuid=43740b62-0bc4-46bd-b180-e42f625a296c&amp;groupId=60329" TargetMode="External"/><Relationship Id="rId32" Type="http://schemas.openxmlformats.org/officeDocument/2006/relationships/hyperlink" Target="http://portal.ncdenr.org/c/document_library/get_file?uuid=43740b62-0bc4-46bd-b180-e42f625a296c&amp;groupId=60329" TargetMode="External"/><Relationship Id="rId37" Type="http://schemas.openxmlformats.org/officeDocument/2006/relationships/hyperlink" Target="http://portal.ncdenr.org/c/document_library/get_file?uuid=43740b62-0bc4-46bd-b180-e42f625a296c&amp;groupId=60329" TargetMode="External"/><Relationship Id="rId40" Type="http://schemas.openxmlformats.org/officeDocument/2006/relationships/hyperlink" Target="http://portal.ncdenr.org/c/document_library/get_file?uuid=43740b62-0bc4-46bd-b180-e42f625a296c&amp;groupId=603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ortal.ncdenr.org/c/document_library/get_file?uuid=43740b62-0bc4-46bd-b180-e42f625a296c&amp;groupId=60329" TargetMode="External"/><Relationship Id="rId23" Type="http://schemas.openxmlformats.org/officeDocument/2006/relationships/hyperlink" Target="http://portal.ncdenr.org/c/document_library/get_file?uuid=43740b62-0bc4-46bd-b180-e42f625a296c&amp;groupId=60329" TargetMode="External"/><Relationship Id="rId28" Type="http://schemas.openxmlformats.org/officeDocument/2006/relationships/hyperlink" Target="http://portal.ncdenr.org/c/document_library/get_file?uuid=bf97d970-f237-43f0-be8c-783d60e22b85&amp;groupId=60329" TargetMode="External"/><Relationship Id="rId36" Type="http://schemas.openxmlformats.org/officeDocument/2006/relationships/hyperlink" Target="http://portal.ncdenr.org/c/document_library/get_file?uuid=1c69f4cc-b55e-4c86-9c71-33bdc6ebe625&amp;groupId=60329" TargetMode="External"/><Relationship Id="rId10" Type="http://schemas.openxmlformats.org/officeDocument/2006/relationships/hyperlink" Target="http://portal.ncdenr.org/c/document_library/get_file?uuid=1c69f4cc-b55e-4c86-9c71-33bdc6ebe625&amp;groupId=60329" TargetMode="External"/><Relationship Id="rId19" Type="http://schemas.openxmlformats.org/officeDocument/2006/relationships/hyperlink" Target="http://portal.ncdenr.org/c/document_library/get_file?uuid=43740b62-0bc4-46bd-b180-e42f625a296c&amp;groupId=60329" TargetMode="External"/><Relationship Id="rId31" Type="http://schemas.openxmlformats.org/officeDocument/2006/relationships/hyperlink" Target="http://portal.ncdenr.org/c/document_library/get_file?uuid=bf97d970-f237-43f0-be8c-783d60e22b85&amp;groupId=60329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ortal.ncdenr.org/c/document_library/get_file?uuid=bf97d970-f237-43f0-be8c-783d60e22b85&amp;groupId=60329" TargetMode="External"/><Relationship Id="rId14" Type="http://schemas.openxmlformats.org/officeDocument/2006/relationships/hyperlink" Target="mailto:heather.b.jennings@ncdenr.gov" TargetMode="External"/><Relationship Id="rId22" Type="http://schemas.openxmlformats.org/officeDocument/2006/relationships/hyperlink" Target="http://portal.ncdenr.org/c/document_library/get_file?uuid=43740b62-0bc4-46bd-b180-e42f625a296c&amp;groupId=60329" TargetMode="External"/><Relationship Id="rId27" Type="http://schemas.openxmlformats.org/officeDocument/2006/relationships/hyperlink" Target="http://portal.ncdenr.org/c/document_library/get_file?uuid=43740b62-0bc4-46bd-b180-e42f625a296c&amp;groupId=60329" TargetMode="External"/><Relationship Id="rId30" Type="http://schemas.openxmlformats.org/officeDocument/2006/relationships/hyperlink" Target="http://portal.ncdenr.org/c/document_library/get_file?uuid=bf97d970-f237-43f0-be8c-783d60e22b85&amp;groupId=60329" TargetMode="External"/><Relationship Id="rId35" Type="http://schemas.openxmlformats.org/officeDocument/2006/relationships/hyperlink" Target="http://portal.ncdenr.org/c/document_library/get_file?uuid=43740b62-0bc4-46bd-b180-e42f625a296c&amp;groupId=6032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Simplified GuidE to                                                                  Writing Watershed Restoration Plans In North Carolina</vt:lpstr>
    </vt:vector>
  </TitlesOfParts>
  <Company/>
  <LinksUpToDate>false</LinksUpToDate>
  <CharactersWithSpaces>16370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Simplified GuidE to                                                                  Writing Watershed Restoration Plans In North Carolina</dc:title>
  <dc:subject>And accompanying checklist for developing 9-Element Plans or documenting the status of existing watershed restoration plans</dc:subject>
  <dc:creator>Heather Saunders</dc:creator>
  <cp:lastModifiedBy>Clark, Paul</cp:lastModifiedBy>
  <cp:revision>2</cp:revision>
  <dcterms:created xsi:type="dcterms:W3CDTF">2015-11-13T17:12:00Z</dcterms:created>
  <dcterms:modified xsi:type="dcterms:W3CDTF">2015-11-13T17:12:00Z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2014-12-03T00:00:00Z</vt:filetime>
  </property>
  <property fmtid="{D5CDD505-2E9C-101B-9397-08002B2CF9AE}" pid="3" name="LastSaved">
    <vt:filetime>2015-04-10T00:00:00Z</vt:filetime>
  </property>
</Properties>
</file>