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5C3" w:rsidRDefault="004155C3" w:rsidP="004155C3">
      <w:pPr>
        <w:pStyle w:val="Header"/>
        <w:spacing w:after="120"/>
        <w:jc w:val="both"/>
        <w:rPr>
          <w:b/>
          <w:sz w:val="20"/>
        </w:rPr>
      </w:pPr>
    </w:p>
    <w:p w:rsidR="004155C3" w:rsidRDefault="004155C3" w:rsidP="004155C3">
      <w:pPr>
        <w:pStyle w:val="Header"/>
        <w:spacing w:after="120"/>
        <w:jc w:val="both"/>
        <w:rPr>
          <w:rFonts w:ascii="Times New Roman" w:hAnsi="Times New Roman"/>
          <w:b/>
          <w:sz w:val="22"/>
        </w:rPr>
      </w:pPr>
      <w:r w:rsidRPr="00C52668">
        <w:rPr>
          <w:b/>
          <w:sz w:val="20"/>
        </w:rPr>
        <w:t>Please use the following instructions as a checklist in order to ensure all required items are submitted.  Adherence to these instructions and checking the provided boxes will help produce a quicker review time and reduce the amount of additional information</w:t>
      </w:r>
      <w:r>
        <w:rPr>
          <w:b/>
          <w:sz w:val="20"/>
        </w:rPr>
        <w:t xml:space="preserve"> requested</w:t>
      </w:r>
      <w:r w:rsidRPr="00C52668">
        <w:rPr>
          <w:b/>
          <w:sz w:val="20"/>
        </w:rPr>
        <w:t>.</w:t>
      </w:r>
      <w:r w:rsidRPr="00C52668">
        <w:rPr>
          <w:rFonts w:ascii="Times New Roman" w:hAnsi="Times New Roman"/>
          <w:b/>
          <w:sz w:val="20"/>
        </w:rPr>
        <w:t xml:space="preserve"> </w:t>
      </w:r>
      <w:r>
        <w:rPr>
          <w:rFonts w:ascii="Times New Roman" w:hAnsi="Times New Roman"/>
          <w:b/>
          <w:sz w:val="20"/>
        </w:rPr>
        <w:t xml:space="preserve"> </w:t>
      </w:r>
      <w:r w:rsidRPr="00C52668">
        <w:rPr>
          <w:rFonts w:ascii="Times New Roman" w:hAnsi="Times New Roman"/>
          <w:b/>
          <w:sz w:val="20"/>
        </w:rPr>
        <w:t>Failure to submit all of the required items will lead to additional processing and review time for the permit application.</w:t>
      </w:r>
      <w:r>
        <w:rPr>
          <w:rFonts w:ascii="Times New Roman" w:hAnsi="Times New Roman"/>
          <w:b/>
          <w:sz w:val="20"/>
        </w:rPr>
        <w:t xml:space="preserve">  </w:t>
      </w:r>
      <w:r w:rsidRPr="00C52668">
        <w:rPr>
          <w:b/>
          <w:sz w:val="20"/>
          <w:u w:val="single"/>
        </w:rPr>
        <w:t>Unless otherwise noted, the Applicant shall submit one original and two copies of the application and supporting documentation</w:t>
      </w:r>
    </w:p>
    <w:p w:rsidR="004155C3" w:rsidRPr="004155C3" w:rsidRDefault="004155C3" w:rsidP="004155C3">
      <w:pPr>
        <w:pStyle w:val="Heading5"/>
        <w:jc w:val="center"/>
        <w:rPr>
          <w:rFonts w:ascii="Times New Roman" w:hAnsi="Times New Roman"/>
          <w:b w:val="0"/>
          <w:bCs w:val="0"/>
          <w:iCs w:val="0"/>
          <w:sz w:val="20"/>
          <w:szCs w:val="20"/>
        </w:rPr>
      </w:pPr>
      <w:r w:rsidRPr="004155C3">
        <w:rPr>
          <w:rFonts w:ascii="Times New Roman" w:hAnsi="Times New Roman"/>
          <w:b w:val="0"/>
          <w:bCs w:val="0"/>
          <w:iCs w:val="0"/>
          <w:sz w:val="20"/>
          <w:szCs w:val="20"/>
        </w:rPr>
        <w:t xml:space="preserve">For more information, visit the </w:t>
      </w:r>
      <w:r w:rsidR="007F0E5D">
        <w:rPr>
          <w:rFonts w:ascii="Times New Roman" w:hAnsi="Times New Roman"/>
          <w:b w:val="0"/>
          <w:bCs w:val="0"/>
          <w:iCs w:val="0"/>
          <w:sz w:val="20"/>
        </w:rPr>
        <w:t>Water Quality Permitting Section’</w:t>
      </w:r>
      <w:r w:rsidR="00A25917">
        <w:rPr>
          <w:rFonts w:ascii="Times New Roman" w:hAnsi="Times New Roman"/>
          <w:b w:val="0"/>
          <w:bCs w:val="0"/>
          <w:iCs w:val="0"/>
          <w:sz w:val="20"/>
        </w:rPr>
        <w:t>s</w:t>
      </w:r>
      <w:r w:rsidRPr="004155C3">
        <w:rPr>
          <w:rFonts w:ascii="Times New Roman" w:hAnsi="Times New Roman"/>
          <w:b w:val="0"/>
          <w:bCs w:val="0"/>
          <w:iCs w:val="0"/>
          <w:sz w:val="20"/>
          <w:szCs w:val="20"/>
        </w:rPr>
        <w:t xml:space="preserve"> </w:t>
      </w:r>
      <w:hyperlink r:id="rId7" w:history="1">
        <w:r w:rsidR="00A25917">
          <w:rPr>
            <w:rStyle w:val="Hyperlink"/>
            <w:rFonts w:ascii="Times New Roman" w:hAnsi="Times New Roman"/>
            <w:b w:val="0"/>
            <w:bCs w:val="0"/>
            <w:iCs w:val="0"/>
            <w:sz w:val="20"/>
            <w:szCs w:val="20"/>
          </w:rPr>
          <w:t>Non-Discharge Permitting Unit</w:t>
        </w:r>
      </w:hyperlink>
      <w:r w:rsidR="00A25917">
        <w:rPr>
          <w:rStyle w:val="Hyperlink"/>
          <w:rFonts w:ascii="Times New Roman" w:hAnsi="Times New Roman"/>
          <w:b w:val="0"/>
          <w:bCs w:val="0"/>
          <w:iCs w:val="0"/>
          <w:sz w:val="20"/>
          <w:szCs w:val="20"/>
        </w:rPr>
        <w:t>.</w:t>
      </w:r>
    </w:p>
    <w:p w:rsidR="004155C3" w:rsidRPr="00767DD9" w:rsidRDefault="004155C3" w:rsidP="004155C3">
      <w:pPr>
        <w:pStyle w:val="Heading4"/>
        <w:jc w:val="both"/>
        <w:rPr>
          <w:rFonts w:ascii="Times New Roman" w:hAnsi="Times New Roman"/>
          <w:b w:val="0"/>
          <w:bCs w:val="0"/>
          <w:i/>
          <w:iCs/>
          <w:sz w:val="20"/>
          <w:szCs w:val="20"/>
        </w:rPr>
      </w:pPr>
      <w:r w:rsidRPr="00767DD9">
        <w:rPr>
          <w:rFonts w:ascii="Times New Roman" w:hAnsi="Times New Roman"/>
          <w:sz w:val="20"/>
          <w:szCs w:val="20"/>
        </w:rPr>
        <w:t>General</w:t>
      </w:r>
      <w:r w:rsidRPr="00767DD9">
        <w:rPr>
          <w:rFonts w:ascii="Times New Roman" w:hAnsi="Times New Roman"/>
          <w:b w:val="0"/>
          <w:sz w:val="20"/>
          <w:szCs w:val="20"/>
        </w:rPr>
        <w:t xml:space="preserve"> – </w:t>
      </w:r>
      <w:r w:rsidRPr="00767DD9">
        <w:rPr>
          <w:rFonts w:ascii="Times New Roman" w:hAnsi="Times New Roman"/>
          <w:b w:val="0"/>
          <w:bCs w:val="0"/>
          <w:iCs/>
          <w:sz w:val="20"/>
          <w:szCs w:val="20"/>
        </w:rPr>
        <w:t xml:space="preserve">This </w:t>
      </w:r>
      <w:r w:rsidRPr="004155C3">
        <w:rPr>
          <w:rFonts w:ascii="Times New Roman" w:hAnsi="Times New Roman"/>
          <w:b w:val="0"/>
          <w:sz w:val="20"/>
        </w:rPr>
        <w:t>document is an agreement between the Applicant and land owner(s) of residuals</w:t>
      </w:r>
      <w:r w:rsidRPr="004155C3">
        <w:rPr>
          <w:rFonts w:ascii="Times New Roman" w:hAnsi="Times New Roman"/>
          <w:b w:val="0"/>
          <w:bCs w:val="0"/>
          <w:iCs/>
          <w:sz w:val="20"/>
          <w:szCs w:val="20"/>
        </w:rPr>
        <w:t xml:space="preserve"> </w:t>
      </w:r>
      <w:r w:rsidRPr="004155C3">
        <w:rPr>
          <w:rFonts w:ascii="Times New Roman" w:hAnsi="Times New Roman"/>
          <w:b w:val="0"/>
          <w:sz w:val="20"/>
        </w:rPr>
        <w:t>receiving sites</w:t>
      </w:r>
      <w:r>
        <w:rPr>
          <w:rFonts w:ascii="Times New Roman" w:hAnsi="Times New Roman"/>
          <w:b w:val="0"/>
          <w:sz w:val="20"/>
        </w:rPr>
        <w:t xml:space="preserve"> for</w:t>
      </w:r>
      <w:r w:rsidRPr="00767DD9">
        <w:rPr>
          <w:rFonts w:ascii="Times New Roman" w:hAnsi="Times New Roman"/>
          <w:b w:val="0"/>
          <w:sz w:val="20"/>
        </w:rPr>
        <w:t xml:space="preserve"> land application </w:t>
      </w:r>
      <w:r>
        <w:rPr>
          <w:rFonts w:ascii="Times New Roman" w:hAnsi="Times New Roman"/>
          <w:b w:val="0"/>
          <w:sz w:val="20"/>
        </w:rPr>
        <w:t xml:space="preserve">of Class B residuals </w:t>
      </w:r>
      <w:r w:rsidRPr="00767DD9">
        <w:rPr>
          <w:rFonts w:ascii="Times New Roman" w:hAnsi="Times New Roman"/>
          <w:b w:val="0"/>
          <w:bCs w:val="0"/>
          <w:iCs/>
          <w:sz w:val="20"/>
          <w:szCs w:val="20"/>
        </w:rPr>
        <w:t xml:space="preserve">(may </w:t>
      </w:r>
      <w:r>
        <w:rPr>
          <w:rFonts w:ascii="Times New Roman" w:hAnsi="Times New Roman"/>
          <w:b w:val="0"/>
          <w:bCs w:val="0"/>
          <w:iCs/>
          <w:sz w:val="20"/>
          <w:szCs w:val="20"/>
        </w:rPr>
        <w:t xml:space="preserve">include </w:t>
      </w:r>
      <w:r w:rsidRPr="00767DD9">
        <w:rPr>
          <w:rFonts w:ascii="Times New Roman" w:hAnsi="Times New Roman"/>
          <w:b w:val="0"/>
          <w:bCs w:val="0"/>
          <w:iCs/>
          <w:sz w:val="20"/>
          <w:szCs w:val="20"/>
        </w:rPr>
        <w:t>water treatment plant</w:t>
      </w:r>
      <w:r>
        <w:rPr>
          <w:rFonts w:ascii="Times New Roman" w:hAnsi="Times New Roman"/>
          <w:b w:val="0"/>
          <w:bCs w:val="0"/>
          <w:iCs/>
          <w:sz w:val="20"/>
          <w:szCs w:val="20"/>
        </w:rPr>
        <w:t xml:space="preserve"> or other type residuals</w:t>
      </w:r>
      <w:r w:rsidRPr="00767DD9">
        <w:rPr>
          <w:rFonts w:ascii="Times New Roman" w:hAnsi="Times New Roman"/>
          <w:b w:val="0"/>
          <w:bCs w:val="0"/>
          <w:iCs/>
          <w:sz w:val="20"/>
          <w:szCs w:val="20"/>
        </w:rPr>
        <w:t xml:space="preserve">) </w:t>
      </w:r>
      <w:r>
        <w:rPr>
          <w:rFonts w:ascii="Times New Roman" w:hAnsi="Times New Roman"/>
          <w:b w:val="0"/>
          <w:bCs w:val="0"/>
          <w:iCs/>
          <w:sz w:val="20"/>
          <w:szCs w:val="20"/>
        </w:rPr>
        <w:t>in accordance with</w:t>
      </w:r>
      <w:r w:rsidRPr="00767DD9">
        <w:rPr>
          <w:rFonts w:ascii="Times New Roman" w:hAnsi="Times New Roman"/>
          <w:b w:val="0"/>
          <w:sz w:val="20"/>
          <w:szCs w:val="20"/>
        </w:rPr>
        <w:t xml:space="preserve"> </w:t>
      </w:r>
      <w:hyperlink r:id="rId8" w:history="1">
        <w:r w:rsidRPr="00767DD9">
          <w:rPr>
            <w:rStyle w:val="Hyperlink"/>
            <w:rFonts w:ascii="Times New Roman" w:hAnsi="Times New Roman"/>
            <w:b w:val="0"/>
            <w:sz w:val="20"/>
            <w:szCs w:val="20"/>
          </w:rPr>
          <w:t>15A NCAC 02T .1100</w:t>
        </w:r>
      </w:hyperlink>
      <w:r w:rsidRPr="00767DD9">
        <w:rPr>
          <w:rFonts w:ascii="Times New Roman" w:hAnsi="Times New Roman"/>
          <w:b w:val="0"/>
          <w:bCs w:val="0"/>
          <w:iCs/>
          <w:sz w:val="20"/>
          <w:szCs w:val="20"/>
        </w:rPr>
        <w:t xml:space="preserve">. </w:t>
      </w:r>
      <w:r w:rsidRPr="009D357E">
        <w:rPr>
          <w:rFonts w:ascii="Times New Roman" w:hAnsi="Times New Roman"/>
          <w:sz w:val="20"/>
        </w:rPr>
        <w:t xml:space="preserve">Do not submit this </w:t>
      </w:r>
      <w:r>
        <w:rPr>
          <w:rFonts w:ascii="Times New Roman" w:hAnsi="Times New Roman"/>
          <w:sz w:val="20"/>
        </w:rPr>
        <w:t>agreement</w:t>
      </w:r>
      <w:r w:rsidRPr="009D357E">
        <w:rPr>
          <w:rFonts w:ascii="Times New Roman" w:hAnsi="Times New Roman"/>
          <w:sz w:val="20"/>
        </w:rPr>
        <w:t xml:space="preserve"> for review without a corresponding application form (FORM: </w:t>
      </w:r>
      <w:r w:rsidR="00E715F8">
        <w:rPr>
          <w:rFonts w:ascii="Times New Roman" w:hAnsi="Times New Roman"/>
          <w:sz w:val="20"/>
        </w:rPr>
        <w:t xml:space="preserve">RLAP </w:t>
      </w:r>
      <w:r w:rsidR="00941A2C">
        <w:rPr>
          <w:rFonts w:ascii="Times New Roman" w:hAnsi="Times New Roman"/>
          <w:sz w:val="20"/>
        </w:rPr>
        <w:t>06-16</w:t>
      </w:r>
      <w:r>
        <w:rPr>
          <w:rFonts w:ascii="Times New Roman" w:hAnsi="Times New Roman"/>
          <w:sz w:val="20"/>
        </w:rPr>
        <w:t>).</w:t>
      </w:r>
      <w:r w:rsidRPr="00767DD9">
        <w:rPr>
          <w:rFonts w:ascii="Times New Roman" w:hAnsi="Times New Roman"/>
          <w:b w:val="0"/>
          <w:bCs w:val="0"/>
          <w:i/>
          <w:iCs/>
          <w:sz w:val="20"/>
          <w:szCs w:val="20"/>
        </w:rPr>
        <w:t xml:space="preserve">  </w:t>
      </w:r>
    </w:p>
    <w:p w:rsidR="004155C3" w:rsidRPr="00767DD9" w:rsidRDefault="004155C3" w:rsidP="004155C3">
      <w:pPr>
        <w:pStyle w:val="Heading7"/>
        <w:spacing w:before="120"/>
        <w:rPr>
          <w:rFonts w:ascii="Times New Roman" w:hAnsi="Times New Roman"/>
          <w:sz w:val="20"/>
          <w:szCs w:val="20"/>
        </w:rPr>
      </w:pPr>
      <w:r w:rsidRPr="00767DD9">
        <w:rPr>
          <w:rFonts w:ascii="Times New Roman" w:hAnsi="Times New Roman"/>
          <w:sz w:val="20"/>
          <w:szCs w:val="20"/>
        </w:rPr>
        <w:t>Unless otherwise noted, the Applicant shall submit one original and two copies of the application and supporting documentation listed below.</w:t>
      </w:r>
    </w:p>
    <w:p w:rsidR="0054059B" w:rsidRDefault="004155C3" w:rsidP="0054059B">
      <w:pPr>
        <w:numPr>
          <w:ilvl w:val="0"/>
          <w:numId w:val="2"/>
        </w:numPr>
        <w:spacing w:before="60"/>
        <w:jc w:val="both"/>
        <w:rPr>
          <w:rFonts w:ascii="Times New Roman" w:hAnsi="Times New Roman"/>
          <w:b/>
          <w:sz w:val="20"/>
        </w:rPr>
      </w:pPr>
      <w:r>
        <w:rPr>
          <w:rFonts w:ascii="Times New Roman" w:hAnsi="Times New Roman"/>
          <w:b/>
          <w:sz w:val="20"/>
        </w:rPr>
        <w:t xml:space="preserve">Land Owner Agreement (FORM: </w:t>
      </w:r>
      <w:r w:rsidR="00E715F8">
        <w:rPr>
          <w:rFonts w:ascii="Times New Roman" w:hAnsi="Times New Roman"/>
          <w:b/>
          <w:sz w:val="20"/>
        </w:rPr>
        <w:t xml:space="preserve">LOA </w:t>
      </w:r>
      <w:r w:rsidR="00941A2C">
        <w:rPr>
          <w:rFonts w:ascii="Times New Roman" w:hAnsi="Times New Roman"/>
          <w:b/>
          <w:sz w:val="20"/>
        </w:rPr>
        <w:t>06-16</w:t>
      </w:r>
      <w:r>
        <w:rPr>
          <w:rFonts w:ascii="Times New Roman" w:hAnsi="Times New Roman"/>
          <w:b/>
          <w:sz w:val="20"/>
        </w:rPr>
        <w:t>)</w:t>
      </w:r>
      <w:r w:rsidR="0054059B">
        <w:rPr>
          <w:rFonts w:ascii="Times New Roman" w:hAnsi="Times New Roman"/>
          <w:b/>
          <w:sz w:val="20"/>
        </w:rPr>
        <w:t>:</w:t>
      </w:r>
    </w:p>
    <w:p w:rsidR="004155C3" w:rsidRDefault="00B56DA9" w:rsidP="004155C3">
      <w:pPr>
        <w:spacing w:before="40"/>
        <w:ind w:left="720" w:hanging="360"/>
        <w:jc w:val="both"/>
        <w:rPr>
          <w:rFonts w:ascii="Times New Roman" w:hAnsi="Times New Roman"/>
          <w:sz w:val="20"/>
        </w:rPr>
      </w:pPr>
      <w:r w:rsidRPr="00AC7F59">
        <w:rPr>
          <w:sz w:val="20"/>
        </w:rPr>
        <w:fldChar w:fldCharType="begin">
          <w:ffData>
            <w:name w:val=""/>
            <w:enabled/>
            <w:calcOnExit w:val="0"/>
            <w:checkBox>
              <w:sizeAuto/>
              <w:default w:val="0"/>
              <w:checked w:val="0"/>
            </w:checkBox>
          </w:ffData>
        </w:fldChar>
      </w:r>
      <w:r w:rsidR="004155C3" w:rsidRPr="00AC7F59">
        <w:rPr>
          <w:sz w:val="20"/>
        </w:rPr>
        <w:instrText xml:space="preserve"> FORMCHECKBOX </w:instrText>
      </w:r>
      <w:r w:rsidR="00275E14">
        <w:rPr>
          <w:sz w:val="20"/>
        </w:rPr>
      </w:r>
      <w:r w:rsidR="00275E14">
        <w:rPr>
          <w:sz w:val="20"/>
        </w:rPr>
        <w:fldChar w:fldCharType="separate"/>
      </w:r>
      <w:r w:rsidRPr="00AC7F59">
        <w:rPr>
          <w:sz w:val="20"/>
        </w:rPr>
        <w:fldChar w:fldCharType="end"/>
      </w:r>
      <w:r w:rsidR="004155C3">
        <w:rPr>
          <w:sz w:val="20"/>
        </w:rPr>
        <w:tab/>
      </w:r>
      <w:r w:rsidR="004155C3" w:rsidRPr="00AC7F59">
        <w:rPr>
          <w:sz w:val="20"/>
        </w:rPr>
        <w:t>Submit the completed and appropriately executed</w:t>
      </w:r>
      <w:r w:rsidR="004155C3">
        <w:rPr>
          <w:sz w:val="20"/>
        </w:rPr>
        <w:t xml:space="preserve"> </w:t>
      </w:r>
      <w:r w:rsidR="00632CA2">
        <w:rPr>
          <w:rFonts w:ascii="Times New Roman" w:hAnsi="Times New Roman"/>
          <w:sz w:val="20"/>
        </w:rPr>
        <w:t>Land Application Site</w:t>
      </w:r>
      <w:r w:rsidR="004155C3">
        <w:rPr>
          <w:rFonts w:ascii="Times New Roman" w:hAnsi="Times New Roman"/>
          <w:sz w:val="20"/>
        </w:rPr>
        <w:t xml:space="preserve"> Certification (FORM: </w:t>
      </w:r>
      <w:r w:rsidR="00632CA2">
        <w:rPr>
          <w:rFonts w:ascii="Times New Roman" w:hAnsi="Times New Roman"/>
          <w:sz w:val="20"/>
        </w:rPr>
        <w:t>LA</w:t>
      </w:r>
      <w:r w:rsidR="005504C5">
        <w:rPr>
          <w:rFonts w:ascii="Times New Roman" w:hAnsi="Times New Roman"/>
          <w:sz w:val="20"/>
        </w:rPr>
        <w:t>S</w:t>
      </w:r>
      <w:r w:rsidR="00E715F8">
        <w:rPr>
          <w:rFonts w:ascii="Times New Roman" w:hAnsi="Times New Roman"/>
          <w:sz w:val="20"/>
        </w:rPr>
        <w:t xml:space="preserve">C </w:t>
      </w:r>
      <w:r w:rsidR="00941A2C">
        <w:rPr>
          <w:rFonts w:ascii="Times New Roman" w:hAnsi="Times New Roman"/>
          <w:sz w:val="20"/>
        </w:rPr>
        <w:t>06-16</w:t>
      </w:r>
      <w:r w:rsidR="004155C3" w:rsidRPr="00A20379">
        <w:rPr>
          <w:rFonts w:ascii="Times New Roman" w:hAnsi="Times New Roman"/>
          <w:sz w:val="20"/>
        </w:rPr>
        <w:t>)</w:t>
      </w:r>
      <w:r w:rsidR="004155C3">
        <w:rPr>
          <w:rFonts w:ascii="Times New Roman" w:hAnsi="Times New Roman"/>
          <w:sz w:val="20"/>
        </w:rPr>
        <w:t xml:space="preserve"> form</w:t>
      </w:r>
      <w:r w:rsidR="004155C3">
        <w:rPr>
          <w:bCs/>
          <w:sz w:val="20"/>
        </w:rPr>
        <w:t xml:space="preserve">.  </w:t>
      </w:r>
      <w:r w:rsidR="004155C3" w:rsidRPr="00AC7F59">
        <w:rPr>
          <w:sz w:val="20"/>
        </w:rPr>
        <w:t>Please do not make any unauthorized content changes to this form.  If necessary for clarity or due to space restrictions, attachments to the application may be made, as long as the attachments are numbered to correspond to the section and item to which they refer</w:t>
      </w:r>
      <w:r w:rsidR="004155C3">
        <w:rPr>
          <w:sz w:val="20"/>
        </w:rPr>
        <w:t>.</w:t>
      </w:r>
    </w:p>
    <w:p w:rsidR="0054059B" w:rsidRPr="004155C3" w:rsidRDefault="00B56DA9" w:rsidP="004155C3">
      <w:pPr>
        <w:spacing w:before="60"/>
        <w:ind w:left="720" w:hanging="360"/>
        <w:jc w:val="both"/>
        <w:rPr>
          <w:rFonts w:ascii="Times New Roman" w:hAnsi="Times New Roman"/>
          <w:sz w:val="20"/>
        </w:rPr>
      </w:pPr>
      <w:r w:rsidRPr="00AC7F59">
        <w:rPr>
          <w:sz w:val="20"/>
        </w:rPr>
        <w:fldChar w:fldCharType="begin">
          <w:ffData>
            <w:name w:val=""/>
            <w:enabled/>
            <w:calcOnExit w:val="0"/>
            <w:checkBox>
              <w:sizeAuto/>
              <w:default w:val="0"/>
            </w:checkBox>
          </w:ffData>
        </w:fldChar>
      </w:r>
      <w:r w:rsidR="004155C3" w:rsidRPr="00AC7F59">
        <w:rPr>
          <w:sz w:val="20"/>
        </w:rPr>
        <w:instrText xml:space="preserve"> FORMCHECKBOX </w:instrText>
      </w:r>
      <w:r w:rsidR="00275E14">
        <w:rPr>
          <w:sz w:val="20"/>
        </w:rPr>
      </w:r>
      <w:r w:rsidR="00275E14">
        <w:rPr>
          <w:sz w:val="20"/>
        </w:rPr>
        <w:fldChar w:fldCharType="separate"/>
      </w:r>
      <w:r w:rsidRPr="00AC7F59">
        <w:rPr>
          <w:sz w:val="20"/>
        </w:rPr>
        <w:fldChar w:fldCharType="end"/>
      </w:r>
      <w:r w:rsidR="004155C3">
        <w:rPr>
          <w:sz w:val="20"/>
        </w:rPr>
        <w:tab/>
      </w:r>
      <w:r w:rsidR="001B0557" w:rsidRPr="004155C3">
        <w:rPr>
          <w:rFonts w:ascii="Times New Roman" w:hAnsi="Times New Roman"/>
          <w:sz w:val="20"/>
        </w:rPr>
        <w:t xml:space="preserve">Prepare a separate </w:t>
      </w:r>
      <w:r w:rsidR="00485176" w:rsidRPr="004155C3">
        <w:rPr>
          <w:rFonts w:ascii="Times New Roman" w:hAnsi="Times New Roman"/>
          <w:sz w:val="20"/>
        </w:rPr>
        <w:t>agreement</w:t>
      </w:r>
      <w:r w:rsidR="001B0557" w:rsidRPr="004155C3">
        <w:rPr>
          <w:rFonts w:ascii="Times New Roman" w:hAnsi="Times New Roman"/>
          <w:sz w:val="20"/>
        </w:rPr>
        <w:t xml:space="preserve"> for </w:t>
      </w:r>
      <w:r w:rsidR="001B0557" w:rsidRPr="004155C3">
        <w:rPr>
          <w:rFonts w:ascii="Times New Roman" w:hAnsi="Times New Roman"/>
          <w:sz w:val="20"/>
          <w:u w:val="single"/>
        </w:rPr>
        <w:t>each</w:t>
      </w:r>
      <w:r w:rsidR="001B0557" w:rsidRPr="004155C3">
        <w:rPr>
          <w:rFonts w:ascii="Times New Roman" w:hAnsi="Times New Roman"/>
          <w:sz w:val="20"/>
        </w:rPr>
        <w:t xml:space="preserve"> set of land application sites that are owned or operated by an entity other than the Applicant</w:t>
      </w:r>
      <w:r w:rsidR="0054059B" w:rsidRPr="004155C3">
        <w:rPr>
          <w:rFonts w:ascii="Times New Roman" w:hAnsi="Times New Roman"/>
          <w:sz w:val="20"/>
        </w:rPr>
        <w:t>.</w:t>
      </w:r>
    </w:p>
    <w:p w:rsidR="0054059B" w:rsidRDefault="00B56DA9" w:rsidP="004155C3">
      <w:pPr>
        <w:spacing w:before="60"/>
        <w:ind w:left="720" w:hanging="360"/>
        <w:jc w:val="both"/>
        <w:rPr>
          <w:rFonts w:ascii="Times New Roman" w:hAnsi="Times New Roman"/>
          <w:sz w:val="20"/>
        </w:rPr>
      </w:pPr>
      <w:r w:rsidRPr="00AC7F59">
        <w:rPr>
          <w:sz w:val="20"/>
        </w:rPr>
        <w:fldChar w:fldCharType="begin">
          <w:ffData>
            <w:name w:val=""/>
            <w:enabled/>
            <w:calcOnExit w:val="0"/>
            <w:checkBox>
              <w:sizeAuto/>
              <w:default w:val="0"/>
            </w:checkBox>
          </w:ffData>
        </w:fldChar>
      </w:r>
      <w:r w:rsidR="004155C3" w:rsidRPr="00AC7F59">
        <w:rPr>
          <w:sz w:val="20"/>
        </w:rPr>
        <w:instrText xml:space="preserve"> FORMCHECKBOX </w:instrText>
      </w:r>
      <w:r w:rsidR="00275E14">
        <w:rPr>
          <w:sz w:val="20"/>
        </w:rPr>
      </w:r>
      <w:r w:rsidR="00275E14">
        <w:rPr>
          <w:sz w:val="20"/>
        </w:rPr>
        <w:fldChar w:fldCharType="separate"/>
      </w:r>
      <w:r w:rsidRPr="00AC7F59">
        <w:rPr>
          <w:sz w:val="20"/>
        </w:rPr>
        <w:fldChar w:fldCharType="end"/>
      </w:r>
      <w:r w:rsidR="004155C3">
        <w:rPr>
          <w:sz w:val="20"/>
        </w:rPr>
        <w:tab/>
      </w:r>
      <w:r w:rsidR="0054059B">
        <w:rPr>
          <w:rFonts w:ascii="Times New Roman" w:hAnsi="Times New Roman"/>
          <w:sz w:val="20"/>
        </w:rPr>
        <w:t xml:space="preserve">A copy of the completed and appropriately executed </w:t>
      </w:r>
      <w:r w:rsidR="00485176">
        <w:rPr>
          <w:rFonts w:ascii="Times New Roman" w:hAnsi="Times New Roman"/>
          <w:sz w:val="20"/>
        </w:rPr>
        <w:t>agreement</w:t>
      </w:r>
      <w:r w:rsidR="0054059B">
        <w:rPr>
          <w:rFonts w:ascii="Times New Roman" w:hAnsi="Times New Roman"/>
          <w:sz w:val="20"/>
        </w:rPr>
        <w:t xml:space="preserve"> must be provided to the landowner and the lessee/operator.</w:t>
      </w:r>
    </w:p>
    <w:p w:rsidR="0054059B" w:rsidRDefault="005504C5" w:rsidP="0054059B">
      <w:pPr>
        <w:spacing w:before="60"/>
        <w:jc w:val="both"/>
        <w:rPr>
          <w:rFonts w:ascii="Times New Roman" w:hAnsi="Times New Roman"/>
          <w:b/>
          <w:sz w:val="18"/>
          <w:u w:val="single"/>
        </w:rPr>
      </w:pPr>
      <w:r>
        <w:rPr>
          <w:rFonts w:ascii="Times New Roman" w:hAnsi="Times New Roman"/>
          <w:b/>
          <w:noProof/>
          <w:sz w:val="18"/>
          <w:u w:val="single"/>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151765</wp:posOffset>
                </wp:positionV>
                <wp:extent cx="6810375" cy="0"/>
                <wp:effectExtent l="19050" t="1905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w="381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line w14:anchorId="272388FC"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95pt" to="536.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" o:allowincell="f" strokeweight="3pt">
                <v:stroke linestyle="thickBetweenThin"/>
              </v:line>
            </w:pict>
          </mc:Fallback>
        </mc:AlternateContent>
      </w:r>
    </w:p>
    <w:p w:rsidR="0054059B" w:rsidRDefault="0054059B" w:rsidP="004155C3">
      <w:pPr>
        <w:pStyle w:val="BodyText"/>
        <w:tabs>
          <w:tab w:val="left" w:pos="360"/>
          <w:tab w:val="left" w:pos="1440"/>
        </w:tabs>
        <w:jc w:val="center"/>
        <w:rPr>
          <w:rFonts w:ascii="Times New Roman" w:hAnsi="Times New Roman"/>
        </w:rPr>
      </w:pPr>
      <w:r>
        <w:rPr>
          <w:rFonts w:ascii="Times New Roman" w:hAnsi="Times New Roman"/>
        </w:rPr>
        <w:t>AGREEMENT FOR THE LAND APPLICATION OF RESIDUALS TO PRIVATELY OWNED LAND</w:t>
      </w:r>
    </w:p>
    <w:p w:rsidR="0054059B" w:rsidRPr="004D54D1" w:rsidRDefault="0054059B" w:rsidP="0054059B">
      <w:pPr>
        <w:pStyle w:val="BodyText"/>
        <w:tabs>
          <w:tab w:val="left" w:pos="180"/>
          <w:tab w:val="left" w:pos="1440"/>
        </w:tabs>
        <w:spacing w:before="120" w:line="240" w:lineRule="auto"/>
        <w:jc w:val="both"/>
        <w:rPr>
          <w:rFonts w:ascii="Times New Roman" w:hAnsi="Times New Roman"/>
        </w:rPr>
      </w:pPr>
      <w:r w:rsidRPr="004D54D1">
        <w:rPr>
          <w:rFonts w:ascii="Times New Roman" w:hAnsi="Times New Roman"/>
        </w:rPr>
        <w:t>The undersigned landowner or his representative hereby permits:</w:t>
      </w:r>
    </w:p>
    <w:p w:rsidR="0054059B" w:rsidRPr="00795B4C" w:rsidRDefault="0054059B" w:rsidP="0054059B">
      <w:pPr>
        <w:tabs>
          <w:tab w:val="left" w:pos="9360"/>
        </w:tabs>
        <w:spacing w:line="360" w:lineRule="atLeast"/>
        <w:jc w:val="both"/>
        <w:rPr>
          <w:rFonts w:ascii="Times New Roman" w:hAnsi="Times New Roman"/>
          <w:sz w:val="20"/>
          <w:u w:val="single"/>
        </w:rPr>
      </w:pPr>
      <w:r>
        <w:rPr>
          <w:rFonts w:ascii="Times New Roman" w:hAnsi="Times New Roman"/>
          <w:sz w:val="20"/>
        </w:rPr>
        <w:t xml:space="preserve">Applicant's name:  </w:t>
      </w:r>
      <w:r>
        <w:rPr>
          <w:rFonts w:ascii="Times New Roman" w:hAnsi="Times New Roman"/>
          <w:sz w:val="20"/>
          <w:u w:val="single"/>
        </w:rPr>
        <w:tab/>
      </w:r>
    </w:p>
    <w:p w:rsidR="0054059B" w:rsidRPr="004D54D1" w:rsidRDefault="0054059B" w:rsidP="0054059B">
      <w:pPr>
        <w:tabs>
          <w:tab w:val="num" w:pos="0"/>
        </w:tabs>
        <w:spacing w:before="120" w:after="120"/>
        <w:jc w:val="both"/>
        <w:rPr>
          <w:rFonts w:ascii="Times New Roman" w:hAnsi="Times New Roman"/>
          <w:b/>
          <w:sz w:val="20"/>
        </w:rPr>
      </w:pPr>
      <w:r w:rsidRPr="004D54D1">
        <w:rPr>
          <w:rFonts w:ascii="Times New Roman" w:hAnsi="Times New Roman"/>
          <w:b/>
          <w:sz w:val="20"/>
        </w:rPr>
        <w:t>hereinafter referred to as the Permittee, to land apply residuals from the following facility(ies) onto the following land application site(s) (i.e., see attached setback maps) in accordance with the stipulations and restrictions as given in this Agreement: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900"/>
        <w:gridCol w:w="1980"/>
        <w:gridCol w:w="2070"/>
        <w:gridCol w:w="2070"/>
        <w:gridCol w:w="1620"/>
      </w:tblGrid>
      <w:tr w:rsidR="004155C3" w:rsidRPr="000E255B" w:rsidTr="004155C3">
        <w:trPr>
          <w:trHeight w:hRule="exact" w:val="793"/>
        </w:trPr>
        <w:tc>
          <w:tcPr>
            <w:tcW w:w="2160" w:type="dxa"/>
            <w:vAlign w:val="center"/>
          </w:tcPr>
          <w:p w:rsidR="0054059B" w:rsidRPr="000E255B" w:rsidRDefault="0054059B" w:rsidP="004155C3">
            <w:pPr>
              <w:tabs>
                <w:tab w:val="num" w:pos="0"/>
              </w:tabs>
              <w:jc w:val="center"/>
              <w:rPr>
                <w:rFonts w:ascii="Times New Roman" w:hAnsi="Times New Roman"/>
                <w:b/>
                <w:sz w:val="18"/>
                <w:szCs w:val="18"/>
              </w:rPr>
            </w:pPr>
            <w:r w:rsidRPr="000E255B">
              <w:rPr>
                <w:rFonts w:ascii="Times New Roman" w:hAnsi="Times New Roman"/>
                <w:b/>
                <w:sz w:val="18"/>
                <w:szCs w:val="18"/>
              </w:rPr>
              <w:t>Site/Field ID</w:t>
            </w:r>
          </w:p>
        </w:tc>
        <w:tc>
          <w:tcPr>
            <w:tcW w:w="900" w:type="dxa"/>
            <w:vAlign w:val="center"/>
          </w:tcPr>
          <w:p w:rsidR="0054059B" w:rsidRPr="000E255B" w:rsidRDefault="0054059B" w:rsidP="001B17E1">
            <w:pPr>
              <w:tabs>
                <w:tab w:val="num" w:pos="0"/>
              </w:tabs>
              <w:jc w:val="center"/>
              <w:rPr>
                <w:rFonts w:ascii="Times New Roman" w:hAnsi="Times New Roman"/>
                <w:b/>
                <w:sz w:val="18"/>
                <w:szCs w:val="18"/>
              </w:rPr>
            </w:pPr>
            <w:r w:rsidRPr="000E255B">
              <w:rPr>
                <w:rFonts w:ascii="Times New Roman" w:hAnsi="Times New Roman"/>
                <w:b/>
                <w:sz w:val="18"/>
                <w:szCs w:val="18"/>
              </w:rPr>
              <w:t>Lease (yes/no)</w:t>
            </w:r>
          </w:p>
        </w:tc>
        <w:tc>
          <w:tcPr>
            <w:tcW w:w="1980" w:type="dxa"/>
            <w:vAlign w:val="center"/>
          </w:tcPr>
          <w:p w:rsidR="0054059B" w:rsidRPr="000E255B" w:rsidRDefault="0054059B" w:rsidP="001B17E1">
            <w:pPr>
              <w:tabs>
                <w:tab w:val="num" w:pos="0"/>
              </w:tabs>
              <w:jc w:val="center"/>
              <w:rPr>
                <w:rFonts w:ascii="Times New Roman" w:hAnsi="Times New Roman"/>
                <w:b/>
                <w:sz w:val="18"/>
                <w:szCs w:val="18"/>
              </w:rPr>
            </w:pPr>
            <w:r w:rsidRPr="000E255B">
              <w:rPr>
                <w:rFonts w:ascii="Times New Roman" w:hAnsi="Times New Roman"/>
                <w:b/>
                <w:sz w:val="18"/>
                <w:szCs w:val="18"/>
              </w:rPr>
              <w:t xml:space="preserve">Land Use or </w:t>
            </w:r>
          </w:p>
          <w:p w:rsidR="0054059B" w:rsidRPr="000E255B" w:rsidRDefault="0054059B" w:rsidP="001B17E1">
            <w:pPr>
              <w:tabs>
                <w:tab w:val="num" w:pos="0"/>
              </w:tabs>
              <w:jc w:val="center"/>
              <w:rPr>
                <w:rFonts w:ascii="Times New Roman" w:hAnsi="Times New Roman"/>
                <w:b/>
                <w:sz w:val="18"/>
                <w:szCs w:val="18"/>
              </w:rPr>
            </w:pPr>
            <w:r w:rsidRPr="000E255B">
              <w:rPr>
                <w:rFonts w:ascii="Times New Roman" w:hAnsi="Times New Roman"/>
                <w:b/>
                <w:sz w:val="18"/>
                <w:szCs w:val="18"/>
              </w:rPr>
              <w:t>Cropping Patterns</w:t>
            </w:r>
          </w:p>
        </w:tc>
        <w:tc>
          <w:tcPr>
            <w:tcW w:w="2070" w:type="dxa"/>
            <w:vAlign w:val="center"/>
          </w:tcPr>
          <w:p w:rsidR="0054059B" w:rsidRPr="000E255B" w:rsidRDefault="0054059B" w:rsidP="001B17E1">
            <w:pPr>
              <w:tabs>
                <w:tab w:val="num" w:pos="0"/>
              </w:tabs>
              <w:jc w:val="center"/>
              <w:rPr>
                <w:rFonts w:ascii="Times New Roman" w:hAnsi="Times New Roman"/>
                <w:b/>
                <w:sz w:val="18"/>
                <w:szCs w:val="18"/>
              </w:rPr>
            </w:pPr>
            <w:r w:rsidRPr="000E255B">
              <w:rPr>
                <w:rFonts w:ascii="Times New Roman" w:hAnsi="Times New Roman"/>
                <w:b/>
                <w:sz w:val="18"/>
                <w:szCs w:val="18"/>
              </w:rPr>
              <w:t>Intended Use of Crops</w:t>
            </w:r>
          </w:p>
        </w:tc>
        <w:tc>
          <w:tcPr>
            <w:tcW w:w="2070" w:type="dxa"/>
            <w:vAlign w:val="center"/>
          </w:tcPr>
          <w:p w:rsidR="0054059B" w:rsidRDefault="0054059B" w:rsidP="001B17E1">
            <w:pPr>
              <w:tabs>
                <w:tab w:val="num" w:pos="0"/>
              </w:tabs>
              <w:jc w:val="center"/>
              <w:rPr>
                <w:rFonts w:ascii="Times New Roman" w:hAnsi="Times New Roman"/>
                <w:b/>
                <w:sz w:val="18"/>
                <w:szCs w:val="18"/>
              </w:rPr>
            </w:pPr>
            <w:r w:rsidRPr="000E255B">
              <w:rPr>
                <w:rFonts w:ascii="Times New Roman" w:hAnsi="Times New Roman"/>
                <w:b/>
                <w:sz w:val="18"/>
                <w:szCs w:val="18"/>
              </w:rPr>
              <w:t xml:space="preserve">Residuals Source </w:t>
            </w:r>
          </w:p>
          <w:p w:rsidR="0054059B" w:rsidRPr="000E255B" w:rsidRDefault="0054059B" w:rsidP="001B17E1">
            <w:pPr>
              <w:tabs>
                <w:tab w:val="num" w:pos="0"/>
              </w:tabs>
              <w:jc w:val="center"/>
              <w:rPr>
                <w:rFonts w:ascii="Times New Roman" w:hAnsi="Times New Roman"/>
                <w:b/>
                <w:sz w:val="18"/>
                <w:szCs w:val="18"/>
              </w:rPr>
            </w:pPr>
            <w:r>
              <w:rPr>
                <w:rFonts w:ascii="Times New Roman" w:hAnsi="Times New Roman"/>
                <w:b/>
                <w:sz w:val="18"/>
                <w:szCs w:val="18"/>
              </w:rPr>
              <w:t>(optional)</w:t>
            </w:r>
          </w:p>
        </w:tc>
        <w:tc>
          <w:tcPr>
            <w:tcW w:w="1620" w:type="dxa"/>
            <w:vAlign w:val="center"/>
          </w:tcPr>
          <w:p w:rsidR="0054059B" w:rsidRPr="000E255B" w:rsidRDefault="0054059B" w:rsidP="001B17E1">
            <w:pPr>
              <w:tabs>
                <w:tab w:val="num" w:pos="0"/>
              </w:tabs>
              <w:jc w:val="center"/>
              <w:rPr>
                <w:rFonts w:ascii="Times New Roman" w:hAnsi="Times New Roman"/>
                <w:b/>
                <w:sz w:val="18"/>
                <w:szCs w:val="18"/>
              </w:rPr>
            </w:pPr>
            <w:r w:rsidRPr="000E255B">
              <w:rPr>
                <w:rFonts w:ascii="Times New Roman" w:hAnsi="Times New Roman"/>
                <w:b/>
                <w:sz w:val="18"/>
                <w:szCs w:val="18"/>
              </w:rPr>
              <w:t>Special note</w:t>
            </w:r>
          </w:p>
          <w:p w:rsidR="0054059B" w:rsidRPr="000E255B" w:rsidRDefault="0054059B" w:rsidP="001B17E1">
            <w:pPr>
              <w:tabs>
                <w:tab w:val="num" w:pos="0"/>
              </w:tabs>
              <w:jc w:val="center"/>
              <w:rPr>
                <w:rFonts w:ascii="Times New Roman" w:hAnsi="Times New Roman"/>
                <w:b/>
                <w:sz w:val="18"/>
                <w:szCs w:val="18"/>
              </w:rPr>
            </w:pPr>
            <w:r w:rsidRPr="000E255B">
              <w:rPr>
                <w:rFonts w:ascii="Times New Roman" w:hAnsi="Times New Roman"/>
                <w:b/>
                <w:sz w:val="18"/>
                <w:szCs w:val="18"/>
              </w:rPr>
              <w:t>(no-till/over-seed/ pasture)</w:t>
            </w:r>
          </w:p>
        </w:tc>
      </w:tr>
      <w:tr w:rsidR="004155C3" w:rsidRPr="004D4D26" w:rsidTr="004155C3">
        <w:trPr>
          <w:trHeight w:hRule="exact" w:val="400"/>
        </w:trPr>
        <w:tc>
          <w:tcPr>
            <w:tcW w:w="2160" w:type="dxa"/>
            <w:vAlign w:val="center"/>
          </w:tcPr>
          <w:p w:rsidR="0054059B" w:rsidRPr="004D54D1" w:rsidRDefault="0054059B" w:rsidP="001B17E1">
            <w:pPr>
              <w:tabs>
                <w:tab w:val="num" w:pos="0"/>
              </w:tabs>
              <w:jc w:val="center"/>
              <w:rPr>
                <w:rFonts w:ascii="Times New Roman" w:hAnsi="Times New Roman"/>
                <w:b/>
                <w:sz w:val="18"/>
                <w:szCs w:val="18"/>
              </w:rPr>
            </w:pPr>
          </w:p>
        </w:tc>
        <w:tc>
          <w:tcPr>
            <w:tcW w:w="900" w:type="dxa"/>
            <w:vAlign w:val="center"/>
          </w:tcPr>
          <w:p w:rsidR="0054059B" w:rsidRPr="004D54D1" w:rsidRDefault="0054059B" w:rsidP="001B17E1">
            <w:pPr>
              <w:tabs>
                <w:tab w:val="num" w:pos="0"/>
              </w:tabs>
              <w:jc w:val="center"/>
              <w:rPr>
                <w:rFonts w:ascii="Times New Roman" w:hAnsi="Times New Roman"/>
                <w:b/>
                <w:sz w:val="18"/>
                <w:szCs w:val="18"/>
              </w:rPr>
            </w:pPr>
          </w:p>
        </w:tc>
        <w:tc>
          <w:tcPr>
            <w:tcW w:w="1980" w:type="dxa"/>
            <w:vAlign w:val="center"/>
          </w:tcPr>
          <w:p w:rsidR="0054059B" w:rsidRPr="004D54D1" w:rsidRDefault="0054059B" w:rsidP="001B17E1">
            <w:pPr>
              <w:tabs>
                <w:tab w:val="num" w:pos="0"/>
              </w:tabs>
              <w:jc w:val="center"/>
              <w:rPr>
                <w:rFonts w:ascii="Times New Roman" w:hAnsi="Times New Roman"/>
                <w:b/>
                <w:sz w:val="18"/>
                <w:szCs w:val="18"/>
              </w:rPr>
            </w:pPr>
          </w:p>
        </w:tc>
        <w:tc>
          <w:tcPr>
            <w:tcW w:w="2070" w:type="dxa"/>
            <w:vAlign w:val="center"/>
          </w:tcPr>
          <w:p w:rsidR="0054059B" w:rsidRPr="004D54D1" w:rsidRDefault="0054059B" w:rsidP="001B17E1">
            <w:pPr>
              <w:tabs>
                <w:tab w:val="num" w:pos="0"/>
              </w:tabs>
              <w:jc w:val="center"/>
              <w:rPr>
                <w:rFonts w:ascii="Times New Roman" w:hAnsi="Times New Roman"/>
                <w:b/>
                <w:sz w:val="18"/>
                <w:szCs w:val="18"/>
              </w:rPr>
            </w:pPr>
          </w:p>
        </w:tc>
        <w:tc>
          <w:tcPr>
            <w:tcW w:w="2070" w:type="dxa"/>
            <w:vAlign w:val="center"/>
          </w:tcPr>
          <w:p w:rsidR="0054059B" w:rsidRPr="004D54D1" w:rsidRDefault="0054059B" w:rsidP="001B17E1">
            <w:pPr>
              <w:tabs>
                <w:tab w:val="num" w:pos="0"/>
              </w:tabs>
              <w:jc w:val="center"/>
              <w:rPr>
                <w:rFonts w:ascii="Times New Roman" w:hAnsi="Times New Roman"/>
                <w:b/>
                <w:sz w:val="18"/>
                <w:szCs w:val="18"/>
              </w:rPr>
            </w:pPr>
          </w:p>
        </w:tc>
        <w:tc>
          <w:tcPr>
            <w:tcW w:w="1620" w:type="dxa"/>
            <w:vAlign w:val="center"/>
          </w:tcPr>
          <w:p w:rsidR="0054059B" w:rsidRPr="004D54D1" w:rsidRDefault="0054059B" w:rsidP="001B17E1">
            <w:pPr>
              <w:tabs>
                <w:tab w:val="num" w:pos="0"/>
              </w:tabs>
              <w:jc w:val="center"/>
              <w:rPr>
                <w:rFonts w:ascii="Times New Roman" w:hAnsi="Times New Roman"/>
                <w:b/>
                <w:sz w:val="18"/>
                <w:szCs w:val="18"/>
              </w:rPr>
            </w:pPr>
          </w:p>
        </w:tc>
      </w:tr>
      <w:tr w:rsidR="004155C3" w:rsidRPr="004D4D26" w:rsidTr="004155C3">
        <w:trPr>
          <w:trHeight w:hRule="exact" w:val="400"/>
        </w:trPr>
        <w:tc>
          <w:tcPr>
            <w:tcW w:w="2160" w:type="dxa"/>
            <w:vAlign w:val="center"/>
          </w:tcPr>
          <w:p w:rsidR="0054059B" w:rsidRPr="004D54D1" w:rsidRDefault="0054059B" w:rsidP="001B17E1">
            <w:pPr>
              <w:tabs>
                <w:tab w:val="num" w:pos="0"/>
              </w:tabs>
              <w:jc w:val="center"/>
              <w:rPr>
                <w:rFonts w:ascii="Times New Roman" w:hAnsi="Times New Roman"/>
                <w:b/>
                <w:sz w:val="18"/>
                <w:szCs w:val="18"/>
              </w:rPr>
            </w:pPr>
          </w:p>
        </w:tc>
        <w:tc>
          <w:tcPr>
            <w:tcW w:w="900" w:type="dxa"/>
            <w:vAlign w:val="center"/>
          </w:tcPr>
          <w:p w:rsidR="0054059B" w:rsidRPr="004D54D1" w:rsidRDefault="0054059B" w:rsidP="001B17E1">
            <w:pPr>
              <w:tabs>
                <w:tab w:val="num" w:pos="0"/>
              </w:tabs>
              <w:jc w:val="center"/>
              <w:rPr>
                <w:rFonts w:ascii="Times New Roman" w:hAnsi="Times New Roman"/>
                <w:b/>
                <w:sz w:val="18"/>
                <w:szCs w:val="18"/>
              </w:rPr>
            </w:pPr>
          </w:p>
        </w:tc>
        <w:tc>
          <w:tcPr>
            <w:tcW w:w="1980" w:type="dxa"/>
            <w:vAlign w:val="center"/>
          </w:tcPr>
          <w:p w:rsidR="0054059B" w:rsidRPr="004D54D1" w:rsidRDefault="0054059B" w:rsidP="001B17E1">
            <w:pPr>
              <w:tabs>
                <w:tab w:val="num" w:pos="0"/>
              </w:tabs>
              <w:jc w:val="center"/>
              <w:rPr>
                <w:rFonts w:ascii="Times New Roman" w:hAnsi="Times New Roman"/>
                <w:b/>
                <w:sz w:val="18"/>
                <w:szCs w:val="18"/>
              </w:rPr>
            </w:pPr>
          </w:p>
        </w:tc>
        <w:tc>
          <w:tcPr>
            <w:tcW w:w="2070" w:type="dxa"/>
            <w:vAlign w:val="center"/>
          </w:tcPr>
          <w:p w:rsidR="0054059B" w:rsidRPr="004D54D1" w:rsidRDefault="0054059B" w:rsidP="001B17E1">
            <w:pPr>
              <w:tabs>
                <w:tab w:val="num" w:pos="0"/>
              </w:tabs>
              <w:jc w:val="center"/>
              <w:rPr>
                <w:rFonts w:ascii="Times New Roman" w:hAnsi="Times New Roman"/>
                <w:b/>
                <w:sz w:val="18"/>
                <w:szCs w:val="18"/>
              </w:rPr>
            </w:pPr>
          </w:p>
        </w:tc>
        <w:tc>
          <w:tcPr>
            <w:tcW w:w="2070" w:type="dxa"/>
            <w:vAlign w:val="center"/>
          </w:tcPr>
          <w:p w:rsidR="0054059B" w:rsidRPr="004D54D1" w:rsidRDefault="0054059B" w:rsidP="001B17E1">
            <w:pPr>
              <w:tabs>
                <w:tab w:val="num" w:pos="0"/>
              </w:tabs>
              <w:jc w:val="center"/>
              <w:rPr>
                <w:rFonts w:ascii="Times New Roman" w:hAnsi="Times New Roman"/>
                <w:b/>
                <w:sz w:val="18"/>
                <w:szCs w:val="18"/>
              </w:rPr>
            </w:pPr>
          </w:p>
        </w:tc>
        <w:tc>
          <w:tcPr>
            <w:tcW w:w="1620" w:type="dxa"/>
            <w:vAlign w:val="center"/>
          </w:tcPr>
          <w:p w:rsidR="0054059B" w:rsidRPr="004D54D1" w:rsidRDefault="0054059B" w:rsidP="001B17E1">
            <w:pPr>
              <w:tabs>
                <w:tab w:val="num" w:pos="0"/>
              </w:tabs>
              <w:jc w:val="center"/>
              <w:rPr>
                <w:rFonts w:ascii="Times New Roman" w:hAnsi="Times New Roman"/>
                <w:b/>
                <w:sz w:val="18"/>
                <w:szCs w:val="18"/>
              </w:rPr>
            </w:pPr>
          </w:p>
        </w:tc>
      </w:tr>
      <w:tr w:rsidR="004155C3" w:rsidRPr="004D4D26" w:rsidTr="004155C3">
        <w:trPr>
          <w:trHeight w:hRule="exact" w:val="400"/>
        </w:trPr>
        <w:tc>
          <w:tcPr>
            <w:tcW w:w="2160" w:type="dxa"/>
            <w:vAlign w:val="center"/>
          </w:tcPr>
          <w:p w:rsidR="0054059B" w:rsidRPr="004D54D1" w:rsidRDefault="0054059B" w:rsidP="001B17E1">
            <w:pPr>
              <w:tabs>
                <w:tab w:val="num" w:pos="0"/>
              </w:tabs>
              <w:jc w:val="center"/>
              <w:rPr>
                <w:rFonts w:ascii="Times New Roman" w:hAnsi="Times New Roman"/>
                <w:b/>
                <w:sz w:val="18"/>
                <w:szCs w:val="18"/>
              </w:rPr>
            </w:pPr>
          </w:p>
        </w:tc>
        <w:tc>
          <w:tcPr>
            <w:tcW w:w="900" w:type="dxa"/>
            <w:vAlign w:val="center"/>
          </w:tcPr>
          <w:p w:rsidR="0054059B" w:rsidRPr="004D54D1" w:rsidRDefault="0054059B" w:rsidP="001B17E1">
            <w:pPr>
              <w:tabs>
                <w:tab w:val="num" w:pos="0"/>
              </w:tabs>
              <w:jc w:val="center"/>
              <w:rPr>
                <w:rFonts w:ascii="Times New Roman" w:hAnsi="Times New Roman"/>
                <w:b/>
                <w:sz w:val="18"/>
                <w:szCs w:val="18"/>
              </w:rPr>
            </w:pPr>
          </w:p>
        </w:tc>
        <w:tc>
          <w:tcPr>
            <w:tcW w:w="1980" w:type="dxa"/>
            <w:vAlign w:val="center"/>
          </w:tcPr>
          <w:p w:rsidR="0054059B" w:rsidRPr="004D54D1" w:rsidRDefault="0054059B" w:rsidP="001B17E1">
            <w:pPr>
              <w:tabs>
                <w:tab w:val="num" w:pos="0"/>
              </w:tabs>
              <w:jc w:val="center"/>
              <w:rPr>
                <w:rFonts w:ascii="Times New Roman" w:hAnsi="Times New Roman"/>
                <w:b/>
                <w:sz w:val="18"/>
                <w:szCs w:val="18"/>
              </w:rPr>
            </w:pPr>
          </w:p>
        </w:tc>
        <w:tc>
          <w:tcPr>
            <w:tcW w:w="2070" w:type="dxa"/>
            <w:vAlign w:val="center"/>
          </w:tcPr>
          <w:p w:rsidR="0054059B" w:rsidRPr="004D54D1" w:rsidRDefault="0054059B" w:rsidP="001B17E1">
            <w:pPr>
              <w:tabs>
                <w:tab w:val="num" w:pos="0"/>
              </w:tabs>
              <w:jc w:val="center"/>
              <w:rPr>
                <w:rFonts w:ascii="Times New Roman" w:hAnsi="Times New Roman"/>
                <w:b/>
                <w:sz w:val="18"/>
                <w:szCs w:val="18"/>
              </w:rPr>
            </w:pPr>
          </w:p>
        </w:tc>
        <w:tc>
          <w:tcPr>
            <w:tcW w:w="2070" w:type="dxa"/>
            <w:vAlign w:val="center"/>
          </w:tcPr>
          <w:p w:rsidR="0054059B" w:rsidRPr="004D54D1" w:rsidRDefault="0054059B" w:rsidP="001B17E1">
            <w:pPr>
              <w:tabs>
                <w:tab w:val="num" w:pos="0"/>
              </w:tabs>
              <w:jc w:val="center"/>
              <w:rPr>
                <w:rFonts w:ascii="Times New Roman" w:hAnsi="Times New Roman"/>
                <w:b/>
                <w:sz w:val="18"/>
                <w:szCs w:val="18"/>
              </w:rPr>
            </w:pPr>
          </w:p>
        </w:tc>
        <w:tc>
          <w:tcPr>
            <w:tcW w:w="1620" w:type="dxa"/>
            <w:vAlign w:val="center"/>
          </w:tcPr>
          <w:p w:rsidR="0054059B" w:rsidRPr="004D54D1" w:rsidRDefault="0054059B" w:rsidP="001B17E1">
            <w:pPr>
              <w:tabs>
                <w:tab w:val="num" w:pos="0"/>
              </w:tabs>
              <w:jc w:val="center"/>
              <w:rPr>
                <w:rFonts w:ascii="Times New Roman" w:hAnsi="Times New Roman"/>
                <w:b/>
                <w:sz w:val="18"/>
                <w:szCs w:val="18"/>
              </w:rPr>
            </w:pPr>
          </w:p>
        </w:tc>
      </w:tr>
      <w:tr w:rsidR="004155C3" w:rsidRPr="004D4D26" w:rsidTr="004155C3">
        <w:trPr>
          <w:trHeight w:hRule="exact" w:val="400"/>
        </w:trPr>
        <w:tc>
          <w:tcPr>
            <w:tcW w:w="2160" w:type="dxa"/>
            <w:vAlign w:val="center"/>
          </w:tcPr>
          <w:p w:rsidR="0054059B" w:rsidRPr="004D54D1" w:rsidRDefault="0054059B" w:rsidP="001B17E1">
            <w:pPr>
              <w:tabs>
                <w:tab w:val="num" w:pos="0"/>
              </w:tabs>
              <w:jc w:val="center"/>
              <w:rPr>
                <w:rFonts w:ascii="Times New Roman" w:hAnsi="Times New Roman"/>
                <w:b/>
                <w:sz w:val="18"/>
                <w:szCs w:val="18"/>
              </w:rPr>
            </w:pPr>
          </w:p>
        </w:tc>
        <w:tc>
          <w:tcPr>
            <w:tcW w:w="900" w:type="dxa"/>
            <w:vAlign w:val="center"/>
          </w:tcPr>
          <w:p w:rsidR="0054059B" w:rsidRPr="004D54D1" w:rsidRDefault="0054059B" w:rsidP="001B17E1">
            <w:pPr>
              <w:tabs>
                <w:tab w:val="num" w:pos="0"/>
              </w:tabs>
              <w:jc w:val="center"/>
              <w:rPr>
                <w:rFonts w:ascii="Times New Roman" w:hAnsi="Times New Roman"/>
                <w:b/>
                <w:sz w:val="18"/>
                <w:szCs w:val="18"/>
              </w:rPr>
            </w:pPr>
          </w:p>
        </w:tc>
        <w:tc>
          <w:tcPr>
            <w:tcW w:w="1980" w:type="dxa"/>
            <w:vAlign w:val="center"/>
          </w:tcPr>
          <w:p w:rsidR="0054059B" w:rsidRPr="004D54D1" w:rsidRDefault="0054059B" w:rsidP="001B17E1">
            <w:pPr>
              <w:tabs>
                <w:tab w:val="num" w:pos="0"/>
              </w:tabs>
              <w:jc w:val="center"/>
              <w:rPr>
                <w:rFonts w:ascii="Times New Roman" w:hAnsi="Times New Roman"/>
                <w:b/>
                <w:sz w:val="18"/>
                <w:szCs w:val="18"/>
              </w:rPr>
            </w:pPr>
          </w:p>
        </w:tc>
        <w:tc>
          <w:tcPr>
            <w:tcW w:w="2070" w:type="dxa"/>
            <w:vAlign w:val="center"/>
          </w:tcPr>
          <w:p w:rsidR="0054059B" w:rsidRPr="004D54D1" w:rsidRDefault="0054059B" w:rsidP="001B17E1">
            <w:pPr>
              <w:tabs>
                <w:tab w:val="num" w:pos="0"/>
              </w:tabs>
              <w:jc w:val="center"/>
              <w:rPr>
                <w:rFonts w:ascii="Times New Roman" w:hAnsi="Times New Roman"/>
                <w:b/>
                <w:sz w:val="18"/>
                <w:szCs w:val="18"/>
              </w:rPr>
            </w:pPr>
          </w:p>
        </w:tc>
        <w:tc>
          <w:tcPr>
            <w:tcW w:w="2070" w:type="dxa"/>
            <w:vAlign w:val="center"/>
          </w:tcPr>
          <w:p w:rsidR="0054059B" w:rsidRPr="004D54D1" w:rsidRDefault="0054059B" w:rsidP="001B17E1">
            <w:pPr>
              <w:tabs>
                <w:tab w:val="num" w:pos="0"/>
              </w:tabs>
              <w:jc w:val="center"/>
              <w:rPr>
                <w:rFonts w:ascii="Times New Roman" w:hAnsi="Times New Roman"/>
                <w:b/>
                <w:sz w:val="18"/>
                <w:szCs w:val="18"/>
              </w:rPr>
            </w:pPr>
          </w:p>
        </w:tc>
        <w:tc>
          <w:tcPr>
            <w:tcW w:w="1620" w:type="dxa"/>
            <w:vAlign w:val="center"/>
          </w:tcPr>
          <w:p w:rsidR="0054059B" w:rsidRPr="004D54D1" w:rsidRDefault="0054059B" w:rsidP="001B17E1">
            <w:pPr>
              <w:tabs>
                <w:tab w:val="num" w:pos="0"/>
              </w:tabs>
              <w:jc w:val="center"/>
              <w:rPr>
                <w:rFonts w:ascii="Times New Roman" w:hAnsi="Times New Roman"/>
                <w:b/>
                <w:sz w:val="18"/>
                <w:szCs w:val="18"/>
              </w:rPr>
            </w:pPr>
          </w:p>
        </w:tc>
      </w:tr>
      <w:tr w:rsidR="004155C3" w:rsidRPr="004D4D26" w:rsidTr="004155C3">
        <w:trPr>
          <w:trHeight w:hRule="exact" w:val="400"/>
        </w:trPr>
        <w:tc>
          <w:tcPr>
            <w:tcW w:w="2160" w:type="dxa"/>
            <w:vAlign w:val="center"/>
          </w:tcPr>
          <w:p w:rsidR="0054059B" w:rsidRPr="004D54D1" w:rsidRDefault="0054059B" w:rsidP="001B17E1">
            <w:pPr>
              <w:tabs>
                <w:tab w:val="num" w:pos="0"/>
              </w:tabs>
              <w:jc w:val="center"/>
              <w:rPr>
                <w:rFonts w:ascii="Times New Roman" w:hAnsi="Times New Roman"/>
                <w:b/>
                <w:sz w:val="18"/>
                <w:szCs w:val="18"/>
              </w:rPr>
            </w:pPr>
          </w:p>
        </w:tc>
        <w:tc>
          <w:tcPr>
            <w:tcW w:w="900" w:type="dxa"/>
            <w:vAlign w:val="center"/>
          </w:tcPr>
          <w:p w:rsidR="0054059B" w:rsidRPr="004D54D1" w:rsidRDefault="0054059B" w:rsidP="001B17E1">
            <w:pPr>
              <w:tabs>
                <w:tab w:val="num" w:pos="0"/>
              </w:tabs>
              <w:jc w:val="center"/>
              <w:rPr>
                <w:rFonts w:ascii="Times New Roman" w:hAnsi="Times New Roman"/>
                <w:b/>
                <w:sz w:val="18"/>
                <w:szCs w:val="18"/>
              </w:rPr>
            </w:pPr>
          </w:p>
        </w:tc>
        <w:tc>
          <w:tcPr>
            <w:tcW w:w="1980" w:type="dxa"/>
            <w:vAlign w:val="center"/>
          </w:tcPr>
          <w:p w:rsidR="0054059B" w:rsidRPr="004D54D1" w:rsidRDefault="0054059B" w:rsidP="001B17E1">
            <w:pPr>
              <w:tabs>
                <w:tab w:val="num" w:pos="0"/>
              </w:tabs>
              <w:jc w:val="center"/>
              <w:rPr>
                <w:rFonts w:ascii="Times New Roman" w:hAnsi="Times New Roman"/>
                <w:b/>
                <w:sz w:val="18"/>
                <w:szCs w:val="18"/>
              </w:rPr>
            </w:pPr>
          </w:p>
        </w:tc>
        <w:tc>
          <w:tcPr>
            <w:tcW w:w="2070" w:type="dxa"/>
            <w:vAlign w:val="center"/>
          </w:tcPr>
          <w:p w:rsidR="0054059B" w:rsidRPr="004D54D1" w:rsidRDefault="0054059B" w:rsidP="001B17E1">
            <w:pPr>
              <w:tabs>
                <w:tab w:val="num" w:pos="0"/>
              </w:tabs>
              <w:jc w:val="center"/>
              <w:rPr>
                <w:rFonts w:ascii="Times New Roman" w:hAnsi="Times New Roman"/>
                <w:b/>
                <w:sz w:val="18"/>
                <w:szCs w:val="18"/>
              </w:rPr>
            </w:pPr>
          </w:p>
        </w:tc>
        <w:tc>
          <w:tcPr>
            <w:tcW w:w="2070" w:type="dxa"/>
            <w:vAlign w:val="center"/>
          </w:tcPr>
          <w:p w:rsidR="0054059B" w:rsidRPr="004D54D1" w:rsidRDefault="0054059B" w:rsidP="001B17E1">
            <w:pPr>
              <w:tabs>
                <w:tab w:val="num" w:pos="0"/>
              </w:tabs>
              <w:jc w:val="center"/>
              <w:rPr>
                <w:rFonts w:ascii="Times New Roman" w:hAnsi="Times New Roman"/>
                <w:b/>
                <w:sz w:val="18"/>
                <w:szCs w:val="18"/>
              </w:rPr>
            </w:pPr>
          </w:p>
        </w:tc>
        <w:tc>
          <w:tcPr>
            <w:tcW w:w="1620" w:type="dxa"/>
            <w:vAlign w:val="center"/>
          </w:tcPr>
          <w:p w:rsidR="0054059B" w:rsidRPr="004D54D1" w:rsidRDefault="0054059B" w:rsidP="001B17E1">
            <w:pPr>
              <w:tabs>
                <w:tab w:val="num" w:pos="0"/>
              </w:tabs>
              <w:jc w:val="center"/>
              <w:rPr>
                <w:rFonts w:ascii="Times New Roman" w:hAnsi="Times New Roman"/>
                <w:b/>
                <w:sz w:val="18"/>
                <w:szCs w:val="18"/>
              </w:rPr>
            </w:pPr>
          </w:p>
        </w:tc>
      </w:tr>
      <w:tr w:rsidR="004155C3" w:rsidRPr="004D4D26" w:rsidTr="004155C3">
        <w:trPr>
          <w:trHeight w:hRule="exact" w:val="400"/>
        </w:trPr>
        <w:tc>
          <w:tcPr>
            <w:tcW w:w="2160" w:type="dxa"/>
            <w:vAlign w:val="center"/>
          </w:tcPr>
          <w:p w:rsidR="0054059B" w:rsidRPr="004D54D1" w:rsidRDefault="0054059B" w:rsidP="001B17E1">
            <w:pPr>
              <w:tabs>
                <w:tab w:val="num" w:pos="0"/>
              </w:tabs>
              <w:jc w:val="center"/>
              <w:rPr>
                <w:rFonts w:ascii="Times New Roman" w:hAnsi="Times New Roman"/>
                <w:b/>
                <w:sz w:val="18"/>
                <w:szCs w:val="18"/>
              </w:rPr>
            </w:pPr>
          </w:p>
        </w:tc>
        <w:tc>
          <w:tcPr>
            <w:tcW w:w="900" w:type="dxa"/>
            <w:vAlign w:val="center"/>
          </w:tcPr>
          <w:p w:rsidR="0054059B" w:rsidRPr="004D54D1" w:rsidRDefault="0054059B" w:rsidP="001B17E1">
            <w:pPr>
              <w:tabs>
                <w:tab w:val="num" w:pos="0"/>
              </w:tabs>
              <w:jc w:val="center"/>
              <w:rPr>
                <w:rFonts w:ascii="Times New Roman" w:hAnsi="Times New Roman"/>
                <w:b/>
                <w:sz w:val="18"/>
                <w:szCs w:val="18"/>
              </w:rPr>
            </w:pPr>
          </w:p>
        </w:tc>
        <w:tc>
          <w:tcPr>
            <w:tcW w:w="1980" w:type="dxa"/>
            <w:vAlign w:val="center"/>
          </w:tcPr>
          <w:p w:rsidR="0054059B" w:rsidRPr="004D54D1" w:rsidRDefault="0054059B" w:rsidP="001B17E1">
            <w:pPr>
              <w:tabs>
                <w:tab w:val="num" w:pos="0"/>
              </w:tabs>
              <w:jc w:val="center"/>
              <w:rPr>
                <w:rFonts w:ascii="Times New Roman" w:hAnsi="Times New Roman"/>
                <w:b/>
                <w:sz w:val="18"/>
                <w:szCs w:val="18"/>
              </w:rPr>
            </w:pPr>
          </w:p>
        </w:tc>
        <w:tc>
          <w:tcPr>
            <w:tcW w:w="2070" w:type="dxa"/>
            <w:vAlign w:val="center"/>
          </w:tcPr>
          <w:p w:rsidR="0054059B" w:rsidRPr="004D54D1" w:rsidRDefault="0054059B" w:rsidP="001B17E1">
            <w:pPr>
              <w:tabs>
                <w:tab w:val="num" w:pos="0"/>
              </w:tabs>
              <w:jc w:val="center"/>
              <w:rPr>
                <w:rFonts w:ascii="Times New Roman" w:hAnsi="Times New Roman"/>
                <w:b/>
                <w:sz w:val="18"/>
                <w:szCs w:val="18"/>
              </w:rPr>
            </w:pPr>
          </w:p>
        </w:tc>
        <w:tc>
          <w:tcPr>
            <w:tcW w:w="2070" w:type="dxa"/>
            <w:vAlign w:val="center"/>
          </w:tcPr>
          <w:p w:rsidR="0054059B" w:rsidRPr="004D54D1" w:rsidRDefault="0054059B" w:rsidP="001B17E1">
            <w:pPr>
              <w:tabs>
                <w:tab w:val="num" w:pos="0"/>
              </w:tabs>
              <w:jc w:val="center"/>
              <w:rPr>
                <w:rFonts w:ascii="Times New Roman" w:hAnsi="Times New Roman"/>
                <w:b/>
                <w:sz w:val="18"/>
                <w:szCs w:val="18"/>
              </w:rPr>
            </w:pPr>
          </w:p>
        </w:tc>
        <w:tc>
          <w:tcPr>
            <w:tcW w:w="1620" w:type="dxa"/>
            <w:vAlign w:val="center"/>
          </w:tcPr>
          <w:p w:rsidR="0054059B" w:rsidRPr="004D54D1" w:rsidRDefault="0054059B" w:rsidP="001B17E1">
            <w:pPr>
              <w:tabs>
                <w:tab w:val="num" w:pos="0"/>
              </w:tabs>
              <w:jc w:val="center"/>
              <w:rPr>
                <w:rFonts w:ascii="Times New Roman" w:hAnsi="Times New Roman"/>
                <w:b/>
                <w:sz w:val="18"/>
                <w:szCs w:val="18"/>
              </w:rPr>
            </w:pPr>
          </w:p>
        </w:tc>
      </w:tr>
      <w:tr w:rsidR="004155C3" w:rsidRPr="004D4D26" w:rsidTr="004155C3">
        <w:trPr>
          <w:trHeight w:hRule="exact" w:val="400"/>
        </w:trPr>
        <w:tc>
          <w:tcPr>
            <w:tcW w:w="2160" w:type="dxa"/>
            <w:vAlign w:val="center"/>
          </w:tcPr>
          <w:p w:rsidR="0054059B" w:rsidRPr="004D54D1" w:rsidRDefault="0054059B" w:rsidP="001B17E1">
            <w:pPr>
              <w:tabs>
                <w:tab w:val="num" w:pos="0"/>
              </w:tabs>
              <w:jc w:val="center"/>
              <w:rPr>
                <w:rFonts w:ascii="Times New Roman" w:hAnsi="Times New Roman"/>
                <w:b/>
                <w:sz w:val="18"/>
                <w:szCs w:val="18"/>
              </w:rPr>
            </w:pPr>
          </w:p>
        </w:tc>
        <w:tc>
          <w:tcPr>
            <w:tcW w:w="900" w:type="dxa"/>
            <w:vAlign w:val="center"/>
          </w:tcPr>
          <w:p w:rsidR="0054059B" w:rsidRPr="004D54D1" w:rsidRDefault="0054059B" w:rsidP="001B17E1">
            <w:pPr>
              <w:tabs>
                <w:tab w:val="num" w:pos="0"/>
              </w:tabs>
              <w:jc w:val="center"/>
              <w:rPr>
                <w:rFonts w:ascii="Times New Roman" w:hAnsi="Times New Roman"/>
                <w:b/>
                <w:sz w:val="18"/>
                <w:szCs w:val="18"/>
              </w:rPr>
            </w:pPr>
          </w:p>
        </w:tc>
        <w:tc>
          <w:tcPr>
            <w:tcW w:w="1980" w:type="dxa"/>
            <w:vAlign w:val="center"/>
          </w:tcPr>
          <w:p w:rsidR="0054059B" w:rsidRPr="004D54D1" w:rsidRDefault="0054059B" w:rsidP="001B17E1">
            <w:pPr>
              <w:tabs>
                <w:tab w:val="num" w:pos="0"/>
              </w:tabs>
              <w:jc w:val="center"/>
              <w:rPr>
                <w:rFonts w:ascii="Times New Roman" w:hAnsi="Times New Roman"/>
                <w:b/>
                <w:sz w:val="18"/>
                <w:szCs w:val="18"/>
              </w:rPr>
            </w:pPr>
          </w:p>
        </w:tc>
        <w:tc>
          <w:tcPr>
            <w:tcW w:w="2070" w:type="dxa"/>
            <w:vAlign w:val="center"/>
          </w:tcPr>
          <w:p w:rsidR="0054059B" w:rsidRPr="004D54D1" w:rsidRDefault="0054059B" w:rsidP="001B17E1">
            <w:pPr>
              <w:tabs>
                <w:tab w:val="num" w:pos="0"/>
              </w:tabs>
              <w:jc w:val="center"/>
              <w:rPr>
                <w:rFonts w:ascii="Times New Roman" w:hAnsi="Times New Roman"/>
                <w:b/>
                <w:sz w:val="18"/>
                <w:szCs w:val="18"/>
              </w:rPr>
            </w:pPr>
          </w:p>
        </w:tc>
        <w:tc>
          <w:tcPr>
            <w:tcW w:w="2070" w:type="dxa"/>
            <w:vAlign w:val="center"/>
          </w:tcPr>
          <w:p w:rsidR="0054059B" w:rsidRPr="004D54D1" w:rsidRDefault="0054059B" w:rsidP="001B17E1">
            <w:pPr>
              <w:tabs>
                <w:tab w:val="num" w:pos="0"/>
              </w:tabs>
              <w:jc w:val="center"/>
              <w:rPr>
                <w:rFonts w:ascii="Times New Roman" w:hAnsi="Times New Roman"/>
                <w:b/>
                <w:sz w:val="18"/>
                <w:szCs w:val="18"/>
              </w:rPr>
            </w:pPr>
          </w:p>
        </w:tc>
        <w:tc>
          <w:tcPr>
            <w:tcW w:w="1620" w:type="dxa"/>
            <w:vAlign w:val="center"/>
          </w:tcPr>
          <w:p w:rsidR="0054059B" w:rsidRPr="004D54D1" w:rsidRDefault="0054059B" w:rsidP="001B17E1">
            <w:pPr>
              <w:tabs>
                <w:tab w:val="num" w:pos="0"/>
              </w:tabs>
              <w:jc w:val="center"/>
              <w:rPr>
                <w:rFonts w:ascii="Times New Roman" w:hAnsi="Times New Roman"/>
                <w:b/>
                <w:sz w:val="18"/>
                <w:szCs w:val="18"/>
              </w:rPr>
            </w:pPr>
          </w:p>
        </w:tc>
      </w:tr>
    </w:tbl>
    <w:p w:rsidR="0054059B" w:rsidRPr="004D54D1" w:rsidRDefault="0054059B" w:rsidP="0054059B">
      <w:pPr>
        <w:tabs>
          <w:tab w:val="num" w:pos="180"/>
        </w:tabs>
        <w:spacing w:before="120"/>
        <w:jc w:val="both"/>
        <w:rPr>
          <w:rFonts w:ascii="Times New Roman" w:hAnsi="Times New Roman"/>
          <w:b/>
          <w:sz w:val="20"/>
        </w:rPr>
      </w:pPr>
      <w:r w:rsidRPr="004D54D1">
        <w:rPr>
          <w:rFonts w:ascii="Times New Roman" w:hAnsi="Times New Roman"/>
          <w:b/>
          <w:sz w:val="20"/>
        </w:rPr>
        <w:t xml:space="preserve">The landowner or his representative receives, in consideration, full use of the nutrient value of the applied residuals while the Permittee receives, in consideration, the use of the land application site(s) described above for the disposal of the residuals.  </w:t>
      </w:r>
    </w:p>
    <w:p w:rsidR="0054059B" w:rsidRPr="004D54D1" w:rsidRDefault="0054059B" w:rsidP="0054059B">
      <w:pPr>
        <w:tabs>
          <w:tab w:val="num" w:pos="180"/>
        </w:tabs>
        <w:spacing w:before="120"/>
        <w:jc w:val="both"/>
        <w:rPr>
          <w:rFonts w:ascii="Times New Roman" w:hAnsi="Times New Roman"/>
          <w:b/>
          <w:sz w:val="20"/>
        </w:rPr>
      </w:pPr>
      <w:r w:rsidRPr="004D54D1">
        <w:rPr>
          <w:rFonts w:ascii="Times New Roman" w:hAnsi="Times New Roman"/>
          <w:b/>
          <w:sz w:val="20"/>
        </w:rPr>
        <w:t xml:space="preserve">This Agreement shall remain in effect for the length of the Division’s permit for the residuals land application program and shall be renewed each time this permit is renewed.  </w:t>
      </w:r>
    </w:p>
    <w:p w:rsidR="0054059B" w:rsidRDefault="0054059B" w:rsidP="0054059B">
      <w:pPr>
        <w:tabs>
          <w:tab w:val="num" w:pos="180"/>
        </w:tabs>
        <w:spacing w:before="120"/>
        <w:jc w:val="both"/>
        <w:rPr>
          <w:rFonts w:ascii="Times New Roman" w:hAnsi="Times New Roman"/>
          <w:b/>
          <w:sz w:val="20"/>
        </w:rPr>
      </w:pPr>
      <w:r w:rsidRPr="004D54D1">
        <w:rPr>
          <w:rFonts w:ascii="Times New Roman" w:hAnsi="Times New Roman"/>
          <w:b/>
          <w:sz w:val="20"/>
        </w:rPr>
        <w:t xml:space="preserve">The undersigned landowner or his representative and the Permittee agree to abide with the following restrictions and stipulations until such time as written notification, given 30 calendar days in advance, modifies or cancels this Agreement. </w:t>
      </w:r>
    </w:p>
    <w:p w:rsidR="00AA5A8C" w:rsidRDefault="00AA5A8C" w:rsidP="0054059B">
      <w:pPr>
        <w:tabs>
          <w:tab w:val="num" w:pos="180"/>
        </w:tabs>
        <w:spacing w:before="120"/>
        <w:jc w:val="both"/>
        <w:rPr>
          <w:rFonts w:ascii="Times New Roman" w:hAnsi="Times New Roman"/>
          <w:b/>
          <w:sz w:val="20"/>
        </w:rPr>
      </w:pPr>
    </w:p>
    <w:p w:rsidR="0054059B" w:rsidRPr="003A0362" w:rsidRDefault="0054059B" w:rsidP="00BD365A">
      <w:pPr>
        <w:tabs>
          <w:tab w:val="num" w:pos="270"/>
        </w:tabs>
        <w:jc w:val="both"/>
        <w:rPr>
          <w:rFonts w:ascii="Times New Roman" w:hAnsi="Times New Roman"/>
          <w:b/>
          <w:sz w:val="18"/>
          <w:szCs w:val="18"/>
        </w:rPr>
      </w:pPr>
      <w:r w:rsidRPr="003A0362">
        <w:rPr>
          <w:rFonts w:ascii="Times New Roman" w:hAnsi="Times New Roman"/>
          <w:b/>
          <w:sz w:val="20"/>
        </w:rPr>
        <w:t>I.</w:t>
      </w:r>
      <w:r w:rsidRPr="003A0362">
        <w:rPr>
          <w:rFonts w:ascii="Times New Roman" w:hAnsi="Times New Roman"/>
          <w:b/>
          <w:sz w:val="20"/>
        </w:rPr>
        <w:tab/>
      </w:r>
      <w:r w:rsidRPr="003A0362">
        <w:rPr>
          <w:rFonts w:ascii="Times New Roman" w:hAnsi="Times New Roman"/>
          <w:b/>
          <w:sz w:val="18"/>
          <w:szCs w:val="18"/>
        </w:rPr>
        <w:t>STIPULATIONS:</w:t>
      </w:r>
    </w:p>
    <w:p w:rsidR="0054059B" w:rsidRPr="00E715F8" w:rsidRDefault="0054059B" w:rsidP="00BD365A">
      <w:pPr>
        <w:pStyle w:val="BodyText"/>
        <w:numPr>
          <w:ilvl w:val="0"/>
          <w:numId w:val="3"/>
        </w:numPr>
        <w:tabs>
          <w:tab w:val="clear" w:pos="900"/>
          <w:tab w:val="num" w:pos="540"/>
        </w:tabs>
        <w:spacing w:before="40" w:line="240" w:lineRule="auto"/>
        <w:ind w:left="540" w:hanging="270"/>
        <w:jc w:val="both"/>
        <w:rPr>
          <w:rFonts w:ascii="Times New Roman" w:hAnsi="Times New Roman"/>
          <w:b w:val="0"/>
          <w:sz w:val="18"/>
          <w:szCs w:val="18"/>
        </w:rPr>
      </w:pPr>
      <w:r w:rsidRPr="003A0362">
        <w:rPr>
          <w:rFonts w:ascii="Times New Roman" w:hAnsi="Times New Roman"/>
          <w:b w:val="0"/>
          <w:sz w:val="18"/>
          <w:szCs w:val="18"/>
        </w:rPr>
        <w:t xml:space="preserve">The landowner </w:t>
      </w:r>
      <w:r w:rsidRPr="00E715F8">
        <w:rPr>
          <w:rFonts w:ascii="Times New Roman" w:hAnsi="Times New Roman"/>
          <w:b w:val="0"/>
          <w:sz w:val="18"/>
          <w:szCs w:val="18"/>
        </w:rPr>
        <w:t xml:space="preserve">or his representative shall not enter into any additional residuals application contracts or agreements with another permitted entity for the site(s) specified by this Agreement.  </w:t>
      </w:r>
    </w:p>
    <w:p w:rsidR="0054059B" w:rsidRPr="00E715F8" w:rsidRDefault="0054059B" w:rsidP="00BD365A">
      <w:pPr>
        <w:pStyle w:val="BodyText"/>
        <w:numPr>
          <w:ilvl w:val="0"/>
          <w:numId w:val="3"/>
        </w:numPr>
        <w:tabs>
          <w:tab w:val="clear" w:pos="900"/>
          <w:tab w:val="num" w:pos="540"/>
        </w:tabs>
        <w:spacing w:before="40" w:line="240" w:lineRule="auto"/>
        <w:ind w:left="540" w:hanging="270"/>
        <w:jc w:val="both"/>
        <w:rPr>
          <w:rFonts w:ascii="Times New Roman" w:hAnsi="Times New Roman"/>
          <w:b w:val="0"/>
          <w:sz w:val="18"/>
          <w:szCs w:val="18"/>
        </w:rPr>
      </w:pPr>
      <w:r w:rsidRPr="00E715F8">
        <w:rPr>
          <w:rFonts w:ascii="Times New Roman" w:hAnsi="Times New Roman"/>
          <w:b w:val="0"/>
          <w:sz w:val="18"/>
          <w:szCs w:val="18"/>
        </w:rPr>
        <w:lastRenderedPageBreak/>
        <w:t xml:space="preserve">Should the landowner or his representative lease or otherwise permit the use of the land application site(s) </w:t>
      </w:r>
      <w:r w:rsidR="001B0557" w:rsidRPr="00E715F8">
        <w:rPr>
          <w:rFonts w:ascii="Times New Roman" w:hAnsi="Times New Roman"/>
          <w:b w:val="0"/>
          <w:sz w:val="18"/>
          <w:szCs w:val="18"/>
        </w:rPr>
        <w:t>to</w:t>
      </w:r>
      <w:r w:rsidRPr="00E715F8">
        <w:rPr>
          <w:rFonts w:ascii="Times New Roman" w:hAnsi="Times New Roman"/>
          <w:b w:val="0"/>
          <w:sz w:val="18"/>
          <w:szCs w:val="18"/>
        </w:rPr>
        <w:t xml:space="preserve"> a third party, the landowner shall be responsible to ensure that the third party agrees and complies with the terms and conditions of this Agreement.</w:t>
      </w:r>
    </w:p>
    <w:p w:rsidR="0054059B" w:rsidRPr="00E715F8" w:rsidRDefault="0054059B" w:rsidP="00BD365A">
      <w:pPr>
        <w:pStyle w:val="BodyText"/>
        <w:numPr>
          <w:ilvl w:val="0"/>
          <w:numId w:val="3"/>
        </w:numPr>
        <w:tabs>
          <w:tab w:val="clear" w:pos="900"/>
          <w:tab w:val="num" w:pos="540"/>
        </w:tabs>
        <w:spacing w:before="40" w:line="240" w:lineRule="auto"/>
        <w:ind w:left="540" w:hanging="270"/>
        <w:jc w:val="both"/>
        <w:rPr>
          <w:rFonts w:ascii="Times New Roman" w:hAnsi="Times New Roman"/>
          <w:b w:val="0"/>
          <w:sz w:val="18"/>
          <w:szCs w:val="18"/>
        </w:rPr>
      </w:pPr>
      <w:r w:rsidRPr="00E715F8">
        <w:rPr>
          <w:rFonts w:ascii="Times New Roman" w:hAnsi="Times New Roman"/>
          <w:b w:val="0"/>
          <w:sz w:val="18"/>
          <w:szCs w:val="18"/>
        </w:rPr>
        <w:t>The landowner or his representative shall adhere to the provisions of this Agreement until all of the site restrictions (under Section II) are met.</w:t>
      </w:r>
    </w:p>
    <w:p w:rsidR="0054059B" w:rsidRPr="00E715F8" w:rsidRDefault="0054059B" w:rsidP="00BD365A">
      <w:pPr>
        <w:pStyle w:val="BodyText"/>
        <w:numPr>
          <w:ilvl w:val="0"/>
          <w:numId w:val="3"/>
        </w:numPr>
        <w:tabs>
          <w:tab w:val="clear" w:pos="900"/>
          <w:tab w:val="num" w:pos="540"/>
        </w:tabs>
        <w:spacing w:before="40" w:line="240" w:lineRule="auto"/>
        <w:ind w:left="540" w:hanging="270"/>
        <w:jc w:val="both"/>
        <w:rPr>
          <w:rFonts w:ascii="Times New Roman" w:hAnsi="Times New Roman"/>
          <w:b w:val="0"/>
          <w:sz w:val="18"/>
          <w:szCs w:val="18"/>
        </w:rPr>
      </w:pPr>
      <w:r w:rsidRPr="00E715F8">
        <w:rPr>
          <w:rFonts w:ascii="Times New Roman" w:hAnsi="Times New Roman"/>
          <w:b w:val="0"/>
          <w:sz w:val="18"/>
          <w:szCs w:val="18"/>
        </w:rPr>
        <w:t>Notification of cancellation of this Agreement shall be immediately forwarded to NCDENR-</w:t>
      </w:r>
      <w:r w:rsidR="00E715F8" w:rsidRPr="00E715F8">
        <w:rPr>
          <w:rFonts w:ascii="Times New Roman" w:hAnsi="Times New Roman"/>
          <w:b w:val="0"/>
          <w:sz w:val="18"/>
          <w:szCs w:val="18"/>
        </w:rPr>
        <w:t>DWR</w:t>
      </w:r>
      <w:r w:rsidRPr="00E715F8">
        <w:rPr>
          <w:rFonts w:ascii="Times New Roman" w:hAnsi="Times New Roman"/>
          <w:b w:val="0"/>
          <w:sz w:val="18"/>
          <w:szCs w:val="18"/>
        </w:rPr>
        <w:t xml:space="preserve">, </w:t>
      </w:r>
      <w:r w:rsidR="00861511">
        <w:rPr>
          <w:rFonts w:ascii="Times New Roman" w:hAnsi="Times New Roman"/>
          <w:b w:val="0"/>
          <w:sz w:val="18"/>
          <w:szCs w:val="18"/>
        </w:rPr>
        <w:t>Non-Discharge Permitting</w:t>
      </w:r>
      <w:r w:rsidRPr="00E715F8">
        <w:rPr>
          <w:rFonts w:ascii="Times New Roman" w:hAnsi="Times New Roman"/>
          <w:b w:val="0"/>
          <w:sz w:val="18"/>
          <w:szCs w:val="18"/>
        </w:rPr>
        <w:t xml:space="preserve"> Unit, 16</w:t>
      </w:r>
      <w:r w:rsidR="00A01E6A">
        <w:rPr>
          <w:rFonts w:ascii="Times New Roman" w:hAnsi="Times New Roman"/>
          <w:b w:val="0"/>
          <w:sz w:val="18"/>
          <w:szCs w:val="18"/>
        </w:rPr>
        <w:t>17</w:t>
      </w:r>
      <w:r w:rsidRPr="00E715F8">
        <w:rPr>
          <w:rFonts w:ascii="Times New Roman" w:hAnsi="Times New Roman"/>
          <w:b w:val="0"/>
          <w:sz w:val="18"/>
          <w:szCs w:val="18"/>
        </w:rPr>
        <w:t xml:space="preserve"> Mail Service Center, Raleigh, NC  27699-16</w:t>
      </w:r>
      <w:r w:rsidR="00A01E6A">
        <w:rPr>
          <w:rFonts w:ascii="Times New Roman" w:hAnsi="Times New Roman"/>
          <w:b w:val="0"/>
          <w:sz w:val="18"/>
          <w:szCs w:val="18"/>
        </w:rPr>
        <w:t>17</w:t>
      </w:r>
      <w:r w:rsidRPr="00E715F8">
        <w:rPr>
          <w:rFonts w:ascii="Times New Roman" w:hAnsi="Times New Roman"/>
          <w:b w:val="0"/>
          <w:sz w:val="18"/>
          <w:szCs w:val="18"/>
        </w:rPr>
        <w:t>.</w:t>
      </w:r>
    </w:p>
    <w:p w:rsidR="0054059B" w:rsidRPr="00E715F8" w:rsidRDefault="0054059B" w:rsidP="00BD365A">
      <w:pPr>
        <w:pStyle w:val="BodyText"/>
        <w:numPr>
          <w:ilvl w:val="0"/>
          <w:numId w:val="3"/>
        </w:numPr>
        <w:tabs>
          <w:tab w:val="clear" w:pos="900"/>
          <w:tab w:val="num" w:pos="540"/>
        </w:tabs>
        <w:spacing w:before="40" w:line="240" w:lineRule="auto"/>
        <w:ind w:left="540" w:hanging="270"/>
        <w:jc w:val="both"/>
        <w:rPr>
          <w:rFonts w:ascii="Times New Roman" w:hAnsi="Times New Roman"/>
          <w:b w:val="0"/>
          <w:sz w:val="18"/>
          <w:szCs w:val="18"/>
        </w:rPr>
      </w:pPr>
      <w:r w:rsidRPr="00E715F8">
        <w:rPr>
          <w:rFonts w:ascii="Times New Roman" w:hAnsi="Times New Roman"/>
          <w:b w:val="0"/>
          <w:sz w:val="18"/>
          <w:szCs w:val="18"/>
        </w:rPr>
        <w:t>The Permittee must request and obtain a permit modification from the Division prior to a transfer of the land application site(s) to a new landowner. In addition, the current landowner shall give a notice to the new landowner that gives full details of the residuals applied at the land application site(s).</w:t>
      </w:r>
    </w:p>
    <w:p w:rsidR="0054059B" w:rsidRPr="003A0362" w:rsidRDefault="0054059B" w:rsidP="00BD365A">
      <w:pPr>
        <w:pStyle w:val="BodyText"/>
        <w:numPr>
          <w:ilvl w:val="0"/>
          <w:numId w:val="3"/>
        </w:numPr>
        <w:tabs>
          <w:tab w:val="clear" w:pos="900"/>
          <w:tab w:val="num" w:pos="540"/>
        </w:tabs>
        <w:spacing w:before="40" w:line="240" w:lineRule="auto"/>
        <w:ind w:left="540" w:hanging="270"/>
        <w:jc w:val="both"/>
        <w:rPr>
          <w:rFonts w:ascii="Times New Roman" w:hAnsi="Times New Roman"/>
          <w:b w:val="0"/>
          <w:sz w:val="18"/>
          <w:szCs w:val="18"/>
        </w:rPr>
      </w:pPr>
      <w:r w:rsidRPr="00E715F8">
        <w:rPr>
          <w:rFonts w:ascii="Times New Roman" w:hAnsi="Times New Roman"/>
          <w:b w:val="0"/>
          <w:sz w:val="18"/>
          <w:szCs w:val="18"/>
        </w:rPr>
        <w:t>The Permittee has provided</w:t>
      </w:r>
      <w:r w:rsidRPr="003A0362">
        <w:rPr>
          <w:rFonts w:ascii="Times New Roman" w:hAnsi="Times New Roman"/>
          <w:b w:val="0"/>
          <w:sz w:val="18"/>
          <w:szCs w:val="18"/>
        </w:rPr>
        <w:t xml:space="preserve"> the landowner or his representative with information and data concerning the residuals land application program, including an analysis of constituents of the residuals, residuals application methods, schedules for typical cropping patterns, a description of the equipment used by the Permittee.</w:t>
      </w:r>
    </w:p>
    <w:p w:rsidR="0054059B" w:rsidRPr="003A0362" w:rsidRDefault="0054059B" w:rsidP="00BD365A">
      <w:pPr>
        <w:pStyle w:val="BodyText"/>
        <w:numPr>
          <w:ilvl w:val="0"/>
          <w:numId w:val="3"/>
        </w:numPr>
        <w:tabs>
          <w:tab w:val="clear" w:pos="900"/>
          <w:tab w:val="num" w:pos="540"/>
        </w:tabs>
        <w:spacing w:before="40" w:line="240" w:lineRule="auto"/>
        <w:ind w:left="540" w:hanging="270"/>
        <w:jc w:val="both"/>
        <w:rPr>
          <w:rFonts w:ascii="Times New Roman" w:hAnsi="Times New Roman"/>
          <w:b w:val="0"/>
          <w:sz w:val="18"/>
          <w:szCs w:val="18"/>
        </w:rPr>
      </w:pPr>
      <w:r w:rsidRPr="003A0362">
        <w:rPr>
          <w:rFonts w:ascii="Times New Roman" w:hAnsi="Times New Roman"/>
          <w:b w:val="0"/>
          <w:sz w:val="18"/>
          <w:szCs w:val="18"/>
        </w:rPr>
        <w:t>The Permittee will provide the landowner or his representative with a copy of the residuals permit prior to commencement of any residuals land application event and a copy of the results of each soil analysis.</w:t>
      </w:r>
    </w:p>
    <w:p w:rsidR="0054059B" w:rsidRPr="003A0362" w:rsidRDefault="0054059B" w:rsidP="00BD365A">
      <w:pPr>
        <w:pStyle w:val="BodyText"/>
        <w:numPr>
          <w:ilvl w:val="0"/>
          <w:numId w:val="3"/>
        </w:numPr>
        <w:tabs>
          <w:tab w:val="clear" w:pos="900"/>
          <w:tab w:val="num" w:pos="540"/>
        </w:tabs>
        <w:spacing w:before="40" w:line="240" w:lineRule="auto"/>
        <w:ind w:left="540" w:hanging="270"/>
        <w:jc w:val="both"/>
        <w:rPr>
          <w:rFonts w:ascii="Times New Roman" w:hAnsi="Times New Roman"/>
          <w:b w:val="0"/>
          <w:sz w:val="18"/>
          <w:szCs w:val="18"/>
        </w:rPr>
      </w:pPr>
      <w:r w:rsidRPr="003A0362">
        <w:rPr>
          <w:rFonts w:ascii="Times New Roman" w:hAnsi="Times New Roman"/>
          <w:b w:val="0"/>
          <w:sz w:val="18"/>
          <w:szCs w:val="18"/>
        </w:rPr>
        <w:t>If the soil pH of the land application site(s) is not maintained at 6.0 or greater, sufficient amounts of lime shall be applied to achieve a final soil pH of at least 6.0, unless an agronomist provides information indicating that the pH of the soil, residuals and lime mixture is suitable for the specified crop.</w:t>
      </w:r>
    </w:p>
    <w:p w:rsidR="0054059B" w:rsidRPr="003A0362" w:rsidRDefault="0054059B" w:rsidP="00BD365A">
      <w:pPr>
        <w:pStyle w:val="BodyText"/>
        <w:numPr>
          <w:ilvl w:val="0"/>
          <w:numId w:val="3"/>
        </w:numPr>
        <w:tabs>
          <w:tab w:val="clear" w:pos="900"/>
          <w:tab w:val="num" w:pos="540"/>
        </w:tabs>
        <w:spacing w:before="40" w:line="240" w:lineRule="auto"/>
        <w:ind w:left="540" w:hanging="270"/>
        <w:jc w:val="both"/>
        <w:rPr>
          <w:rFonts w:ascii="Times New Roman" w:hAnsi="Times New Roman"/>
          <w:b w:val="0"/>
          <w:sz w:val="18"/>
          <w:szCs w:val="18"/>
        </w:rPr>
      </w:pPr>
      <w:r w:rsidRPr="003A0362">
        <w:rPr>
          <w:rFonts w:ascii="Times New Roman" w:hAnsi="Times New Roman"/>
          <w:b w:val="0"/>
          <w:sz w:val="18"/>
          <w:szCs w:val="18"/>
        </w:rPr>
        <w:t>The landowner or his representative and the Permittee will agree on residuals application rates and schedules based on crop patterns, results of soil samples, and the permitted application limits.</w:t>
      </w:r>
    </w:p>
    <w:p w:rsidR="0054059B" w:rsidRPr="003A0362" w:rsidRDefault="0054059B" w:rsidP="00BD365A">
      <w:pPr>
        <w:pStyle w:val="BodyText"/>
        <w:numPr>
          <w:ilvl w:val="0"/>
          <w:numId w:val="3"/>
        </w:numPr>
        <w:tabs>
          <w:tab w:val="clear" w:pos="900"/>
          <w:tab w:val="num" w:pos="540"/>
        </w:tabs>
        <w:spacing w:before="40" w:line="240" w:lineRule="auto"/>
        <w:ind w:left="540" w:hanging="270"/>
        <w:jc w:val="both"/>
        <w:rPr>
          <w:rFonts w:ascii="Times New Roman" w:hAnsi="Times New Roman"/>
          <w:b w:val="0"/>
          <w:sz w:val="18"/>
          <w:szCs w:val="18"/>
        </w:rPr>
      </w:pPr>
      <w:r w:rsidRPr="003A0362">
        <w:rPr>
          <w:rFonts w:ascii="Times New Roman" w:hAnsi="Times New Roman"/>
          <w:b w:val="0"/>
          <w:sz w:val="18"/>
          <w:szCs w:val="18"/>
        </w:rPr>
        <w:t>The landowner or his representative will provide the Permittee with information regarding the amount and analysis of other sources of nutrients (e.g., fertilizer, unregulated animal waste, etc.) that have been applied to the land application site(s).</w:t>
      </w:r>
    </w:p>
    <w:p w:rsidR="0054059B" w:rsidRPr="003A0362" w:rsidRDefault="0054059B" w:rsidP="00BD365A">
      <w:pPr>
        <w:pStyle w:val="BodyText"/>
        <w:numPr>
          <w:ilvl w:val="0"/>
          <w:numId w:val="3"/>
        </w:numPr>
        <w:tabs>
          <w:tab w:val="clear" w:pos="900"/>
          <w:tab w:val="num" w:pos="540"/>
        </w:tabs>
        <w:spacing w:before="40" w:line="240" w:lineRule="auto"/>
        <w:ind w:left="540" w:hanging="270"/>
        <w:jc w:val="both"/>
        <w:rPr>
          <w:rFonts w:ascii="Times New Roman" w:hAnsi="Times New Roman"/>
          <w:b w:val="0"/>
          <w:sz w:val="18"/>
          <w:szCs w:val="18"/>
        </w:rPr>
      </w:pPr>
      <w:r w:rsidRPr="003A0362">
        <w:rPr>
          <w:rFonts w:ascii="Times New Roman" w:hAnsi="Times New Roman"/>
          <w:b w:val="0"/>
          <w:sz w:val="18"/>
          <w:szCs w:val="18"/>
        </w:rPr>
        <w:t xml:space="preserve">The landowner or his representative will inform the Permittee of any revisions or modifications to the intended use and cropping patterns for the land application site(s) prior to each planting season to enable the Permittee to amend this Agreement and schedule residuals land application events at appropriate periods. </w:t>
      </w:r>
    </w:p>
    <w:p w:rsidR="0054059B" w:rsidRPr="003A0362" w:rsidRDefault="0054059B" w:rsidP="00BD365A">
      <w:pPr>
        <w:pStyle w:val="BodyText"/>
        <w:numPr>
          <w:ilvl w:val="0"/>
          <w:numId w:val="3"/>
        </w:numPr>
        <w:tabs>
          <w:tab w:val="clear" w:pos="900"/>
          <w:tab w:val="num" w:pos="540"/>
        </w:tabs>
        <w:spacing w:before="40" w:line="240" w:lineRule="auto"/>
        <w:ind w:left="540" w:hanging="270"/>
        <w:jc w:val="both"/>
        <w:rPr>
          <w:rFonts w:ascii="Times New Roman" w:hAnsi="Times New Roman"/>
          <w:b w:val="0"/>
          <w:sz w:val="18"/>
          <w:szCs w:val="18"/>
        </w:rPr>
      </w:pPr>
      <w:r w:rsidRPr="003A0362">
        <w:rPr>
          <w:rFonts w:ascii="Times New Roman" w:hAnsi="Times New Roman"/>
          <w:b w:val="0"/>
          <w:sz w:val="18"/>
          <w:szCs w:val="18"/>
        </w:rPr>
        <w:t>Specific residuals land application area boundaries shall be clearly marked on the land application site(s) by the Permittee, the landowner, or his representative prior to and during a residuals land application event.</w:t>
      </w:r>
    </w:p>
    <w:p w:rsidR="0054059B" w:rsidRPr="003A0362" w:rsidRDefault="0054059B" w:rsidP="00BD365A">
      <w:pPr>
        <w:pStyle w:val="BodyText"/>
        <w:numPr>
          <w:ilvl w:val="0"/>
          <w:numId w:val="3"/>
        </w:numPr>
        <w:tabs>
          <w:tab w:val="clear" w:pos="900"/>
          <w:tab w:val="num" w:pos="540"/>
        </w:tabs>
        <w:spacing w:before="40" w:line="240" w:lineRule="auto"/>
        <w:ind w:left="540" w:hanging="270"/>
        <w:jc w:val="both"/>
        <w:rPr>
          <w:rFonts w:ascii="Times New Roman" w:hAnsi="Times New Roman"/>
          <w:b w:val="0"/>
          <w:sz w:val="18"/>
          <w:szCs w:val="18"/>
        </w:rPr>
      </w:pPr>
      <w:r w:rsidRPr="003A0362">
        <w:rPr>
          <w:rFonts w:ascii="Times New Roman" w:hAnsi="Times New Roman"/>
          <w:b w:val="0"/>
          <w:sz w:val="18"/>
          <w:szCs w:val="18"/>
        </w:rPr>
        <w:t>The landowner or his representative hereby authorizes the Permittee, local officials, and State officials or their representatives to; enter and inspect any property, premises, or place on or related to the land application site(s) at any reasonable time for the purpose of determining compliance with the permit; establish monitoring facilities on or near the land application site(s) as required by the permit; copy any records that must be kept under the terms and conditions of the permit; take necessary leachate, surface water, groundwater, or soil samples during the term of, and 12 months after termination of, this Agreement.</w:t>
      </w:r>
    </w:p>
    <w:p w:rsidR="0054059B" w:rsidRPr="003A0362" w:rsidRDefault="0054059B" w:rsidP="00BD365A">
      <w:pPr>
        <w:pStyle w:val="BodyText"/>
        <w:numPr>
          <w:ilvl w:val="0"/>
          <w:numId w:val="4"/>
        </w:numPr>
        <w:tabs>
          <w:tab w:val="clear" w:pos="720"/>
          <w:tab w:val="left" w:pos="270"/>
        </w:tabs>
        <w:spacing w:before="120" w:line="240" w:lineRule="auto"/>
        <w:ind w:left="270" w:hanging="270"/>
        <w:jc w:val="both"/>
        <w:rPr>
          <w:rFonts w:ascii="Times New Roman" w:hAnsi="Times New Roman"/>
          <w:sz w:val="18"/>
          <w:szCs w:val="18"/>
        </w:rPr>
      </w:pPr>
      <w:r w:rsidRPr="003A0362">
        <w:rPr>
          <w:rFonts w:ascii="Times New Roman" w:hAnsi="Times New Roman"/>
          <w:sz w:val="18"/>
          <w:szCs w:val="18"/>
        </w:rPr>
        <w:t>RESTRICTIONS:</w:t>
      </w:r>
    </w:p>
    <w:p w:rsidR="0054059B" w:rsidRPr="003A0362" w:rsidRDefault="0054059B" w:rsidP="00BD365A">
      <w:pPr>
        <w:pStyle w:val="BodyText"/>
        <w:numPr>
          <w:ilvl w:val="0"/>
          <w:numId w:val="5"/>
        </w:numPr>
        <w:tabs>
          <w:tab w:val="clear" w:pos="720"/>
          <w:tab w:val="num" w:pos="540"/>
        </w:tabs>
        <w:spacing w:before="40" w:line="240" w:lineRule="auto"/>
        <w:ind w:left="540" w:hanging="270"/>
        <w:jc w:val="both"/>
        <w:rPr>
          <w:rFonts w:ascii="Times New Roman" w:hAnsi="Times New Roman"/>
          <w:b w:val="0"/>
          <w:sz w:val="18"/>
          <w:szCs w:val="18"/>
        </w:rPr>
      </w:pPr>
      <w:r w:rsidRPr="003A0362">
        <w:rPr>
          <w:rFonts w:ascii="Times New Roman" w:hAnsi="Times New Roman"/>
          <w:b w:val="0"/>
          <w:sz w:val="18"/>
          <w:szCs w:val="18"/>
        </w:rPr>
        <w:t>Appropriate measures must be taken by the Permittee and/or the landowner or his representative to control public access to the land application site(s) during active use and for the 12-month period following a residuals land application event.  Such controls may include the posting of signs that indicate the activities being conducted at the land application site(s).</w:t>
      </w:r>
    </w:p>
    <w:p w:rsidR="0054059B" w:rsidRPr="003A0362" w:rsidRDefault="0054059B" w:rsidP="00BD365A">
      <w:pPr>
        <w:pStyle w:val="BodyText"/>
        <w:numPr>
          <w:ilvl w:val="0"/>
          <w:numId w:val="5"/>
        </w:numPr>
        <w:tabs>
          <w:tab w:val="clear" w:pos="720"/>
          <w:tab w:val="num" w:pos="540"/>
        </w:tabs>
        <w:spacing w:before="40" w:line="240" w:lineRule="auto"/>
        <w:ind w:left="540" w:hanging="270"/>
        <w:jc w:val="both"/>
        <w:rPr>
          <w:rFonts w:ascii="Times New Roman" w:hAnsi="Times New Roman"/>
          <w:b w:val="0"/>
          <w:sz w:val="18"/>
          <w:szCs w:val="18"/>
        </w:rPr>
      </w:pPr>
      <w:r w:rsidRPr="003A0362">
        <w:rPr>
          <w:rFonts w:ascii="Times New Roman" w:hAnsi="Times New Roman"/>
          <w:b w:val="0"/>
          <w:sz w:val="18"/>
          <w:szCs w:val="18"/>
        </w:rPr>
        <w:t>Animals shall not be grazed on the land application site(s) for a 30-day period following a residuals land application event.  Land application sites that are to be used for grazing shall have fencing that will be used to prevent access during these periods after such residuals land application events.</w:t>
      </w:r>
    </w:p>
    <w:p w:rsidR="0054059B" w:rsidRPr="003A0362" w:rsidRDefault="0054059B" w:rsidP="00BD365A">
      <w:pPr>
        <w:pStyle w:val="BodyText"/>
        <w:numPr>
          <w:ilvl w:val="0"/>
          <w:numId w:val="5"/>
        </w:numPr>
        <w:tabs>
          <w:tab w:val="clear" w:pos="720"/>
          <w:tab w:val="num" w:pos="540"/>
        </w:tabs>
        <w:spacing w:before="40" w:line="240" w:lineRule="auto"/>
        <w:ind w:left="540" w:hanging="270"/>
        <w:jc w:val="both"/>
        <w:rPr>
          <w:rFonts w:ascii="Times New Roman" w:hAnsi="Times New Roman"/>
          <w:b w:val="0"/>
          <w:sz w:val="18"/>
          <w:szCs w:val="18"/>
        </w:rPr>
      </w:pPr>
      <w:r w:rsidRPr="003A0362">
        <w:rPr>
          <w:rFonts w:ascii="Times New Roman" w:hAnsi="Times New Roman"/>
          <w:b w:val="0"/>
          <w:sz w:val="18"/>
          <w:szCs w:val="18"/>
        </w:rPr>
        <w:t>Food crops, feed crops, and fiber crops shall not be harvested for a 30-day period following a residuals land application event.</w:t>
      </w:r>
    </w:p>
    <w:p w:rsidR="0054059B" w:rsidRPr="003A0362" w:rsidRDefault="0054059B" w:rsidP="00BD365A">
      <w:pPr>
        <w:pStyle w:val="BodyText"/>
        <w:numPr>
          <w:ilvl w:val="0"/>
          <w:numId w:val="5"/>
        </w:numPr>
        <w:tabs>
          <w:tab w:val="clear" w:pos="720"/>
          <w:tab w:val="num" w:pos="540"/>
        </w:tabs>
        <w:spacing w:before="40" w:line="240" w:lineRule="auto"/>
        <w:ind w:left="540" w:hanging="270"/>
        <w:jc w:val="both"/>
        <w:rPr>
          <w:rFonts w:ascii="Times New Roman" w:hAnsi="Times New Roman"/>
          <w:b w:val="0"/>
          <w:sz w:val="18"/>
          <w:szCs w:val="18"/>
        </w:rPr>
      </w:pPr>
      <w:r w:rsidRPr="003A0362">
        <w:rPr>
          <w:rFonts w:ascii="Times New Roman" w:hAnsi="Times New Roman"/>
          <w:b w:val="0"/>
          <w:sz w:val="18"/>
          <w:szCs w:val="18"/>
        </w:rPr>
        <w:t>Food crops with harvested parts that touch the residuals/soil mixture and are totally above the land surface shall not be harvested for a 14-month period following a residuals land application event.</w:t>
      </w:r>
    </w:p>
    <w:p w:rsidR="0054059B" w:rsidRPr="003A0362" w:rsidRDefault="0054059B" w:rsidP="00BD365A">
      <w:pPr>
        <w:pStyle w:val="BodyText"/>
        <w:numPr>
          <w:ilvl w:val="0"/>
          <w:numId w:val="5"/>
        </w:numPr>
        <w:tabs>
          <w:tab w:val="clear" w:pos="720"/>
          <w:tab w:val="num" w:pos="540"/>
        </w:tabs>
        <w:spacing w:before="40" w:line="240" w:lineRule="auto"/>
        <w:ind w:left="540" w:hanging="270"/>
        <w:jc w:val="both"/>
        <w:rPr>
          <w:rFonts w:ascii="Times New Roman" w:hAnsi="Times New Roman"/>
          <w:b w:val="0"/>
          <w:sz w:val="18"/>
          <w:szCs w:val="18"/>
        </w:rPr>
      </w:pPr>
      <w:r w:rsidRPr="003A0362">
        <w:rPr>
          <w:rFonts w:ascii="Times New Roman" w:hAnsi="Times New Roman"/>
          <w:b w:val="0"/>
          <w:sz w:val="18"/>
          <w:szCs w:val="18"/>
        </w:rPr>
        <w:t>Food crops with harvested parts below the surface of the land shall not be harvested for a 20-month period following a residuals land application event when the residuals remain on the land surface for four months or longer prior to incorporation into the soil.</w:t>
      </w:r>
    </w:p>
    <w:p w:rsidR="0054059B" w:rsidRPr="003A0362" w:rsidRDefault="0054059B" w:rsidP="00BD365A">
      <w:pPr>
        <w:pStyle w:val="BodyText"/>
        <w:numPr>
          <w:ilvl w:val="0"/>
          <w:numId w:val="5"/>
        </w:numPr>
        <w:tabs>
          <w:tab w:val="clear" w:pos="720"/>
          <w:tab w:val="num" w:pos="540"/>
        </w:tabs>
        <w:spacing w:before="40" w:line="240" w:lineRule="auto"/>
        <w:ind w:left="540" w:hanging="270"/>
        <w:jc w:val="both"/>
        <w:rPr>
          <w:rFonts w:ascii="Times New Roman" w:hAnsi="Times New Roman"/>
          <w:b w:val="0"/>
          <w:sz w:val="18"/>
          <w:szCs w:val="18"/>
        </w:rPr>
      </w:pPr>
      <w:r w:rsidRPr="003A0362">
        <w:rPr>
          <w:rFonts w:ascii="Times New Roman" w:hAnsi="Times New Roman"/>
          <w:b w:val="0"/>
          <w:sz w:val="18"/>
          <w:szCs w:val="18"/>
        </w:rPr>
        <w:t>Food crops with harvested parts below the surface of the land shall not be harvested for a 38-month period following a residuals land application event when the residuals remain on the land surface for less than four months prior to incorporation into the soil.</w:t>
      </w:r>
    </w:p>
    <w:p w:rsidR="0054059B" w:rsidRPr="003A0362" w:rsidRDefault="0054059B" w:rsidP="00BD365A">
      <w:pPr>
        <w:pStyle w:val="BodyText"/>
        <w:numPr>
          <w:ilvl w:val="0"/>
          <w:numId w:val="5"/>
        </w:numPr>
        <w:tabs>
          <w:tab w:val="clear" w:pos="720"/>
          <w:tab w:val="num" w:pos="540"/>
        </w:tabs>
        <w:spacing w:before="40" w:line="240" w:lineRule="auto"/>
        <w:ind w:left="540" w:hanging="270"/>
        <w:jc w:val="both"/>
        <w:rPr>
          <w:rFonts w:ascii="Times New Roman" w:hAnsi="Times New Roman"/>
          <w:b w:val="0"/>
          <w:sz w:val="18"/>
          <w:szCs w:val="18"/>
        </w:rPr>
      </w:pPr>
      <w:r w:rsidRPr="003A0362">
        <w:rPr>
          <w:rFonts w:ascii="Times New Roman" w:hAnsi="Times New Roman"/>
          <w:b w:val="0"/>
          <w:sz w:val="18"/>
          <w:szCs w:val="18"/>
        </w:rPr>
        <w:t xml:space="preserve">Turf grown on land where residuals are applied shall not be harvested for a 12-month period following a residuals land application event. </w:t>
      </w:r>
    </w:p>
    <w:p w:rsidR="00BD365A" w:rsidRPr="003A0362" w:rsidRDefault="0054059B" w:rsidP="00BD365A">
      <w:pPr>
        <w:pStyle w:val="BodyText"/>
        <w:numPr>
          <w:ilvl w:val="0"/>
          <w:numId w:val="4"/>
        </w:numPr>
        <w:tabs>
          <w:tab w:val="clear" w:pos="720"/>
          <w:tab w:val="num" w:pos="270"/>
        </w:tabs>
        <w:spacing w:before="120" w:line="240" w:lineRule="auto"/>
        <w:ind w:left="270" w:hanging="270"/>
        <w:jc w:val="both"/>
        <w:rPr>
          <w:rFonts w:ascii="Times New Roman" w:hAnsi="Times New Roman"/>
          <w:sz w:val="18"/>
          <w:szCs w:val="18"/>
        </w:rPr>
      </w:pPr>
      <w:r w:rsidRPr="003A0362">
        <w:rPr>
          <w:rFonts w:ascii="Times New Roman" w:hAnsi="Times New Roman"/>
          <w:sz w:val="18"/>
          <w:szCs w:val="18"/>
        </w:rPr>
        <w:t>ALTERNATIVES FOR WATER SUPPLY WELLS INSIDE THE COMPLIANCE BOUNDARY:</w:t>
      </w:r>
      <w:r w:rsidR="00BD365A" w:rsidRPr="00BD365A">
        <w:rPr>
          <w:rFonts w:ascii="Times New Roman" w:hAnsi="Times New Roman"/>
          <w:sz w:val="18"/>
          <w:szCs w:val="18"/>
        </w:rPr>
        <w:t xml:space="preserve"> </w:t>
      </w:r>
      <w:r w:rsidR="00BD365A" w:rsidRPr="003A0362">
        <w:rPr>
          <w:rFonts w:ascii="Times New Roman" w:hAnsi="Times New Roman"/>
          <w:sz w:val="18"/>
          <w:szCs w:val="18"/>
        </w:rPr>
        <w:t>(</w:t>
      </w:r>
      <w:r w:rsidR="00BD365A">
        <w:rPr>
          <w:rFonts w:ascii="Times New Roman" w:hAnsi="Times New Roman"/>
          <w:sz w:val="18"/>
          <w:szCs w:val="18"/>
        </w:rPr>
        <w:t>please check one</w:t>
      </w:r>
      <w:r w:rsidR="00BD365A" w:rsidRPr="003A0362">
        <w:rPr>
          <w:rFonts w:ascii="Times New Roman" w:hAnsi="Times New Roman"/>
          <w:sz w:val="18"/>
          <w:szCs w:val="18"/>
        </w:rPr>
        <w:t>)</w:t>
      </w:r>
    </w:p>
    <w:p w:rsidR="0054059B" w:rsidRPr="003A0362" w:rsidRDefault="0054059B" w:rsidP="00BD365A">
      <w:pPr>
        <w:pStyle w:val="BodyText"/>
        <w:spacing w:before="40" w:line="240" w:lineRule="auto"/>
        <w:ind w:left="274"/>
        <w:jc w:val="both"/>
        <w:rPr>
          <w:rFonts w:ascii="Times New Roman" w:hAnsi="Times New Roman"/>
          <w:b w:val="0"/>
          <w:sz w:val="18"/>
          <w:szCs w:val="18"/>
        </w:rPr>
      </w:pPr>
      <w:r w:rsidRPr="003A0362">
        <w:rPr>
          <w:rFonts w:ascii="Times New Roman" w:hAnsi="Times New Roman"/>
          <w:b w:val="0"/>
          <w:sz w:val="18"/>
          <w:szCs w:val="18"/>
        </w:rPr>
        <w:t xml:space="preserve">15A NCAC 02L .0107(d) prohibits water supply wells within the compliance boundary. However, </w:t>
      </w:r>
      <w:hyperlink r:id="rId9" w:history="1">
        <w:r w:rsidRPr="009477FA">
          <w:rPr>
            <w:rStyle w:val="Hyperlink"/>
            <w:rFonts w:ascii="Times New Roman" w:hAnsi="Times New Roman"/>
            <w:b w:val="0"/>
            <w:sz w:val="18"/>
            <w:szCs w:val="18"/>
          </w:rPr>
          <w:t>15A NCAC 02T .0105(h)</w:t>
        </w:r>
      </w:hyperlink>
      <w:r w:rsidRPr="003A0362">
        <w:rPr>
          <w:rFonts w:ascii="Times New Roman" w:hAnsi="Times New Roman"/>
          <w:b w:val="0"/>
          <w:sz w:val="18"/>
          <w:szCs w:val="18"/>
        </w:rPr>
        <w:t xml:space="preserve"> allows the compliance boundary to be placed closer to the waste disposal area, such that the water supply well is situated outside of the compliance boundary provided the groundwater standards can be met at the newly-established compliance boundary. </w:t>
      </w:r>
      <w:r w:rsidRPr="003A0362">
        <w:rPr>
          <w:rFonts w:ascii="Times New Roman" w:hAnsi="Times New Roman"/>
          <w:sz w:val="18"/>
          <w:szCs w:val="18"/>
        </w:rPr>
        <w:t>Please mark one of the following;</w:t>
      </w:r>
    </w:p>
    <w:p w:rsidR="0054059B" w:rsidRPr="003A0362" w:rsidRDefault="00B56DA9" w:rsidP="00BD365A">
      <w:pPr>
        <w:pStyle w:val="BodyText"/>
        <w:tabs>
          <w:tab w:val="left" w:pos="540"/>
          <w:tab w:val="left" w:pos="9360"/>
        </w:tabs>
        <w:spacing w:before="120" w:line="240" w:lineRule="auto"/>
        <w:ind w:left="540" w:hanging="270"/>
        <w:jc w:val="both"/>
        <w:rPr>
          <w:rFonts w:ascii="Times New Roman" w:hAnsi="Times New Roman"/>
          <w:b w:val="0"/>
          <w:sz w:val="18"/>
          <w:szCs w:val="18"/>
          <w:u w:val="single"/>
        </w:rPr>
      </w:pPr>
      <w:r w:rsidRPr="003A0362">
        <w:rPr>
          <w:rFonts w:ascii="Times New Roman" w:hAnsi="Times New Roman"/>
          <w:sz w:val="18"/>
          <w:szCs w:val="18"/>
        </w:rPr>
        <w:fldChar w:fldCharType="begin">
          <w:ffData>
            <w:name w:val="Check1"/>
            <w:enabled/>
            <w:calcOnExit w:val="0"/>
            <w:checkBox>
              <w:sizeAuto/>
              <w:default w:val="0"/>
            </w:checkBox>
          </w:ffData>
        </w:fldChar>
      </w:r>
      <w:r w:rsidR="0054059B" w:rsidRPr="003A0362">
        <w:rPr>
          <w:rFonts w:ascii="Times New Roman" w:hAnsi="Times New Roman"/>
          <w:sz w:val="18"/>
          <w:szCs w:val="18"/>
        </w:rPr>
        <w:instrText xml:space="preserve"> FORMCHECKBOX </w:instrText>
      </w:r>
      <w:r w:rsidR="00275E14">
        <w:rPr>
          <w:rFonts w:ascii="Times New Roman" w:hAnsi="Times New Roman"/>
          <w:sz w:val="18"/>
          <w:szCs w:val="18"/>
        </w:rPr>
      </w:r>
      <w:r w:rsidR="00275E14">
        <w:rPr>
          <w:rFonts w:ascii="Times New Roman" w:hAnsi="Times New Roman"/>
          <w:sz w:val="18"/>
          <w:szCs w:val="18"/>
        </w:rPr>
        <w:fldChar w:fldCharType="separate"/>
      </w:r>
      <w:r w:rsidRPr="003A0362">
        <w:rPr>
          <w:rFonts w:ascii="Times New Roman" w:hAnsi="Times New Roman"/>
          <w:sz w:val="18"/>
          <w:szCs w:val="18"/>
        </w:rPr>
        <w:fldChar w:fldCharType="end"/>
      </w:r>
      <w:r w:rsidR="0054059B" w:rsidRPr="003A0362">
        <w:rPr>
          <w:rFonts w:ascii="Times New Roman" w:hAnsi="Times New Roman"/>
          <w:sz w:val="18"/>
          <w:szCs w:val="18"/>
        </w:rPr>
        <w:tab/>
      </w:r>
      <w:r w:rsidR="0054059B" w:rsidRPr="003A0362">
        <w:rPr>
          <w:rFonts w:ascii="Times New Roman" w:hAnsi="Times New Roman"/>
          <w:b w:val="0"/>
          <w:sz w:val="18"/>
          <w:szCs w:val="18"/>
        </w:rPr>
        <w:t xml:space="preserve">A re-defined compliance boundary is needed for field(s) ID: </w:t>
      </w:r>
      <w:r w:rsidR="0054059B" w:rsidRPr="003A0362">
        <w:rPr>
          <w:rFonts w:ascii="Times New Roman" w:hAnsi="Times New Roman"/>
          <w:b w:val="0"/>
          <w:sz w:val="18"/>
          <w:szCs w:val="18"/>
          <w:u w:val="single"/>
        </w:rPr>
        <w:tab/>
      </w:r>
      <w:r w:rsidR="00BD365A" w:rsidRPr="003A0362">
        <w:rPr>
          <w:rFonts w:ascii="Times New Roman" w:hAnsi="Times New Roman"/>
          <w:b w:val="0"/>
          <w:sz w:val="18"/>
          <w:szCs w:val="18"/>
          <w:u w:val="single"/>
        </w:rPr>
        <w:tab/>
      </w:r>
      <w:r w:rsidR="00BD365A" w:rsidRPr="003A0362">
        <w:rPr>
          <w:rFonts w:ascii="Times New Roman" w:hAnsi="Times New Roman"/>
          <w:b w:val="0"/>
          <w:sz w:val="18"/>
          <w:szCs w:val="18"/>
          <w:u w:val="single"/>
        </w:rPr>
        <w:tab/>
      </w:r>
    </w:p>
    <w:p w:rsidR="0054059B" w:rsidRPr="003A0362" w:rsidRDefault="0054059B" w:rsidP="00BD365A">
      <w:pPr>
        <w:pStyle w:val="BodyText"/>
        <w:tabs>
          <w:tab w:val="left" w:pos="540"/>
        </w:tabs>
        <w:spacing w:line="240" w:lineRule="auto"/>
        <w:ind w:left="540" w:hanging="270"/>
        <w:jc w:val="both"/>
        <w:rPr>
          <w:rFonts w:ascii="Times New Roman" w:hAnsi="Times New Roman"/>
          <w:b w:val="0"/>
          <w:sz w:val="18"/>
          <w:szCs w:val="18"/>
        </w:rPr>
      </w:pPr>
      <w:r w:rsidRPr="003A0362">
        <w:rPr>
          <w:rFonts w:ascii="Times New Roman" w:hAnsi="Times New Roman"/>
          <w:b w:val="0"/>
          <w:sz w:val="18"/>
          <w:szCs w:val="18"/>
        </w:rPr>
        <w:tab/>
        <w:t xml:space="preserve">(Please include the rationale for the requested re-location of the compliance boundary and attach a map showing the newly proposed compliance boundary to the application package)  </w:t>
      </w:r>
    </w:p>
    <w:p w:rsidR="0054059B" w:rsidRDefault="00B56DA9" w:rsidP="00BD365A">
      <w:pPr>
        <w:pStyle w:val="BodyText"/>
        <w:tabs>
          <w:tab w:val="left" w:pos="540"/>
        </w:tabs>
        <w:spacing w:before="120" w:line="240" w:lineRule="auto"/>
        <w:ind w:left="540" w:hanging="270"/>
        <w:jc w:val="both"/>
        <w:rPr>
          <w:rFonts w:ascii="Times New Roman" w:hAnsi="Times New Roman"/>
          <w:b w:val="0"/>
          <w:sz w:val="18"/>
          <w:szCs w:val="18"/>
        </w:rPr>
      </w:pPr>
      <w:r w:rsidRPr="003A0362">
        <w:rPr>
          <w:rFonts w:ascii="Times New Roman" w:hAnsi="Times New Roman"/>
          <w:sz w:val="18"/>
          <w:szCs w:val="18"/>
        </w:rPr>
        <w:fldChar w:fldCharType="begin">
          <w:ffData>
            <w:name w:val="Check1"/>
            <w:enabled/>
            <w:calcOnExit w:val="0"/>
            <w:checkBox>
              <w:sizeAuto/>
              <w:default w:val="0"/>
            </w:checkBox>
          </w:ffData>
        </w:fldChar>
      </w:r>
      <w:r w:rsidR="0054059B" w:rsidRPr="003A0362">
        <w:rPr>
          <w:rFonts w:ascii="Times New Roman" w:hAnsi="Times New Roman"/>
          <w:sz w:val="18"/>
          <w:szCs w:val="18"/>
        </w:rPr>
        <w:instrText xml:space="preserve"> FORMCHECKBOX </w:instrText>
      </w:r>
      <w:r w:rsidR="00275E14">
        <w:rPr>
          <w:rFonts w:ascii="Times New Roman" w:hAnsi="Times New Roman"/>
          <w:sz w:val="18"/>
          <w:szCs w:val="18"/>
        </w:rPr>
      </w:r>
      <w:r w:rsidR="00275E14">
        <w:rPr>
          <w:rFonts w:ascii="Times New Roman" w:hAnsi="Times New Roman"/>
          <w:sz w:val="18"/>
          <w:szCs w:val="18"/>
        </w:rPr>
        <w:fldChar w:fldCharType="separate"/>
      </w:r>
      <w:r w:rsidRPr="003A0362">
        <w:rPr>
          <w:rFonts w:ascii="Times New Roman" w:hAnsi="Times New Roman"/>
          <w:sz w:val="18"/>
          <w:szCs w:val="18"/>
        </w:rPr>
        <w:fldChar w:fldCharType="end"/>
      </w:r>
      <w:r w:rsidR="0054059B" w:rsidRPr="003A0362">
        <w:rPr>
          <w:rFonts w:ascii="Times New Roman" w:hAnsi="Times New Roman"/>
          <w:sz w:val="18"/>
          <w:szCs w:val="18"/>
        </w:rPr>
        <w:tab/>
      </w:r>
      <w:r w:rsidR="0054059B" w:rsidRPr="003A0362">
        <w:rPr>
          <w:rFonts w:ascii="Times New Roman" w:hAnsi="Times New Roman"/>
          <w:b w:val="0"/>
          <w:sz w:val="18"/>
          <w:szCs w:val="18"/>
        </w:rPr>
        <w:t xml:space="preserve">A re-defined compliance boundary is not needed for this site. </w:t>
      </w:r>
    </w:p>
    <w:p w:rsidR="00EA4B62" w:rsidRPr="003A0362" w:rsidRDefault="00EA4B62" w:rsidP="00BD365A">
      <w:pPr>
        <w:pStyle w:val="BodyText"/>
        <w:numPr>
          <w:ilvl w:val="0"/>
          <w:numId w:val="4"/>
        </w:numPr>
        <w:tabs>
          <w:tab w:val="clear" w:pos="720"/>
          <w:tab w:val="num" w:pos="270"/>
        </w:tabs>
        <w:spacing w:before="120" w:line="240" w:lineRule="auto"/>
        <w:ind w:left="270" w:hanging="270"/>
        <w:jc w:val="both"/>
        <w:rPr>
          <w:rFonts w:ascii="Times New Roman" w:hAnsi="Times New Roman"/>
          <w:sz w:val="18"/>
          <w:szCs w:val="18"/>
        </w:rPr>
      </w:pPr>
      <w:r w:rsidRPr="003A0362">
        <w:rPr>
          <w:rFonts w:ascii="Times New Roman" w:hAnsi="Times New Roman"/>
          <w:sz w:val="18"/>
          <w:szCs w:val="18"/>
        </w:rPr>
        <w:t>ACKNOWLEDGEMENT OF FIELD TRANSFER</w:t>
      </w:r>
      <w:r w:rsidR="00B87AA1" w:rsidRPr="003A0362">
        <w:rPr>
          <w:rFonts w:ascii="Times New Roman" w:hAnsi="Times New Roman"/>
          <w:sz w:val="18"/>
          <w:szCs w:val="18"/>
        </w:rPr>
        <w:t>:</w:t>
      </w:r>
      <w:r w:rsidR="005930BA" w:rsidRPr="003A0362">
        <w:rPr>
          <w:rFonts w:ascii="Times New Roman" w:hAnsi="Times New Roman"/>
          <w:sz w:val="18"/>
          <w:szCs w:val="18"/>
        </w:rPr>
        <w:t xml:space="preserve"> (if needed)</w:t>
      </w:r>
    </w:p>
    <w:p w:rsidR="0054059B" w:rsidRDefault="00B56DA9" w:rsidP="00BD365A">
      <w:pPr>
        <w:pStyle w:val="BodyText"/>
        <w:tabs>
          <w:tab w:val="left" w:pos="540"/>
        </w:tabs>
        <w:spacing w:before="80" w:line="240" w:lineRule="auto"/>
        <w:ind w:left="540" w:hanging="270"/>
        <w:jc w:val="both"/>
        <w:rPr>
          <w:rFonts w:ascii="Times New Roman" w:hAnsi="Times New Roman"/>
          <w:b w:val="0"/>
          <w:sz w:val="18"/>
          <w:szCs w:val="18"/>
        </w:rPr>
      </w:pPr>
      <w:r w:rsidRPr="003A0362">
        <w:rPr>
          <w:rFonts w:ascii="Times New Roman" w:hAnsi="Times New Roman"/>
          <w:sz w:val="18"/>
          <w:szCs w:val="18"/>
        </w:rPr>
        <w:fldChar w:fldCharType="begin">
          <w:ffData>
            <w:name w:val="Check1"/>
            <w:enabled/>
            <w:calcOnExit w:val="0"/>
            <w:checkBox>
              <w:sizeAuto/>
              <w:default w:val="0"/>
            </w:checkBox>
          </w:ffData>
        </w:fldChar>
      </w:r>
      <w:r w:rsidR="005930BA" w:rsidRPr="003A0362">
        <w:rPr>
          <w:rFonts w:ascii="Times New Roman" w:hAnsi="Times New Roman"/>
          <w:sz w:val="18"/>
          <w:szCs w:val="18"/>
        </w:rPr>
        <w:instrText xml:space="preserve"> FORMCHECKBOX </w:instrText>
      </w:r>
      <w:r w:rsidR="00275E14">
        <w:rPr>
          <w:rFonts w:ascii="Times New Roman" w:hAnsi="Times New Roman"/>
          <w:sz w:val="18"/>
          <w:szCs w:val="18"/>
        </w:rPr>
      </w:r>
      <w:r w:rsidR="00275E14">
        <w:rPr>
          <w:rFonts w:ascii="Times New Roman" w:hAnsi="Times New Roman"/>
          <w:sz w:val="18"/>
          <w:szCs w:val="18"/>
        </w:rPr>
        <w:fldChar w:fldCharType="separate"/>
      </w:r>
      <w:r w:rsidRPr="003A0362">
        <w:rPr>
          <w:rFonts w:ascii="Times New Roman" w:hAnsi="Times New Roman"/>
          <w:sz w:val="18"/>
          <w:szCs w:val="18"/>
        </w:rPr>
        <w:fldChar w:fldCharType="end"/>
      </w:r>
      <w:r w:rsidR="005930BA" w:rsidRPr="003A0362">
        <w:rPr>
          <w:rFonts w:ascii="Times New Roman" w:hAnsi="Times New Roman"/>
          <w:sz w:val="18"/>
          <w:szCs w:val="18"/>
        </w:rPr>
        <w:tab/>
      </w:r>
      <w:r w:rsidR="005930BA" w:rsidRPr="003A0362">
        <w:rPr>
          <w:rFonts w:ascii="Times New Roman" w:hAnsi="Times New Roman"/>
          <w:b w:val="0"/>
          <w:sz w:val="18"/>
          <w:szCs w:val="18"/>
        </w:rPr>
        <w:t xml:space="preserve">The land application field(s) ID: </w:t>
      </w:r>
      <w:r w:rsidR="003A0362" w:rsidRPr="003A0362">
        <w:rPr>
          <w:rFonts w:ascii="Times New Roman" w:hAnsi="Times New Roman"/>
          <w:b w:val="0"/>
          <w:sz w:val="18"/>
          <w:szCs w:val="18"/>
          <w:u w:val="single"/>
        </w:rPr>
        <w:tab/>
      </w:r>
      <w:r w:rsidR="003A0362" w:rsidRPr="003A0362">
        <w:rPr>
          <w:rFonts w:ascii="Times New Roman" w:hAnsi="Times New Roman"/>
          <w:b w:val="0"/>
          <w:sz w:val="18"/>
          <w:szCs w:val="18"/>
          <w:u w:val="single"/>
        </w:rPr>
        <w:tab/>
      </w:r>
      <w:r w:rsidR="003A0362" w:rsidRPr="003A0362">
        <w:rPr>
          <w:rFonts w:ascii="Times New Roman" w:hAnsi="Times New Roman"/>
          <w:b w:val="0"/>
          <w:sz w:val="18"/>
          <w:szCs w:val="18"/>
          <w:u w:val="single"/>
        </w:rPr>
        <w:tab/>
      </w:r>
      <w:r w:rsidR="003A0362" w:rsidRPr="003A0362">
        <w:rPr>
          <w:rFonts w:ascii="Times New Roman" w:hAnsi="Times New Roman"/>
          <w:b w:val="0"/>
          <w:sz w:val="18"/>
          <w:szCs w:val="18"/>
          <w:u w:val="single"/>
        </w:rPr>
        <w:tab/>
      </w:r>
      <w:r w:rsidR="003A0362" w:rsidRPr="003A0362">
        <w:rPr>
          <w:rFonts w:ascii="Times New Roman" w:hAnsi="Times New Roman"/>
          <w:b w:val="0"/>
          <w:sz w:val="18"/>
          <w:szCs w:val="18"/>
          <w:u w:val="single"/>
        </w:rPr>
        <w:tab/>
      </w:r>
      <w:r w:rsidR="003A0362" w:rsidRPr="003A0362">
        <w:rPr>
          <w:rFonts w:ascii="Times New Roman" w:hAnsi="Times New Roman"/>
          <w:b w:val="0"/>
          <w:sz w:val="18"/>
          <w:szCs w:val="18"/>
          <w:u w:val="single"/>
        </w:rPr>
        <w:tab/>
      </w:r>
      <w:r w:rsidR="003A0362" w:rsidRPr="003A0362">
        <w:rPr>
          <w:rFonts w:ascii="Times New Roman" w:hAnsi="Times New Roman"/>
          <w:b w:val="0"/>
          <w:sz w:val="18"/>
          <w:szCs w:val="18"/>
          <w:u w:val="single"/>
        </w:rPr>
        <w:tab/>
        <w:t>,</w:t>
      </w:r>
      <w:r w:rsidR="003A0362" w:rsidRPr="003A0362">
        <w:rPr>
          <w:rFonts w:ascii="Times New Roman" w:hAnsi="Times New Roman"/>
          <w:b w:val="0"/>
          <w:sz w:val="18"/>
          <w:szCs w:val="18"/>
        </w:rPr>
        <w:t xml:space="preserve"> </w:t>
      </w:r>
      <w:r w:rsidR="005930BA" w:rsidRPr="003A0362">
        <w:rPr>
          <w:rFonts w:ascii="Times New Roman" w:hAnsi="Times New Roman"/>
          <w:b w:val="0"/>
          <w:sz w:val="18"/>
          <w:szCs w:val="18"/>
        </w:rPr>
        <w:t>is currently permitted under another residuals land application program</w:t>
      </w:r>
      <w:r w:rsidR="00BD365A">
        <w:rPr>
          <w:rFonts w:ascii="Times New Roman" w:hAnsi="Times New Roman"/>
          <w:b w:val="0"/>
          <w:sz w:val="18"/>
          <w:szCs w:val="18"/>
        </w:rPr>
        <w:t>;</w:t>
      </w:r>
      <w:r w:rsidR="005930BA" w:rsidRPr="003A0362">
        <w:rPr>
          <w:rFonts w:ascii="Times New Roman" w:hAnsi="Times New Roman"/>
          <w:b w:val="0"/>
          <w:sz w:val="18"/>
          <w:szCs w:val="18"/>
        </w:rPr>
        <w:t xml:space="preserve"> </w:t>
      </w:r>
      <w:r w:rsidR="00BD365A">
        <w:rPr>
          <w:rFonts w:ascii="Times New Roman" w:hAnsi="Times New Roman"/>
          <w:b w:val="0"/>
          <w:sz w:val="18"/>
          <w:szCs w:val="18"/>
        </w:rPr>
        <w:t>P</w:t>
      </w:r>
      <w:r w:rsidR="005930BA" w:rsidRPr="003A0362">
        <w:rPr>
          <w:rFonts w:ascii="Times New Roman" w:hAnsi="Times New Roman"/>
          <w:b w:val="0"/>
          <w:sz w:val="18"/>
          <w:szCs w:val="18"/>
        </w:rPr>
        <w:t xml:space="preserve">ermit </w:t>
      </w:r>
      <w:r w:rsidR="00BD365A">
        <w:rPr>
          <w:rFonts w:ascii="Times New Roman" w:hAnsi="Times New Roman"/>
          <w:b w:val="0"/>
          <w:sz w:val="18"/>
          <w:szCs w:val="18"/>
        </w:rPr>
        <w:t>N</w:t>
      </w:r>
      <w:r w:rsidR="005930BA" w:rsidRPr="003A0362">
        <w:rPr>
          <w:rFonts w:ascii="Times New Roman" w:hAnsi="Times New Roman"/>
          <w:b w:val="0"/>
          <w:sz w:val="18"/>
          <w:szCs w:val="18"/>
        </w:rPr>
        <w:t xml:space="preserve">umber </w:t>
      </w:r>
      <w:r w:rsidR="003A0362">
        <w:rPr>
          <w:rFonts w:ascii="Times New Roman" w:hAnsi="Times New Roman"/>
          <w:b w:val="0"/>
          <w:sz w:val="18"/>
          <w:szCs w:val="18"/>
        </w:rPr>
        <w:t>WQ:</w:t>
      </w:r>
      <w:r w:rsidR="005930BA" w:rsidRPr="003A0362">
        <w:rPr>
          <w:rFonts w:ascii="Times New Roman" w:hAnsi="Times New Roman"/>
          <w:b w:val="0"/>
          <w:sz w:val="18"/>
          <w:szCs w:val="18"/>
          <w:u w:val="single"/>
        </w:rPr>
        <w:tab/>
      </w:r>
      <w:r w:rsidR="005930BA" w:rsidRPr="003A0362">
        <w:rPr>
          <w:rFonts w:ascii="Times New Roman" w:hAnsi="Times New Roman"/>
          <w:b w:val="0"/>
          <w:sz w:val="18"/>
          <w:szCs w:val="18"/>
          <w:u w:val="single"/>
        </w:rPr>
        <w:tab/>
      </w:r>
      <w:r w:rsidR="005930BA" w:rsidRPr="003A0362">
        <w:rPr>
          <w:rFonts w:ascii="Times New Roman" w:hAnsi="Times New Roman"/>
          <w:b w:val="0"/>
          <w:sz w:val="18"/>
          <w:szCs w:val="18"/>
          <w:u w:val="single"/>
        </w:rPr>
        <w:tab/>
      </w:r>
      <w:r w:rsidR="003A0362">
        <w:rPr>
          <w:rFonts w:ascii="Times New Roman" w:hAnsi="Times New Roman"/>
          <w:b w:val="0"/>
          <w:sz w:val="18"/>
          <w:szCs w:val="18"/>
        </w:rPr>
        <w:t>.</w:t>
      </w:r>
      <w:r w:rsidR="00BD365A">
        <w:rPr>
          <w:rFonts w:ascii="Times New Roman" w:hAnsi="Times New Roman"/>
          <w:b w:val="0"/>
          <w:sz w:val="18"/>
          <w:szCs w:val="18"/>
        </w:rPr>
        <w:t xml:space="preserve"> </w:t>
      </w:r>
      <w:r w:rsidR="005930BA" w:rsidRPr="003A0362">
        <w:rPr>
          <w:rFonts w:ascii="Times New Roman" w:hAnsi="Times New Roman"/>
          <w:b w:val="0"/>
          <w:sz w:val="18"/>
          <w:szCs w:val="18"/>
        </w:rPr>
        <w:t xml:space="preserve">The land owner hereby </w:t>
      </w:r>
      <w:proofErr w:type="gramStart"/>
      <w:r w:rsidR="005930BA" w:rsidRPr="003A0362">
        <w:rPr>
          <w:rFonts w:ascii="Times New Roman" w:hAnsi="Times New Roman"/>
          <w:b w:val="0"/>
          <w:sz w:val="18"/>
          <w:szCs w:val="18"/>
        </w:rPr>
        <w:t>acknowledge</w:t>
      </w:r>
      <w:proofErr w:type="gramEnd"/>
      <w:r w:rsidR="005930BA" w:rsidRPr="003A0362">
        <w:rPr>
          <w:rFonts w:ascii="Times New Roman" w:hAnsi="Times New Roman"/>
          <w:b w:val="0"/>
          <w:sz w:val="18"/>
          <w:szCs w:val="18"/>
        </w:rPr>
        <w:t xml:space="preserve"> that by signing this agreement, he/she is requesting that the field(s) be removed from the previously permitted </w:t>
      </w:r>
      <w:r w:rsidR="003A0362">
        <w:rPr>
          <w:rFonts w:ascii="Times New Roman" w:hAnsi="Times New Roman"/>
          <w:b w:val="0"/>
          <w:sz w:val="18"/>
          <w:szCs w:val="18"/>
        </w:rPr>
        <w:t xml:space="preserve">residuals </w:t>
      </w:r>
      <w:r w:rsidR="003A0362" w:rsidRPr="003A0362">
        <w:rPr>
          <w:rFonts w:ascii="Times New Roman" w:hAnsi="Times New Roman"/>
          <w:b w:val="0"/>
          <w:sz w:val="18"/>
          <w:szCs w:val="18"/>
        </w:rPr>
        <w:t xml:space="preserve">land application </w:t>
      </w:r>
      <w:r w:rsidR="005930BA" w:rsidRPr="003A0362">
        <w:rPr>
          <w:rFonts w:ascii="Times New Roman" w:hAnsi="Times New Roman"/>
          <w:b w:val="0"/>
          <w:sz w:val="18"/>
          <w:szCs w:val="18"/>
        </w:rPr>
        <w:t>program and transferred into the new program</w:t>
      </w:r>
      <w:r w:rsidR="00BD365A">
        <w:rPr>
          <w:rFonts w:ascii="Times New Roman" w:hAnsi="Times New Roman"/>
          <w:b w:val="0"/>
          <w:sz w:val="18"/>
          <w:szCs w:val="18"/>
        </w:rPr>
        <w:t>;</w:t>
      </w:r>
      <w:r w:rsidR="00BD365A" w:rsidRPr="00BD365A">
        <w:rPr>
          <w:rFonts w:ascii="Times New Roman" w:hAnsi="Times New Roman"/>
          <w:b w:val="0"/>
          <w:sz w:val="18"/>
          <w:szCs w:val="18"/>
          <w:u w:val="single"/>
        </w:rPr>
        <w:t xml:space="preserve"> </w:t>
      </w:r>
      <w:r w:rsidR="00BD365A" w:rsidRPr="003A0362">
        <w:rPr>
          <w:rFonts w:ascii="Times New Roman" w:hAnsi="Times New Roman"/>
          <w:b w:val="0"/>
          <w:sz w:val="18"/>
          <w:szCs w:val="18"/>
          <w:u w:val="single"/>
        </w:rPr>
        <w:tab/>
      </w:r>
      <w:r w:rsidR="00BD365A" w:rsidRPr="003A0362">
        <w:rPr>
          <w:rFonts w:ascii="Times New Roman" w:hAnsi="Times New Roman"/>
          <w:b w:val="0"/>
          <w:sz w:val="18"/>
          <w:szCs w:val="18"/>
          <w:u w:val="single"/>
        </w:rPr>
        <w:tab/>
      </w:r>
      <w:r w:rsidR="00BD365A" w:rsidRPr="003A0362">
        <w:rPr>
          <w:rFonts w:ascii="Times New Roman" w:hAnsi="Times New Roman"/>
          <w:b w:val="0"/>
          <w:sz w:val="18"/>
          <w:szCs w:val="18"/>
          <w:u w:val="single"/>
        </w:rPr>
        <w:tab/>
      </w:r>
      <w:r w:rsidR="00BD365A" w:rsidRPr="003A0362">
        <w:rPr>
          <w:rFonts w:ascii="Times New Roman" w:hAnsi="Times New Roman"/>
          <w:b w:val="0"/>
          <w:sz w:val="18"/>
          <w:szCs w:val="18"/>
          <w:u w:val="single"/>
        </w:rPr>
        <w:tab/>
      </w:r>
      <w:r w:rsidR="00BD365A" w:rsidRPr="003A0362">
        <w:rPr>
          <w:rFonts w:ascii="Times New Roman" w:hAnsi="Times New Roman"/>
          <w:b w:val="0"/>
          <w:sz w:val="18"/>
          <w:szCs w:val="18"/>
          <w:u w:val="single"/>
        </w:rPr>
        <w:tab/>
      </w:r>
      <w:r w:rsidR="00BD365A" w:rsidRPr="003A0362">
        <w:rPr>
          <w:rFonts w:ascii="Times New Roman" w:hAnsi="Times New Roman"/>
          <w:b w:val="0"/>
          <w:sz w:val="18"/>
          <w:szCs w:val="18"/>
          <w:u w:val="single"/>
        </w:rPr>
        <w:tab/>
      </w:r>
      <w:r w:rsidR="00BD365A" w:rsidRPr="003A0362">
        <w:rPr>
          <w:rFonts w:ascii="Times New Roman" w:hAnsi="Times New Roman"/>
          <w:b w:val="0"/>
          <w:sz w:val="18"/>
          <w:szCs w:val="18"/>
          <w:u w:val="single"/>
        </w:rPr>
        <w:tab/>
      </w:r>
      <w:r w:rsidR="00BD365A" w:rsidRPr="003A0362">
        <w:rPr>
          <w:rFonts w:ascii="Times New Roman" w:hAnsi="Times New Roman"/>
          <w:b w:val="0"/>
          <w:sz w:val="18"/>
          <w:szCs w:val="18"/>
          <w:u w:val="single"/>
        </w:rPr>
        <w:tab/>
      </w:r>
      <w:r w:rsidR="00BD365A" w:rsidRPr="003A0362">
        <w:rPr>
          <w:rFonts w:ascii="Times New Roman" w:hAnsi="Times New Roman"/>
          <w:b w:val="0"/>
          <w:sz w:val="18"/>
          <w:szCs w:val="18"/>
          <w:u w:val="single"/>
        </w:rPr>
        <w:tab/>
      </w:r>
      <w:r w:rsidR="00BD365A" w:rsidRPr="003A0362">
        <w:rPr>
          <w:rFonts w:ascii="Times New Roman" w:hAnsi="Times New Roman"/>
          <w:b w:val="0"/>
          <w:sz w:val="18"/>
          <w:szCs w:val="18"/>
          <w:u w:val="single"/>
        </w:rPr>
        <w:tab/>
      </w:r>
      <w:r w:rsidR="00BD365A" w:rsidRPr="003A0362">
        <w:rPr>
          <w:rFonts w:ascii="Times New Roman" w:hAnsi="Times New Roman"/>
          <w:b w:val="0"/>
          <w:sz w:val="18"/>
          <w:szCs w:val="18"/>
          <w:u w:val="single"/>
        </w:rPr>
        <w:tab/>
      </w:r>
      <w:r w:rsidR="00BD365A" w:rsidRPr="003A0362">
        <w:rPr>
          <w:rFonts w:ascii="Times New Roman" w:hAnsi="Times New Roman"/>
          <w:b w:val="0"/>
          <w:sz w:val="18"/>
          <w:szCs w:val="18"/>
          <w:u w:val="single"/>
        </w:rPr>
        <w:tab/>
      </w:r>
      <w:r w:rsidR="00BD365A">
        <w:rPr>
          <w:rFonts w:ascii="Times New Roman" w:hAnsi="Times New Roman"/>
          <w:b w:val="0"/>
          <w:sz w:val="18"/>
          <w:szCs w:val="18"/>
        </w:rPr>
        <w:tab/>
      </w:r>
      <w:r w:rsidR="00BD365A">
        <w:rPr>
          <w:rFonts w:ascii="Times New Roman" w:hAnsi="Times New Roman"/>
          <w:b w:val="0"/>
          <w:sz w:val="18"/>
          <w:szCs w:val="18"/>
        </w:rPr>
        <w:tab/>
      </w:r>
      <w:r w:rsidR="00BD365A">
        <w:rPr>
          <w:rFonts w:ascii="Times New Roman" w:hAnsi="Times New Roman"/>
          <w:b w:val="0"/>
          <w:sz w:val="18"/>
          <w:szCs w:val="18"/>
        </w:rPr>
        <w:tab/>
      </w:r>
      <w:r w:rsidR="00BD365A">
        <w:rPr>
          <w:rFonts w:ascii="Times New Roman" w:hAnsi="Times New Roman"/>
          <w:b w:val="0"/>
          <w:sz w:val="18"/>
          <w:szCs w:val="18"/>
        </w:rPr>
        <w:tab/>
      </w:r>
      <w:r w:rsidR="00BD365A">
        <w:rPr>
          <w:rFonts w:ascii="Times New Roman" w:hAnsi="Times New Roman"/>
          <w:b w:val="0"/>
          <w:sz w:val="18"/>
          <w:szCs w:val="18"/>
        </w:rPr>
        <w:tab/>
      </w:r>
      <w:r w:rsidR="00BD365A">
        <w:rPr>
          <w:rFonts w:ascii="Times New Roman" w:hAnsi="Times New Roman"/>
          <w:b w:val="0"/>
          <w:sz w:val="18"/>
          <w:szCs w:val="18"/>
        </w:rPr>
        <w:tab/>
      </w:r>
      <w:r w:rsidR="00BD365A">
        <w:rPr>
          <w:rFonts w:ascii="Times New Roman" w:hAnsi="Times New Roman"/>
          <w:b w:val="0"/>
          <w:sz w:val="18"/>
          <w:szCs w:val="18"/>
        </w:rPr>
        <w:tab/>
      </w:r>
      <w:r w:rsidR="00BD365A">
        <w:rPr>
          <w:rFonts w:ascii="Times New Roman" w:hAnsi="Times New Roman"/>
          <w:b w:val="0"/>
          <w:sz w:val="18"/>
          <w:szCs w:val="18"/>
        </w:rPr>
        <w:tab/>
        <w:t xml:space="preserve">(Name of the new program) </w:t>
      </w:r>
      <w:r w:rsidR="005930BA" w:rsidRPr="003A0362">
        <w:rPr>
          <w:rFonts w:ascii="Times New Roman" w:hAnsi="Times New Roman"/>
          <w:b w:val="0"/>
          <w:sz w:val="18"/>
          <w:szCs w:val="18"/>
        </w:rPr>
        <w:t xml:space="preserve">  </w:t>
      </w:r>
    </w:p>
    <w:p w:rsidR="000939BB" w:rsidRPr="003A0362" w:rsidRDefault="000939BB" w:rsidP="005930BA">
      <w:pPr>
        <w:pStyle w:val="BodyText"/>
        <w:tabs>
          <w:tab w:val="left" w:pos="360"/>
        </w:tabs>
        <w:spacing w:line="240" w:lineRule="auto"/>
        <w:ind w:left="360"/>
        <w:jc w:val="both"/>
        <w:rPr>
          <w:rFonts w:ascii="Times New Roman" w:hAnsi="Times New Roman"/>
          <w:b w:val="0"/>
          <w:sz w:val="18"/>
          <w:szCs w:val="18"/>
        </w:rPr>
      </w:pPr>
    </w:p>
    <w:p w:rsidR="0054059B" w:rsidRDefault="0054059B" w:rsidP="0054059B">
      <w:pPr>
        <w:pStyle w:val="BodyText"/>
        <w:tabs>
          <w:tab w:val="left" w:pos="540"/>
        </w:tabs>
        <w:spacing w:before="80" w:line="240" w:lineRule="auto"/>
        <w:jc w:val="both"/>
        <w:rPr>
          <w:rFonts w:ascii="Times New Roman" w:hAnsi="Times New Roman"/>
        </w:rPr>
      </w:pPr>
    </w:p>
    <w:p w:rsidR="00BD365A" w:rsidRPr="0057643B" w:rsidRDefault="00BD365A" w:rsidP="0054059B">
      <w:pPr>
        <w:pStyle w:val="BodyText"/>
        <w:tabs>
          <w:tab w:val="left" w:pos="540"/>
        </w:tabs>
        <w:spacing w:before="80" w:line="240" w:lineRule="auto"/>
        <w:jc w:val="both"/>
        <w:rPr>
          <w:rFonts w:ascii="Times New Roman" w:hAnsi="Times New Roman"/>
        </w:rPr>
      </w:pPr>
    </w:p>
    <w:p w:rsidR="0054059B" w:rsidRDefault="0054059B" w:rsidP="0054059B">
      <w:pPr>
        <w:pStyle w:val="BodyText"/>
        <w:tabs>
          <w:tab w:val="left" w:pos="540"/>
        </w:tabs>
        <w:spacing w:line="240" w:lineRule="auto"/>
        <w:jc w:val="both"/>
        <w:rPr>
          <w:rFonts w:ascii="Times New Roman" w:hAnsi="Times New Roman"/>
        </w:rPr>
      </w:pPr>
      <w:r>
        <w:rPr>
          <w:rFonts w:ascii="Times New Roman" w:hAnsi="Times New Roman"/>
        </w:rPr>
        <w:t>Landowner’s Certification:</w:t>
      </w:r>
    </w:p>
    <w:p w:rsidR="0054059B" w:rsidRDefault="0054059B" w:rsidP="0054059B">
      <w:pPr>
        <w:pStyle w:val="BodyText"/>
        <w:tabs>
          <w:tab w:val="left" w:pos="360"/>
          <w:tab w:val="left" w:pos="1440"/>
        </w:tabs>
        <w:spacing w:before="120" w:line="240" w:lineRule="auto"/>
        <w:ind w:left="360" w:hanging="360"/>
        <w:jc w:val="both"/>
        <w:rPr>
          <w:rFonts w:ascii="Times New Roman" w:hAnsi="Times New Roman"/>
        </w:rPr>
      </w:pPr>
      <w:r>
        <w:rPr>
          <w:rFonts w:ascii="Times New Roman" w:hAnsi="Times New Roman"/>
        </w:rPr>
        <w:tab/>
      </w:r>
      <w:r>
        <w:rPr>
          <w:rFonts w:ascii="Times New Roman" w:hAnsi="Times New Roman"/>
          <w:b w:val="0"/>
        </w:rPr>
        <w:t xml:space="preserve">I certify that I am a deeded landowner of the above-referenced land application site(s) and am authorized to make decisions regarding the use of the land application site(s) on behalf of other deeded landowners </w:t>
      </w:r>
      <w:r>
        <w:rPr>
          <w:rFonts w:ascii="Times New Roman" w:hAnsi="Times New Roman"/>
          <w:b w:val="0"/>
          <w:u w:val="single"/>
        </w:rPr>
        <w:t>OR</w:t>
      </w:r>
      <w:r>
        <w:rPr>
          <w:rFonts w:ascii="Times New Roman" w:hAnsi="Times New Roman"/>
          <w:b w:val="0"/>
        </w:rPr>
        <w:t xml:space="preserve"> that I am otherwise authorized, through a power of attorney or other legal delegation, to make decisions regarding the use of the land application site(s) on behalf of the deeded landowners.  I certify that the above-referenced land application site(s) are not included in any waste disposal contract or agreement with another municipality, contractor, or other permitted entity.  Furthermore, I certify that I have read this Agreement, understand the stipulations, restrictions, alternatives for water supply wells inside the compliance boundary, </w:t>
      </w:r>
      <w:r w:rsidR="003A0362">
        <w:rPr>
          <w:rFonts w:ascii="Times New Roman" w:hAnsi="Times New Roman"/>
          <w:b w:val="0"/>
        </w:rPr>
        <w:t xml:space="preserve">acknowledgement of field transfer, </w:t>
      </w:r>
      <w:r>
        <w:rPr>
          <w:rFonts w:ascii="Times New Roman" w:hAnsi="Times New Roman"/>
          <w:b w:val="0"/>
        </w:rPr>
        <w:t>and do hereby grant permission to the Permittee to land apply residuals to the land application site(s) as specified herein.</w:t>
      </w:r>
    </w:p>
    <w:p w:rsidR="0054059B" w:rsidRPr="00795B4C" w:rsidRDefault="0054059B" w:rsidP="008879D1">
      <w:pPr>
        <w:pStyle w:val="BodyText"/>
        <w:tabs>
          <w:tab w:val="left" w:pos="360"/>
          <w:tab w:val="left" w:pos="1440"/>
          <w:tab w:val="left" w:pos="10800"/>
        </w:tabs>
        <w:spacing w:line="420" w:lineRule="atLeast"/>
        <w:ind w:left="360" w:hanging="360"/>
        <w:jc w:val="both"/>
        <w:rPr>
          <w:rFonts w:ascii="Times New Roman" w:hAnsi="Times New Roman"/>
          <w:b w:val="0"/>
          <w:u w:val="single"/>
        </w:rPr>
      </w:pPr>
      <w:r>
        <w:rPr>
          <w:rFonts w:ascii="Times New Roman" w:hAnsi="Times New Roman"/>
        </w:rPr>
        <w:tab/>
      </w:r>
      <w:r>
        <w:rPr>
          <w:rFonts w:ascii="Times New Roman" w:hAnsi="Times New Roman"/>
          <w:b w:val="0"/>
        </w:rPr>
        <w:t xml:space="preserve">Landowner name:  </w:t>
      </w:r>
      <w:r>
        <w:rPr>
          <w:rFonts w:ascii="Times New Roman" w:hAnsi="Times New Roman"/>
          <w:b w:val="0"/>
          <w:u w:val="single"/>
        </w:rPr>
        <w:tab/>
      </w:r>
    </w:p>
    <w:p w:rsidR="0054059B" w:rsidRPr="00795B4C" w:rsidRDefault="0054059B" w:rsidP="008879D1">
      <w:pPr>
        <w:tabs>
          <w:tab w:val="left" w:pos="10800"/>
        </w:tabs>
        <w:spacing w:line="420" w:lineRule="atLeast"/>
        <w:ind w:left="360"/>
        <w:rPr>
          <w:sz w:val="20"/>
          <w:u w:val="single"/>
        </w:rPr>
      </w:pPr>
      <w:r>
        <w:rPr>
          <w:sz w:val="20"/>
        </w:rPr>
        <w:t xml:space="preserve">Address: </w:t>
      </w:r>
      <w:r>
        <w:rPr>
          <w:sz w:val="20"/>
          <w:u w:val="single"/>
        </w:rPr>
        <w:tab/>
      </w:r>
    </w:p>
    <w:p w:rsidR="0054059B" w:rsidRPr="00795B4C" w:rsidRDefault="0054059B" w:rsidP="008879D1">
      <w:pPr>
        <w:pStyle w:val="BodyText"/>
        <w:tabs>
          <w:tab w:val="left" w:pos="360"/>
          <w:tab w:val="left" w:pos="4320"/>
          <w:tab w:val="left" w:pos="7200"/>
          <w:tab w:val="left" w:pos="10800"/>
        </w:tabs>
        <w:spacing w:line="420" w:lineRule="atLeast"/>
        <w:ind w:left="360"/>
        <w:jc w:val="both"/>
        <w:rPr>
          <w:rFonts w:ascii="Times New Roman" w:hAnsi="Times New Roman"/>
          <w:b w:val="0"/>
          <w:bCs/>
          <w:u w:val="single"/>
        </w:rPr>
      </w:pPr>
      <w:r>
        <w:rPr>
          <w:b w:val="0"/>
          <w:bCs/>
        </w:rPr>
        <w:t xml:space="preserve">City: </w:t>
      </w:r>
      <w:r>
        <w:rPr>
          <w:b w:val="0"/>
          <w:bCs/>
          <w:u w:val="single"/>
        </w:rPr>
        <w:tab/>
      </w:r>
      <w:r w:rsidR="00B56DA9">
        <w:rPr>
          <w:b w:val="0"/>
          <w:bCs/>
        </w:rPr>
        <w:fldChar w:fldCharType="begin"/>
      </w:r>
      <w:r>
        <w:rPr>
          <w:b w:val="0"/>
          <w:bCs/>
        </w:rPr>
        <w:instrText xml:space="preserve"> ASK  \* MERGEFORMAT </w:instrText>
      </w:r>
      <w:r w:rsidR="00B56DA9">
        <w:rPr>
          <w:b w:val="0"/>
          <w:bCs/>
        </w:rPr>
        <w:fldChar w:fldCharType="end"/>
      </w:r>
      <w:r>
        <w:rPr>
          <w:b w:val="0"/>
          <w:bCs/>
        </w:rPr>
        <w:t xml:space="preserve"> State: </w:t>
      </w:r>
      <w:r>
        <w:rPr>
          <w:b w:val="0"/>
          <w:bCs/>
          <w:u w:val="single"/>
        </w:rPr>
        <w:tab/>
      </w:r>
      <w:r>
        <w:rPr>
          <w:b w:val="0"/>
          <w:bCs/>
        </w:rPr>
        <w:t xml:space="preserve"> Zip: </w:t>
      </w:r>
      <w:r>
        <w:rPr>
          <w:b w:val="0"/>
          <w:bCs/>
          <w:u w:val="single"/>
        </w:rPr>
        <w:tab/>
      </w:r>
    </w:p>
    <w:p w:rsidR="0054059B" w:rsidRDefault="0054059B" w:rsidP="008879D1">
      <w:pPr>
        <w:pStyle w:val="BodyText"/>
        <w:tabs>
          <w:tab w:val="left" w:pos="720"/>
          <w:tab w:val="left" w:pos="4320"/>
          <w:tab w:val="left" w:pos="10800"/>
        </w:tabs>
        <w:spacing w:line="420" w:lineRule="atLeast"/>
        <w:ind w:left="360"/>
        <w:jc w:val="both"/>
        <w:rPr>
          <w:b w:val="0"/>
          <w:bCs/>
        </w:rPr>
      </w:pPr>
      <w:r>
        <w:rPr>
          <w:b w:val="0"/>
          <w:bCs/>
        </w:rPr>
        <w:t xml:space="preserve">Phone: </w:t>
      </w:r>
      <w:r>
        <w:rPr>
          <w:b w:val="0"/>
          <w:bCs/>
          <w:u w:val="single"/>
        </w:rPr>
        <w:tab/>
      </w:r>
      <w:r>
        <w:rPr>
          <w:b w:val="0"/>
          <w:bCs/>
        </w:rPr>
        <w:t xml:space="preserve"> E-mail address:</w:t>
      </w:r>
      <w:r>
        <w:rPr>
          <w:b w:val="0"/>
          <w:bCs/>
          <w:u w:val="single"/>
        </w:rPr>
        <w:tab/>
      </w:r>
      <w:r w:rsidR="00B56DA9">
        <w:rPr>
          <w:b w:val="0"/>
          <w:bCs/>
        </w:rPr>
        <w:fldChar w:fldCharType="begin"/>
      </w:r>
      <w:r>
        <w:rPr>
          <w:b w:val="0"/>
          <w:bCs/>
        </w:rPr>
        <w:instrText xml:space="preserve"> ASK  \* MERGEFORMAT </w:instrText>
      </w:r>
      <w:r w:rsidR="00B56DA9">
        <w:rPr>
          <w:b w:val="0"/>
          <w:bCs/>
        </w:rPr>
        <w:fldChar w:fldCharType="end"/>
      </w:r>
      <w:r>
        <w:rPr>
          <w:b w:val="0"/>
          <w:bCs/>
        </w:rPr>
        <w:t xml:space="preserve"> </w:t>
      </w:r>
    </w:p>
    <w:p w:rsidR="0054059B" w:rsidRPr="00795B4C" w:rsidRDefault="0054059B" w:rsidP="008879D1">
      <w:pPr>
        <w:pStyle w:val="BodyText"/>
        <w:tabs>
          <w:tab w:val="left" w:pos="720"/>
          <w:tab w:val="left" w:pos="6660"/>
          <w:tab w:val="left" w:pos="10800"/>
        </w:tabs>
        <w:spacing w:line="420" w:lineRule="atLeast"/>
        <w:ind w:left="360"/>
        <w:jc w:val="both"/>
        <w:rPr>
          <w:rFonts w:ascii="Times New Roman" w:hAnsi="Times New Roman"/>
          <w:b w:val="0"/>
          <w:u w:val="single"/>
        </w:rPr>
      </w:pPr>
      <w:r w:rsidRPr="00C40DE5">
        <w:rPr>
          <w:rFonts w:ascii="Times New Roman" w:hAnsi="Times New Roman"/>
          <w:b w:val="0"/>
          <w:bCs/>
        </w:rPr>
        <w:t>Signature</w:t>
      </w:r>
      <w:r w:rsidRPr="00C40DE5">
        <w:rPr>
          <w:rFonts w:ascii="Times New Roman" w:hAnsi="Times New Roman"/>
          <w:b w:val="0"/>
        </w:rPr>
        <w:t>:</w:t>
      </w:r>
      <w:r>
        <w:rPr>
          <w:rFonts w:ascii="Times New Roman" w:hAnsi="Times New Roman"/>
          <w:b w:val="0"/>
        </w:rPr>
        <w:t xml:space="preserve">  </w:t>
      </w:r>
      <w:r>
        <w:rPr>
          <w:rFonts w:ascii="Times New Roman" w:hAnsi="Times New Roman"/>
          <w:b w:val="0"/>
          <w:u w:val="single"/>
        </w:rPr>
        <w:tab/>
      </w:r>
      <w:r>
        <w:rPr>
          <w:rFonts w:ascii="Times New Roman" w:hAnsi="Times New Roman"/>
          <w:b w:val="0"/>
        </w:rPr>
        <w:t xml:space="preserve"> Date: </w:t>
      </w:r>
      <w:r>
        <w:rPr>
          <w:rFonts w:ascii="Times New Roman" w:hAnsi="Times New Roman"/>
          <w:b w:val="0"/>
          <w:u w:val="single"/>
        </w:rPr>
        <w:tab/>
      </w:r>
    </w:p>
    <w:p w:rsidR="0054059B" w:rsidRDefault="0054059B" w:rsidP="008879D1">
      <w:pPr>
        <w:pStyle w:val="BodyText"/>
        <w:tabs>
          <w:tab w:val="left" w:pos="5400"/>
        </w:tabs>
        <w:spacing w:before="120" w:line="420" w:lineRule="atLeast"/>
        <w:ind w:left="720"/>
        <w:jc w:val="both"/>
        <w:rPr>
          <w:rFonts w:ascii="Times New Roman" w:hAnsi="Times New Roman"/>
          <w:b w:val="0"/>
        </w:rPr>
      </w:pPr>
      <w:r>
        <w:rPr>
          <w:rFonts w:ascii="Times New Roman" w:hAnsi="Times New Roman"/>
          <w:b w:val="0"/>
        </w:rPr>
        <w:t xml:space="preserve">NORTH CAROLINA, </w:t>
      </w:r>
      <w:r>
        <w:rPr>
          <w:rFonts w:ascii="Times New Roman" w:hAnsi="Times New Roman"/>
          <w:b w:val="0"/>
          <w:u w:val="single"/>
        </w:rPr>
        <w:tab/>
      </w:r>
      <w:r>
        <w:rPr>
          <w:rFonts w:ascii="Times New Roman" w:hAnsi="Times New Roman"/>
          <w:b w:val="0"/>
        </w:rPr>
        <w:t xml:space="preserve"> COUNTY</w:t>
      </w:r>
    </w:p>
    <w:p w:rsidR="0054059B" w:rsidRDefault="0054059B" w:rsidP="008879D1">
      <w:pPr>
        <w:pStyle w:val="BodyText"/>
        <w:tabs>
          <w:tab w:val="left" w:pos="720"/>
          <w:tab w:val="left" w:pos="10800"/>
        </w:tabs>
        <w:spacing w:line="420" w:lineRule="atLeast"/>
        <w:ind w:left="720" w:hanging="180"/>
        <w:jc w:val="both"/>
        <w:rPr>
          <w:rFonts w:ascii="Times New Roman" w:hAnsi="Times New Roman"/>
          <w:b w:val="0"/>
          <w:u w:val="single"/>
        </w:rPr>
      </w:pPr>
      <w:r>
        <w:rPr>
          <w:rFonts w:ascii="Times New Roman" w:hAnsi="Times New Roman"/>
          <w:b w:val="0"/>
        </w:rPr>
        <w:tab/>
        <w:t xml:space="preserve">I, the undersigned Notary Public do hereby certify that  </w:t>
      </w:r>
      <w:r>
        <w:rPr>
          <w:rFonts w:ascii="Times New Roman" w:hAnsi="Times New Roman"/>
          <w:b w:val="0"/>
          <w:u w:val="single"/>
        </w:rPr>
        <w:tab/>
      </w:r>
    </w:p>
    <w:p w:rsidR="0054059B" w:rsidRDefault="0054059B" w:rsidP="008879D1">
      <w:pPr>
        <w:pStyle w:val="BodyText"/>
        <w:tabs>
          <w:tab w:val="left" w:pos="720"/>
          <w:tab w:val="left" w:pos="10800"/>
        </w:tabs>
        <w:spacing w:line="420" w:lineRule="atLeast"/>
        <w:ind w:left="720"/>
        <w:jc w:val="both"/>
        <w:rPr>
          <w:rFonts w:ascii="Times New Roman" w:hAnsi="Times New Roman"/>
          <w:b w:val="0"/>
        </w:rPr>
      </w:pPr>
      <w:r>
        <w:rPr>
          <w:rFonts w:ascii="Times New Roman" w:hAnsi="Times New Roman"/>
          <w:b w:val="0"/>
        </w:rPr>
        <w:t>personally appeared before me this day and acknowledged the due execution of the forgoing instrument.</w:t>
      </w:r>
    </w:p>
    <w:p w:rsidR="0054059B" w:rsidRDefault="0054059B" w:rsidP="008879D1">
      <w:pPr>
        <w:pStyle w:val="BodyText"/>
        <w:tabs>
          <w:tab w:val="left" w:pos="720"/>
          <w:tab w:val="left" w:pos="10800"/>
        </w:tabs>
        <w:spacing w:line="420" w:lineRule="atLeast"/>
        <w:ind w:left="720"/>
        <w:jc w:val="both"/>
        <w:rPr>
          <w:rFonts w:ascii="Times New Roman" w:hAnsi="Times New Roman"/>
          <w:b w:val="0"/>
        </w:rPr>
      </w:pPr>
      <w:r>
        <w:rPr>
          <w:rFonts w:ascii="Times New Roman" w:hAnsi="Times New Roman"/>
          <w:b w:val="0"/>
        </w:rPr>
        <w:t xml:space="preserve">WITNESS my hand and official seal this the </w:t>
      </w:r>
      <w:r>
        <w:rPr>
          <w:rFonts w:ascii="Times New Roman" w:hAnsi="Times New Roman"/>
          <w:b w:val="0"/>
          <w:u w:val="single"/>
        </w:rPr>
        <w:tab/>
      </w:r>
      <w:r>
        <w:rPr>
          <w:rFonts w:ascii="Times New Roman" w:hAnsi="Times New Roman"/>
          <w:b w:val="0"/>
        </w:rPr>
        <w:t xml:space="preserve"> </w:t>
      </w:r>
    </w:p>
    <w:p w:rsidR="0054059B" w:rsidRDefault="0054059B" w:rsidP="008879D1">
      <w:pPr>
        <w:pStyle w:val="BodyText"/>
        <w:tabs>
          <w:tab w:val="left" w:pos="720"/>
          <w:tab w:val="left" w:pos="7200"/>
          <w:tab w:val="left" w:pos="10800"/>
        </w:tabs>
        <w:spacing w:line="420" w:lineRule="atLeast"/>
        <w:ind w:left="720"/>
        <w:jc w:val="both"/>
        <w:rPr>
          <w:rFonts w:ascii="Times New Roman" w:hAnsi="Times New Roman"/>
          <w:b w:val="0"/>
        </w:rPr>
      </w:pPr>
      <w:r>
        <w:rPr>
          <w:rFonts w:ascii="Times New Roman" w:hAnsi="Times New Roman"/>
          <w:b w:val="0"/>
        </w:rPr>
        <w:t xml:space="preserve">day of </w:t>
      </w:r>
      <w:proofErr w:type="gramStart"/>
      <w:r>
        <w:rPr>
          <w:rFonts w:ascii="Times New Roman" w:hAnsi="Times New Roman"/>
          <w:b w:val="0"/>
          <w:u w:val="single"/>
        </w:rPr>
        <w:tab/>
      </w:r>
      <w:r>
        <w:rPr>
          <w:rFonts w:ascii="Times New Roman" w:hAnsi="Times New Roman"/>
          <w:b w:val="0"/>
        </w:rPr>
        <w:t xml:space="preserve"> ,</w:t>
      </w:r>
      <w:proofErr w:type="gramEnd"/>
      <w:r>
        <w:rPr>
          <w:rFonts w:ascii="Times New Roman" w:hAnsi="Times New Roman"/>
          <w:b w:val="0"/>
        </w:rPr>
        <w:t xml:space="preserve"> 20</w:t>
      </w:r>
      <w:bookmarkStart w:id="0" w:name="_GoBack"/>
      <w:bookmarkEnd w:id="0"/>
      <w:r>
        <w:rPr>
          <w:rFonts w:ascii="Times New Roman" w:hAnsi="Times New Roman"/>
          <w:b w:val="0"/>
          <w:u w:val="single"/>
        </w:rPr>
        <w:tab/>
      </w:r>
      <w:r>
        <w:rPr>
          <w:rFonts w:ascii="Times New Roman" w:hAnsi="Times New Roman"/>
          <w:b w:val="0"/>
        </w:rPr>
        <w:t xml:space="preserve"> </w:t>
      </w:r>
    </w:p>
    <w:p w:rsidR="0054059B" w:rsidRPr="00795B4C" w:rsidRDefault="0054059B" w:rsidP="008879D1">
      <w:pPr>
        <w:pStyle w:val="BodyText"/>
        <w:tabs>
          <w:tab w:val="left" w:pos="720"/>
          <w:tab w:val="left" w:pos="10800"/>
        </w:tabs>
        <w:spacing w:line="420" w:lineRule="atLeast"/>
        <w:ind w:left="720"/>
        <w:jc w:val="both"/>
        <w:rPr>
          <w:rFonts w:ascii="Times New Roman" w:hAnsi="Times New Roman"/>
          <w:b w:val="0"/>
          <w:u w:val="single"/>
        </w:rPr>
      </w:pPr>
      <w:r>
        <w:rPr>
          <w:rFonts w:ascii="Times New Roman" w:hAnsi="Times New Roman"/>
          <w:b w:val="0"/>
        </w:rPr>
        <w:t xml:space="preserve">Signature and seal:  </w:t>
      </w:r>
      <w:r>
        <w:rPr>
          <w:rFonts w:ascii="Times New Roman" w:hAnsi="Times New Roman"/>
          <w:b w:val="0"/>
          <w:u w:val="single"/>
        </w:rPr>
        <w:tab/>
      </w:r>
    </w:p>
    <w:p w:rsidR="0054059B" w:rsidRPr="00795B4C" w:rsidRDefault="0054059B" w:rsidP="008879D1">
      <w:pPr>
        <w:pStyle w:val="BodyText"/>
        <w:tabs>
          <w:tab w:val="left" w:pos="720"/>
          <w:tab w:val="left" w:pos="10800"/>
        </w:tabs>
        <w:spacing w:line="420" w:lineRule="atLeast"/>
        <w:ind w:left="720"/>
        <w:jc w:val="both"/>
        <w:rPr>
          <w:rFonts w:ascii="Times New Roman" w:hAnsi="Times New Roman"/>
          <w:b w:val="0"/>
          <w:u w:val="single"/>
        </w:rPr>
      </w:pPr>
      <w:r>
        <w:rPr>
          <w:rFonts w:ascii="Times New Roman" w:hAnsi="Times New Roman"/>
          <w:b w:val="0"/>
        </w:rPr>
        <w:t xml:space="preserve">My commission expires:  </w:t>
      </w:r>
      <w:r>
        <w:rPr>
          <w:rFonts w:ascii="Times New Roman" w:hAnsi="Times New Roman"/>
          <w:b w:val="0"/>
          <w:u w:val="single"/>
        </w:rPr>
        <w:tab/>
      </w:r>
    </w:p>
    <w:p w:rsidR="0054059B" w:rsidRDefault="0054059B" w:rsidP="008879D1">
      <w:pPr>
        <w:pStyle w:val="BodyText"/>
        <w:tabs>
          <w:tab w:val="left" w:pos="0"/>
        </w:tabs>
        <w:spacing w:before="240" w:line="420" w:lineRule="atLeast"/>
        <w:jc w:val="both"/>
        <w:rPr>
          <w:rFonts w:ascii="Times New Roman" w:hAnsi="Times New Roman"/>
        </w:rPr>
      </w:pPr>
      <w:r>
        <w:rPr>
          <w:rFonts w:ascii="Times New Roman" w:hAnsi="Times New Roman"/>
        </w:rPr>
        <w:t>Lessee’s/Operator’s Certification:</w:t>
      </w:r>
    </w:p>
    <w:p w:rsidR="0054059B" w:rsidRDefault="0054059B" w:rsidP="008879D1">
      <w:pPr>
        <w:pStyle w:val="BodyText"/>
        <w:tabs>
          <w:tab w:val="left" w:pos="360"/>
        </w:tabs>
        <w:spacing w:before="120" w:line="420" w:lineRule="atLeast"/>
        <w:ind w:left="360" w:hanging="360"/>
        <w:jc w:val="both"/>
        <w:rPr>
          <w:rFonts w:ascii="Times New Roman" w:hAnsi="Times New Roman"/>
        </w:rPr>
      </w:pPr>
      <w:r>
        <w:rPr>
          <w:rFonts w:ascii="Times New Roman" w:hAnsi="Times New Roman"/>
        </w:rPr>
        <w:lastRenderedPageBreak/>
        <w:tab/>
      </w:r>
      <w:r>
        <w:rPr>
          <w:rFonts w:ascii="Times New Roman" w:hAnsi="Times New Roman"/>
          <w:b w:val="0"/>
        </w:rPr>
        <w:t>I certify that I have read this Agreement and do hereby agree to abide by the stipulations and restrictions as specified herein.</w:t>
      </w:r>
    </w:p>
    <w:p w:rsidR="0054059B" w:rsidRPr="00795B4C" w:rsidRDefault="0054059B" w:rsidP="008879D1">
      <w:pPr>
        <w:pStyle w:val="BodyText"/>
        <w:tabs>
          <w:tab w:val="left" w:pos="360"/>
          <w:tab w:val="left" w:pos="1440"/>
          <w:tab w:val="left" w:pos="10800"/>
        </w:tabs>
        <w:spacing w:line="420" w:lineRule="atLeast"/>
        <w:ind w:left="360" w:hanging="360"/>
        <w:jc w:val="both"/>
        <w:rPr>
          <w:rFonts w:ascii="Times New Roman" w:hAnsi="Times New Roman"/>
          <w:b w:val="0"/>
          <w:u w:val="single"/>
        </w:rPr>
      </w:pPr>
      <w:r>
        <w:rPr>
          <w:rFonts w:ascii="Times New Roman" w:hAnsi="Times New Roman"/>
        </w:rPr>
        <w:tab/>
      </w:r>
      <w:r>
        <w:rPr>
          <w:rFonts w:ascii="Times New Roman" w:hAnsi="Times New Roman"/>
          <w:b w:val="0"/>
        </w:rPr>
        <w:t xml:space="preserve">Lessee/operator name:  </w:t>
      </w:r>
      <w:r>
        <w:rPr>
          <w:rFonts w:ascii="Times New Roman" w:hAnsi="Times New Roman"/>
          <w:b w:val="0"/>
          <w:u w:val="single"/>
        </w:rPr>
        <w:tab/>
      </w:r>
    </w:p>
    <w:p w:rsidR="0054059B" w:rsidRPr="00795B4C" w:rsidRDefault="0054059B" w:rsidP="008879D1">
      <w:pPr>
        <w:tabs>
          <w:tab w:val="left" w:pos="10800"/>
        </w:tabs>
        <w:spacing w:line="420" w:lineRule="atLeast"/>
        <w:ind w:left="360"/>
        <w:rPr>
          <w:sz w:val="20"/>
          <w:u w:val="single"/>
        </w:rPr>
      </w:pPr>
      <w:r>
        <w:rPr>
          <w:rFonts w:ascii="Times New Roman" w:hAnsi="Times New Roman"/>
          <w:sz w:val="20"/>
        </w:rPr>
        <w:t>A</w:t>
      </w:r>
      <w:r>
        <w:rPr>
          <w:sz w:val="20"/>
        </w:rPr>
        <w:t xml:space="preserve">ddress: </w:t>
      </w:r>
      <w:r>
        <w:rPr>
          <w:sz w:val="20"/>
          <w:u w:val="single"/>
        </w:rPr>
        <w:tab/>
      </w:r>
    </w:p>
    <w:p w:rsidR="0054059B" w:rsidRPr="00795B4C" w:rsidRDefault="0054059B" w:rsidP="008879D1">
      <w:pPr>
        <w:pStyle w:val="BodyText"/>
        <w:tabs>
          <w:tab w:val="left" w:pos="360"/>
          <w:tab w:val="left" w:pos="4410"/>
          <w:tab w:val="left" w:pos="7200"/>
          <w:tab w:val="left" w:pos="10800"/>
        </w:tabs>
        <w:spacing w:line="420" w:lineRule="atLeast"/>
        <w:ind w:left="360"/>
        <w:jc w:val="both"/>
        <w:rPr>
          <w:rFonts w:ascii="Times New Roman" w:hAnsi="Times New Roman"/>
          <w:b w:val="0"/>
          <w:bCs/>
          <w:u w:val="single"/>
        </w:rPr>
      </w:pPr>
      <w:r>
        <w:rPr>
          <w:b w:val="0"/>
          <w:bCs/>
        </w:rPr>
        <w:t xml:space="preserve">City: </w:t>
      </w:r>
      <w:r>
        <w:rPr>
          <w:b w:val="0"/>
          <w:bCs/>
          <w:u w:val="single"/>
        </w:rPr>
        <w:tab/>
      </w:r>
      <w:r w:rsidR="00B56DA9">
        <w:rPr>
          <w:b w:val="0"/>
          <w:bCs/>
        </w:rPr>
        <w:fldChar w:fldCharType="begin"/>
      </w:r>
      <w:r>
        <w:rPr>
          <w:b w:val="0"/>
          <w:bCs/>
        </w:rPr>
        <w:instrText xml:space="preserve"> ASK  \* MERGEFORMAT </w:instrText>
      </w:r>
      <w:r w:rsidR="00B56DA9">
        <w:rPr>
          <w:b w:val="0"/>
          <w:bCs/>
        </w:rPr>
        <w:fldChar w:fldCharType="end"/>
      </w:r>
      <w:r>
        <w:rPr>
          <w:b w:val="0"/>
          <w:bCs/>
        </w:rPr>
        <w:t xml:space="preserve"> State: </w:t>
      </w:r>
      <w:r>
        <w:rPr>
          <w:b w:val="0"/>
          <w:bCs/>
          <w:u w:val="single"/>
        </w:rPr>
        <w:tab/>
      </w:r>
      <w:r>
        <w:rPr>
          <w:b w:val="0"/>
          <w:bCs/>
        </w:rPr>
        <w:t xml:space="preserve"> Zip: </w:t>
      </w:r>
      <w:r>
        <w:rPr>
          <w:b w:val="0"/>
          <w:bCs/>
          <w:u w:val="single"/>
        </w:rPr>
        <w:tab/>
      </w:r>
    </w:p>
    <w:p w:rsidR="0054059B" w:rsidRDefault="0054059B" w:rsidP="008879D1">
      <w:pPr>
        <w:pStyle w:val="BodyText"/>
        <w:tabs>
          <w:tab w:val="left" w:pos="720"/>
          <w:tab w:val="left" w:pos="4410"/>
          <w:tab w:val="left" w:pos="10800"/>
        </w:tabs>
        <w:spacing w:line="420" w:lineRule="atLeast"/>
        <w:ind w:left="360"/>
        <w:jc w:val="both"/>
        <w:rPr>
          <w:b w:val="0"/>
          <w:bCs/>
        </w:rPr>
      </w:pPr>
      <w:r>
        <w:rPr>
          <w:b w:val="0"/>
          <w:bCs/>
        </w:rPr>
        <w:t xml:space="preserve">Phone: </w:t>
      </w:r>
      <w:r>
        <w:rPr>
          <w:b w:val="0"/>
          <w:bCs/>
          <w:u w:val="single"/>
        </w:rPr>
        <w:tab/>
      </w:r>
      <w:r>
        <w:rPr>
          <w:b w:val="0"/>
          <w:bCs/>
        </w:rPr>
        <w:t xml:space="preserve"> E-mail address:</w:t>
      </w:r>
      <w:r>
        <w:rPr>
          <w:b w:val="0"/>
          <w:bCs/>
          <w:u w:val="single"/>
        </w:rPr>
        <w:tab/>
      </w:r>
      <w:r w:rsidR="00B56DA9">
        <w:rPr>
          <w:b w:val="0"/>
          <w:bCs/>
        </w:rPr>
        <w:fldChar w:fldCharType="begin"/>
      </w:r>
      <w:r>
        <w:rPr>
          <w:b w:val="0"/>
          <w:bCs/>
        </w:rPr>
        <w:instrText xml:space="preserve"> ASK  \* MERGEFORMAT </w:instrText>
      </w:r>
      <w:r w:rsidR="00B56DA9">
        <w:rPr>
          <w:b w:val="0"/>
          <w:bCs/>
        </w:rPr>
        <w:fldChar w:fldCharType="end"/>
      </w:r>
      <w:r>
        <w:rPr>
          <w:b w:val="0"/>
          <w:bCs/>
        </w:rPr>
        <w:t xml:space="preserve"> </w:t>
      </w:r>
    </w:p>
    <w:p w:rsidR="0054059B" w:rsidRPr="00795B4C" w:rsidRDefault="0054059B" w:rsidP="008879D1">
      <w:pPr>
        <w:pStyle w:val="BodyText"/>
        <w:tabs>
          <w:tab w:val="left" w:pos="720"/>
          <w:tab w:val="left" w:pos="6750"/>
          <w:tab w:val="left" w:pos="10800"/>
        </w:tabs>
        <w:spacing w:line="420" w:lineRule="atLeast"/>
        <w:ind w:left="360"/>
        <w:jc w:val="both"/>
        <w:rPr>
          <w:rFonts w:ascii="Times New Roman" w:hAnsi="Times New Roman"/>
          <w:b w:val="0"/>
          <w:u w:val="single"/>
        </w:rPr>
      </w:pPr>
      <w:r w:rsidRPr="00C40DE5">
        <w:rPr>
          <w:rFonts w:ascii="Times New Roman" w:hAnsi="Times New Roman"/>
          <w:b w:val="0"/>
          <w:bCs/>
        </w:rPr>
        <w:t>Signature</w:t>
      </w:r>
      <w:r w:rsidRPr="00C40DE5">
        <w:rPr>
          <w:rFonts w:ascii="Times New Roman" w:hAnsi="Times New Roman"/>
          <w:b w:val="0"/>
        </w:rPr>
        <w:t>:</w:t>
      </w:r>
      <w:r>
        <w:rPr>
          <w:rFonts w:ascii="Times New Roman" w:hAnsi="Times New Roman"/>
          <w:b w:val="0"/>
        </w:rPr>
        <w:t xml:space="preserve">  </w:t>
      </w:r>
      <w:r>
        <w:rPr>
          <w:rFonts w:ascii="Times New Roman" w:hAnsi="Times New Roman"/>
          <w:b w:val="0"/>
          <w:u w:val="single"/>
        </w:rPr>
        <w:tab/>
      </w:r>
      <w:r>
        <w:rPr>
          <w:rFonts w:ascii="Times New Roman" w:hAnsi="Times New Roman"/>
          <w:b w:val="0"/>
        </w:rPr>
        <w:t xml:space="preserve"> Date: </w:t>
      </w:r>
      <w:r>
        <w:rPr>
          <w:rFonts w:ascii="Times New Roman" w:hAnsi="Times New Roman"/>
          <w:b w:val="0"/>
          <w:u w:val="single"/>
        </w:rPr>
        <w:tab/>
      </w:r>
    </w:p>
    <w:p w:rsidR="0054059B" w:rsidRDefault="0054059B" w:rsidP="008879D1">
      <w:pPr>
        <w:pStyle w:val="BodyText"/>
        <w:tabs>
          <w:tab w:val="left" w:pos="90"/>
          <w:tab w:val="left" w:pos="360"/>
          <w:tab w:val="left" w:pos="1440"/>
        </w:tabs>
        <w:spacing w:before="240" w:line="420" w:lineRule="atLeast"/>
        <w:rPr>
          <w:rFonts w:ascii="Times New Roman" w:hAnsi="Times New Roman"/>
        </w:rPr>
      </w:pPr>
      <w:r>
        <w:rPr>
          <w:rFonts w:ascii="Times New Roman" w:hAnsi="Times New Roman"/>
        </w:rPr>
        <w:t>Permittee’s Certification:</w:t>
      </w:r>
    </w:p>
    <w:p w:rsidR="0054059B" w:rsidRDefault="0054059B" w:rsidP="008879D1">
      <w:pPr>
        <w:pStyle w:val="BodyText"/>
        <w:tabs>
          <w:tab w:val="left" w:pos="360"/>
          <w:tab w:val="left" w:pos="1440"/>
        </w:tabs>
        <w:spacing w:before="120" w:line="420" w:lineRule="atLeast"/>
        <w:ind w:left="360" w:hanging="360"/>
        <w:jc w:val="both"/>
        <w:rPr>
          <w:rFonts w:ascii="Times New Roman" w:hAnsi="Times New Roman"/>
        </w:rPr>
      </w:pPr>
      <w:r>
        <w:rPr>
          <w:rFonts w:ascii="Times New Roman" w:hAnsi="Times New Roman"/>
        </w:rPr>
        <w:tab/>
      </w:r>
      <w:r>
        <w:rPr>
          <w:rFonts w:ascii="Times New Roman" w:hAnsi="Times New Roman"/>
          <w:b w:val="0"/>
        </w:rPr>
        <w:t>I certify that I have read this Agreement and do hereby agree to abide by the stipulations and restrictions as specified herein.</w:t>
      </w:r>
    </w:p>
    <w:p w:rsidR="0054059B" w:rsidRPr="00795B4C" w:rsidRDefault="0054059B" w:rsidP="008879D1">
      <w:pPr>
        <w:pStyle w:val="BodyText"/>
        <w:tabs>
          <w:tab w:val="left" w:pos="360"/>
          <w:tab w:val="left" w:pos="10800"/>
        </w:tabs>
        <w:spacing w:line="420" w:lineRule="atLeast"/>
        <w:ind w:left="360" w:hanging="360"/>
        <w:jc w:val="both"/>
        <w:rPr>
          <w:rFonts w:ascii="Times New Roman" w:hAnsi="Times New Roman"/>
          <w:b w:val="0"/>
          <w:u w:val="single"/>
        </w:rPr>
      </w:pPr>
      <w:r>
        <w:rPr>
          <w:rFonts w:ascii="Times New Roman" w:hAnsi="Times New Roman"/>
        </w:rPr>
        <w:tab/>
      </w:r>
      <w:r>
        <w:rPr>
          <w:rFonts w:ascii="Times New Roman" w:hAnsi="Times New Roman"/>
          <w:b w:val="0"/>
        </w:rPr>
        <w:t xml:space="preserve">Signing official name:  </w:t>
      </w:r>
      <w:r>
        <w:rPr>
          <w:rFonts w:ascii="Times New Roman" w:hAnsi="Times New Roman"/>
          <w:b w:val="0"/>
          <w:u w:val="single"/>
        </w:rPr>
        <w:tab/>
      </w:r>
    </w:p>
    <w:p w:rsidR="001B17E1" w:rsidRDefault="0054059B" w:rsidP="008879D1">
      <w:pPr>
        <w:pStyle w:val="BodyText"/>
        <w:tabs>
          <w:tab w:val="left" w:pos="720"/>
          <w:tab w:val="left" w:pos="6750"/>
          <w:tab w:val="left" w:pos="10800"/>
        </w:tabs>
        <w:spacing w:line="420" w:lineRule="atLeast"/>
        <w:ind w:left="360"/>
        <w:jc w:val="both"/>
      </w:pPr>
      <w:r w:rsidRPr="00C40DE5">
        <w:rPr>
          <w:rFonts w:ascii="Times New Roman" w:hAnsi="Times New Roman"/>
          <w:b w:val="0"/>
          <w:bCs/>
        </w:rPr>
        <w:t>Signature</w:t>
      </w:r>
      <w:r w:rsidRPr="00C40DE5">
        <w:rPr>
          <w:rFonts w:ascii="Times New Roman" w:hAnsi="Times New Roman"/>
          <w:b w:val="0"/>
        </w:rPr>
        <w:t>:</w:t>
      </w:r>
      <w:r>
        <w:rPr>
          <w:rFonts w:ascii="Times New Roman" w:hAnsi="Times New Roman"/>
          <w:b w:val="0"/>
        </w:rPr>
        <w:t xml:space="preserve">  </w:t>
      </w:r>
      <w:r>
        <w:rPr>
          <w:rFonts w:ascii="Times New Roman" w:hAnsi="Times New Roman"/>
          <w:b w:val="0"/>
          <w:u w:val="single"/>
        </w:rPr>
        <w:tab/>
      </w:r>
      <w:r>
        <w:rPr>
          <w:rFonts w:ascii="Times New Roman" w:hAnsi="Times New Roman"/>
          <w:b w:val="0"/>
        </w:rPr>
        <w:t xml:space="preserve"> Date: </w:t>
      </w:r>
      <w:r>
        <w:rPr>
          <w:rFonts w:ascii="Times New Roman" w:hAnsi="Times New Roman"/>
          <w:b w:val="0"/>
          <w:u w:val="single"/>
        </w:rPr>
        <w:tab/>
      </w:r>
    </w:p>
    <w:sectPr w:rsidR="001B17E1" w:rsidSect="004155C3">
      <w:footerReference w:type="default" r:id="rId10"/>
      <w:headerReference w:type="first" r:id="rId11"/>
      <w:footerReference w:type="first" r:id="rId12"/>
      <w:pgSz w:w="12240" w:h="15840"/>
      <w:pgMar w:top="432" w:right="720" w:bottom="432" w:left="720" w:header="288"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6F1" w:rsidRDefault="00CC46F1" w:rsidP="0054059B">
      <w:r>
        <w:separator/>
      </w:r>
    </w:p>
  </w:endnote>
  <w:endnote w:type="continuationSeparator" w:id="0">
    <w:p w:rsidR="00CC46F1" w:rsidRDefault="00CC46F1" w:rsidP="00540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7E1" w:rsidRPr="004D4D26" w:rsidRDefault="00BD365A" w:rsidP="00AA5A8C">
    <w:pPr>
      <w:pStyle w:val="Footer"/>
      <w:tabs>
        <w:tab w:val="clear" w:pos="4320"/>
        <w:tab w:val="clear" w:pos="8640"/>
        <w:tab w:val="right" w:pos="10800"/>
      </w:tabs>
      <w:rPr>
        <w:sz w:val="20"/>
      </w:rPr>
    </w:pPr>
    <w:r>
      <w:rPr>
        <w:sz w:val="20"/>
      </w:rPr>
      <w:t xml:space="preserve">FORM: </w:t>
    </w:r>
    <w:r w:rsidR="00E715F8">
      <w:rPr>
        <w:sz w:val="20"/>
      </w:rPr>
      <w:t xml:space="preserve">LOA </w:t>
    </w:r>
    <w:r w:rsidR="00A25917">
      <w:rPr>
        <w:sz w:val="20"/>
      </w:rPr>
      <w:t>06-16</w:t>
    </w:r>
    <w:r w:rsidR="00AA5A8C">
      <w:rPr>
        <w:sz w:val="20"/>
      </w:rPr>
      <w:tab/>
    </w:r>
    <w:r w:rsidR="001B17E1">
      <w:rPr>
        <w:sz w:val="20"/>
      </w:rPr>
      <w:t xml:space="preserve">Page </w:t>
    </w:r>
    <w:r w:rsidR="00B56DA9">
      <w:rPr>
        <w:rStyle w:val="PageNumber"/>
        <w:sz w:val="20"/>
      </w:rPr>
      <w:fldChar w:fldCharType="begin"/>
    </w:r>
    <w:r w:rsidR="001B17E1">
      <w:rPr>
        <w:rStyle w:val="PageNumber"/>
        <w:sz w:val="20"/>
      </w:rPr>
      <w:instrText xml:space="preserve"> PAGE </w:instrText>
    </w:r>
    <w:r w:rsidR="00B56DA9">
      <w:rPr>
        <w:rStyle w:val="PageNumber"/>
        <w:sz w:val="20"/>
      </w:rPr>
      <w:fldChar w:fldCharType="separate"/>
    </w:r>
    <w:r w:rsidR="00275E14">
      <w:rPr>
        <w:rStyle w:val="PageNumber"/>
        <w:noProof/>
        <w:sz w:val="20"/>
      </w:rPr>
      <w:t>3</w:t>
    </w:r>
    <w:r w:rsidR="00B56DA9">
      <w:rPr>
        <w:rStyle w:val="PageNumber"/>
        <w:sz w:val="20"/>
      </w:rPr>
      <w:fldChar w:fldCharType="end"/>
    </w:r>
    <w:r w:rsidR="001B17E1">
      <w:rPr>
        <w:rStyle w:val="PageNumber"/>
        <w:sz w:val="20"/>
      </w:rPr>
      <w:t xml:space="preserve"> of</w:t>
    </w:r>
    <w:r w:rsidR="00AA5A8C">
      <w:rPr>
        <w:rStyle w:val="PageNumber"/>
        <w:sz w:val="20"/>
      </w:rPr>
      <w:t xml:space="preserve"> </w:t>
    </w:r>
    <w:r w:rsidR="001B17E1">
      <w:rPr>
        <w:rStyle w:val="PageNumber"/>
        <w:sz w:val="20"/>
      </w:rPr>
      <w:t>3</w:t>
    </w:r>
    <w:r w:rsidR="001B17E1">
      <w:rPr>
        <w:rStyle w:val="PageNumber"/>
        <w:color w:val="FF0000"/>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7E1" w:rsidRPr="004D4D26" w:rsidRDefault="00BD365A" w:rsidP="00AA5A8C">
    <w:pPr>
      <w:pStyle w:val="Footer"/>
      <w:tabs>
        <w:tab w:val="clear" w:pos="4320"/>
        <w:tab w:val="clear" w:pos="8640"/>
        <w:tab w:val="right" w:pos="10800"/>
      </w:tabs>
      <w:jc w:val="both"/>
    </w:pPr>
    <w:r>
      <w:rPr>
        <w:sz w:val="20"/>
      </w:rPr>
      <w:t xml:space="preserve">FORM: </w:t>
    </w:r>
    <w:r w:rsidR="00E715F8">
      <w:rPr>
        <w:sz w:val="20"/>
      </w:rPr>
      <w:t xml:space="preserve">LOA </w:t>
    </w:r>
    <w:r w:rsidR="00A25917">
      <w:rPr>
        <w:sz w:val="20"/>
      </w:rPr>
      <w:t xml:space="preserve">06-16 </w:t>
    </w:r>
    <w:r w:rsidR="00AA5A8C">
      <w:rPr>
        <w:sz w:val="20"/>
      </w:rPr>
      <w:tab/>
    </w:r>
    <w:r w:rsidR="001B17E1">
      <w:rPr>
        <w:sz w:val="20"/>
      </w:rPr>
      <w:t xml:space="preserve">Page </w:t>
    </w:r>
    <w:r w:rsidR="00B56DA9">
      <w:rPr>
        <w:rStyle w:val="PageNumber"/>
        <w:sz w:val="20"/>
      </w:rPr>
      <w:fldChar w:fldCharType="begin"/>
    </w:r>
    <w:r w:rsidR="001B17E1">
      <w:rPr>
        <w:rStyle w:val="PageNumber"/>
        <w:sz w:val="20"/>
      </w:rPr>
      <w:instrText xml:space="preserve"> PAGE </w:instrText>
    </w:r>
    <w:r w:rsidR="00B56DA9">
      <w:rPr>
        <w:rStyle w:val="PageNumber"/>
        <w:sz w:val="20"/>
      </w:rPr>
      <w:fldChar w:fldCharType="separate"/>
    </w:r>
    <w:r w:rsidR="00275E14">
      <w:rPr>
        <w:rStyle w:val="PageNumber"/>
        <w:noProof/>
        <w:sz w:val="20"/>
      </w:rPr>
      <w:t>1</w:t>
    </w:r>
    <w:r w:rsidR="00B56DA9">
      <w:rPr>
        <w:rStyle w:val="PageNumber"/>
        <w:sz w:val="20"/>
      </w:rPr>
      <w:fldChar w:fldCharType="end"/>
    </w:r>
    <w:r w:rsidR="001B17E1">
      <w:rPr>
        <w:rStyle w:val="PageNumber"/>
        <w:sz w:val="20"/>
      </w:rP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6F1" w:rsidRDefault="00CC46F1" w:rsidP="0054059B">
      <w:r>
        <w:separator/>
      </w:r>
    </w:p>
  </w:footnote>
  <w:footnote w:type="continuationSeparator" w:id="0">
    <w:p w:rsidR="00CC46F1" w:rsidRDefault="00CC46F1" w:rsidP="00540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6F5" w:rsidRPr="006316F5" w:rsidRDefault="00E715F8" w:rsidP="006316F5">
    <w:pPr>
      <w:pStyle w:val="Header"/>
      <w:jc w:val="right"/>
      <w:rPr>
        <w:b/>
        <w:szCs w:val="24"/>
      </w:rPr>
    </w:pPr>
    <w:r>
      <w:rPr>
        <w:b/>
        <w:noProof/>
        <w:szCs w:val="24"/>
      </w:rPr>
      <w:drawing>
        <wp:anchor distT="0" distB="0" distL="114300" distR="114300" simplePos="0" relativeHeight="251657216" behindDoc="1" locked="0" layoutInCell="0" allowOverlap="1">
          <wp:simplePos x="0" y="0"/>
          <wp:positionH relativeFrom="column">
            <wp:posOffset>28575</wp:posOffset>
          </wp:positionH>
          <wp:positionV relativeFrom="paragraph">
            <wp:posOffset>10277</wp:posOffset>
          </wp:positionV>
          <wp:extent cx="1819275" cy="815165"/>
          <wp:effectExtent l="1905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1"/>
                  <a:stretch>
                    <a:fillRect/>
                  </a:stretch>
                </pic:blipFill>
                <pic:spPr bwMode="auto">
                  <a:xfrm>
                    <a:off x="0" y="0"/>
                    <a:ext cx="1822492" cy="816606"/>
                  </a:xfrm>
                  <a:prstGeom prst="rect">
                    <a:avLst/>
                  </a:prstGeom>
                  <a:noFill/>
                  <a:ln w="12700">
                    <a:noFill/>
                    <a:miter lim="800000"/>
                    <a:headEnd/>
                    <a:tailEnd/>
                  </a:ln>
                  <a:effectLst/>
                </pic:spPr>
              </pic:pic>
            </a:graphicData>
          </a:graphic>
        </wp:anchor>
      </w:drawing>
    </w:r>
    <w:r w:rsidR="006316F5" w:rsidRPr="006316F5">
      <w:rPr>
        <w:b/>
        <w:szCs w:val="24"/>
      </w:rPr>
      <w:t>State of North Carolina</w:t>
    </w:r>
  </w:p>
  <w:p w:rsidR="006316F5" w:rsidRPr="006316F5" w:rsidRDefault="006316F5" w:rsidP="006316F5">
    <w:pPr>
      <w:pStyle w:val="Header"/>
      <w:jc w:val="right"/>
      <w:rPr>
        <w:b/>
        <w:szCs w:val="24"/>
      </w:rPr>
    </w:pPr>
    <w:r w:rsidRPr="006316F5">
      <w:rPr>
        <w:b/>
        <w:szCs w:val="24"/>
      </w:rPr>
      <w:t>Department of Environment</w:t>
    </w:r>
    <w:r w:rsidR="005504C5">
      <w:rPr>
        <w:b/>
        <w:szCs w:val="24"/>
      </w:rPr>
      <w:t>al Quality</w:t>
    </w:r>
  </w:p>
  <w:p w:rsidR="006316F5" w:rsidRPr="006316F5" w:rsidRDefault="00E715F8" w:rsidP="006316F5">
    <w:pPr>
      <w:pStyle w:val="Header"/>
      <w:jc w:val="right"/>
      <w:rPr>
        <w:b/>
        <w:szCs w:val="24"/>
      </w:rPr>
    </w:pPr>
    <w:r>
      <w:rPr>
        <w:b/>
        <w:szCs w:val="24"/>
      </w:rPr>
      <w:t>Division of Water Resources</w:t>
    </w:r>
  </w:p>
  <w:p w:rsidR="006316F5" w:rsidRDefault="00E715F8" w:rsidP="006316F5">
    <w:pPr>
      <w:pStyle w:val="Heading1"/>
      <w:spacing w:before="120" w:line="240" w:lineRule="atLeast"/>
      <w:jc w:val="right"/>
      <w:rPr>
        <w:rFonts w:ascii="Times New Roman" w:hAnsi="Times New Roman"/>
        <w:sz w:val="20"/>
        <w:szCs w:val="20"/>
      </w:rPr>
    </w:pPr>
    <w:r>
      <w:rPr>
        <w:rFonts w:ascii="Times New Roman" w:hAnsi="Times New Roman"/>
        <w:sz w:val="20"/>
        <w:szCs w:val="20"/>
      </w:rPr>
      <w:t>15A NCAC 02T .1100 – L</w:t>
    </w:r>
    <w:r w:rsidR="004155C3">
      <w:rPr>
        <w:rFonts w:ascii="Times New Roman" w:hAnsi="Times New Roman"/>
        <w:sz w:val="20"/>
        <w:szCs w:val="20"/>
      </w:rPr>
      <w:t>AND OWNER AGREEMENT</w:t>
    </w:r>
  </w:p>
  <w:p w:rsidR="00173C24" w:rsidRPr="004155C3" w:rsidRDefault="005504C5" w:rsidP="004155C3">
    <w:pPr>
      <w:tabs>
        <w:tab w:val="right" w:pos="10800"/>
      </w:tabs>
      <w:rPr>
        <w:b/>
        <w:sz w:val="20"/>
      </w:rPr>
    </w:pPr>
    <w:r>
      <w:rPr>
        <w:noProof/>
      </w:rPr>
      <mc:AlternateContent>
        <mc:Choice Requires="wps">
          <w:drawing>
            <wp:anchor distT="0" distB="0" distL="114300" distR="114300" simplePos="0" relativeHeight="251658240" behindDoc="0" locked="0" layoutInCell="0" allowOverlap="1">
              <wp:simplePos x="0" y="0"/>
              <wp:positionH relativeFrom="column">
                <wp:posOffset>-28575</wp:posOffset>
              </wp:positionH>
              <wp:positionV relativeFrom="paragraph">
                <wp:posOffset>196850</wp:posOffset>
              </wp:positionV>
              <wp:extent cx="6867525" cy="0"/>
              <wp:effectExtent l="9525" t="10160" r="9525" b="1841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line w14:anchorId="32D8D2E6"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5.5pt" to="53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R1I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" o:allowincell="f" strokeweight="1.5pt"/>
          </w:pict>
        </mc:Fallback>
      </mc:AlternateContent>
    </w:r>
    <w:r w:rsidR="004155C3">
      <w:tab/>
    </w:r>
    <w:r w:rsidR="004155C3">
      <w:rPr>
        <w:b/>
        <w:sz w:val="20"/>
      </w:rPr>
      <w:t xml:space="preserve">FORM: </w:t>
    </w:r>
    <w:r w:rsidR="00E715F8">
      <w:rPr>
        <w:b/>
        <w:sz w:val="20"/>
      </w:rPr>
      <w:t xml:space="preserve">LOA </w:t>
    </w:r>
    <w:r w:rsidR="00A25917">
      <w:rPr>
        <w:b/>
        <w:sz w:val="20"/>
      </w:rPr>
      <w:t>06-16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A7575"/>
    <w:multiLevelType w:val="singleLevel"/>
    <w:tmpl w:val="AD1A73E2"/>
    <w:lvl w:ilvl="0">
      <w:start w:val="1"/>
      <w:numFmt w:val="decimal"/>
      <w:lvlText w:val="%1."/>
      <w:lvlJc w:val="left"/>
      <w:pPr>
        <w:tabs>
          <w:tab w:val="num" w:pos="900"/>
        </w:tabs>
        <w:ind w:left="900" w:hanging="360"/>
      </w:pPr>
      <w:rPr>
        <w:u w:val="none"/>
      </w:rPr>
    </w:lvl>
  </w:abstractNum>
  <w:abstractNum w:abstractNumId="1" w15:restartNumberingAfterBreak="0">
    <w:nsid w:val="27DC5CBB"/>
    <w:multiLevelType w:val="singleLevel"/>
    <w:tmpl w:val="73AAD570"/>
    <w:lvl w:ilvl="0">
      <w:start w:val="1"/>
      <w:numFmt w:val="upperLetter"/>
      <w:lvlText w:val="%1."/>
      <w:lvlJc w:val="left"/>
      <w:pPr>
        <w:tabs>
          <w:tab w:val="num" w:pos="360"/>
        </w:tabs>
        <w:ind w:left="360" w:hanging="360"/>
      </w:pPr>
      <w:rPr>
        <w:rFonts w:hint="default"/>
        <w:b/>
      </w:rPr>
    </w:lvl>
  </w:abstractNum>
  <w:abstractNum w:abstractNumId="2" w15:restartNumberingAfterBreak="0">
    <w:nsid w:val="38097C25"/>
    <w:multiLevelType w:val="hybridMultilevel"/>
    <w:tmpl w:val="6D2A420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8AB308E"/>
    <w:multiLevelType w:val="hybridMultilevel"/>
    <w:tmpl w:val="6CFA3B82"/>
    <w:lvl w:ilvl="0" w:tplc="0AF48F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A6316A3"/>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787F7A0B"/>
    <w:multiLevelType w:val="hybridMultilevel"/>
    <w:tmpl w:val="B9BAAE82"/>
    <w:lvl w:ilvl="0" w:tplc="DE7E2322">
      <w:start w:val="3"/>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324F2C"/>
    <w:multiLevelType w:val="singleLevel"/>
    <w:tmpl w:val="402684D8"/>
    <w:lvl w:ilvl="0">
      <w:start w:val="2"/>
      <w:numFmt w:val="upperRoman"/>
      <w:lvlText w:val="%1."/>
      <w:lvlJc w:val="left"/>
      <w:pPr>
        <w:tabs>
          <w:tab w:val="num" w:pos="720"/>
        </w:tabs>
        <w:ind w:left="720" w:hanging="720"/>
      </w:pPr>
      <w:rPr>
        <w:rFonts w:hint="default"/>
      </w:rPr>
    </w:lvl>
  </w:abstractNum>
  <w:num w:numId="1">
    <w:abstractNumId w:val="4"/>
  </w:num>
  <w:num w:numId="2">
    <w:abstractNumId w:val="1"/>
  </w:num>
  <w:num w:numId="3">
    <w:abstractNumId w:val="0"/>
  </w:num>
  <w:num w:numId="4">
    <w:abstractNumId w:val="6"/>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59B"/>
    <w:rsid w:val="000939BB"/>
    <w:rsid w:val="000A2970"/>
    <w:rsid w:val="000C508C"/>
    <w:rsid w:val="00104CD0"/>
    <w:rsid w:val="00155938"/>
    <w:rsid w:val="00173C24"/>
    <w:rsid w:val="001B0557"/>
    <w:rsid w:val="001B17E1"/>
    <w:rsid w:val="00217027"/>
    <w:rsid w:val="00275E14"/>
    <w:rsid w:val="002E4DC4"/>
    <w:rsid w:val="00373100"/>
    <w:rsid w:val="00382D0B"/>
    <w:rsid w:val="003A0362"/>
    <w:rsid w:val="003F7DDB"/>
    <w:rsid w:val="004155C3"/>
    <w:rsid w:val="00485176"/>
    <w:rsid w:val="0054059B"/>
    <w:rsid w:val="00542CE6"/>
    <w:rsid w:val="005504C5"/>
    <w:rsid w:val="005930BA"/>
    <w:rsid w:val="005D20D7"/>
    <w:rsid w:val="006218C6"/>
    <w:rsid w:val="006316F5"/>
    <w:rsid w:val="00632CA2"/>
    <w:rsid w:val="00646ED2"/>
    <w:rsid w:val="006737A4"/>
    <w:rsid w:val="006803B9"/>
    <w:rsid w:val="006C2C4A"/>
    <w:rsid w:val="007E5444"/>
    <w:rsid w:val="007F0E5D"/>
    <w:rsid w:val="00861511"/>
    <w:rsid w:val="00872C46"/>
    <w:rsid w:val="008879D1"/>
    <w:rsid w:val="00941A2C"/>
    <w:rsid w:val="009477FA"/>
    <w:rsid w:val="009D3982"/>
    <w:rsid w:val="009E44CA"/>
    <w:rsid w:val="009E74F2"/>
    <w:rsid w:val="00A01E6A"/>
    <w:rsid w:val="00A25917"/>
    <w:rsid w:val="00A561DD"/>
    <w:rsid w:val="00AA5A8C"/>
    <w:rsid w:val="00AF6370"/>
    <w:rsid w:val="00B56DA9"/>
    <w:rsid w:val="00B64A5D"/>
    <w:rsid w:val="00B87AA1"/>
    <w:rsid w:val="00BD365A"/>
    <w:rsid w:val="00C85367"/>
    <w:rsid w:val="00CC46F1"/>
    <w:rsid w:val="00DA2733"/>
    <w:rsid w:val="00DC7A7B"/>
    <w:rsid w:val="00DD7AAB"/>
    <w:rsid w:val="00DF704E"/>
    <w:rsid w:val="00E02BE2"/>
    <w:rsid w:val="00E715F8"/>
    <w:rsid w:val="00E753F5"/>
    <w:rsid w:val="00E93F89"/>
    <w:rsid w:val="00EA4B62"/>
    <w:rsid w:val="00EA6B5C"/>
    <w:rsid w:val="00F40DAE"/>
    <w:rsid w:val="00F90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8B95432-1C27-4B2A-826F-90E6D61D6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59B"/>
    <w:rPr>
      <w:rFonts w:ascii="Times" w:eastAsia="Times New Roman" w:hAnsi="Times"/>
      <w:sz w:val="24"/>
    </w:rPr>
  </w:style>
  <w:style w:type="paragraph" w:styleId="Heading1">
    <w:name w:val="heading 1"/>
    <w:basedOn w:val="Normal"/>
    <w:next w:val="Normal"/>
    <w:link w:val="Heading1Char"/>
    <w:uiPriority w:val="9"/>
    <w:qFormat/>
    <w:rsid w:val="006316F5"/>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qFormat/>
    <w:rsid w:val="0054059B"/>
    <w:pPr>
      <w:keepNext/>
      <w:tabs>
        <w:tab w:val="left" w:pos="800"/>
        <w:tab w:val="left" w:pos="4680"/>
        <w:tab w:val="left" w:pos="5940"/>
        <w:tab w:val="left" w:pos="9359"/>
      </w:tabs>
      <w:spacing w:before="120"/>
      <w:ind w:left="547"/>
      <w:jc w:val="center"/>
      <w:outlineLvl w:val="2"/>
    </w:pPr>
    <w:rPr>
      <w:rFonts w:ascii="Times New Roman" w:hAnsi="Times New Roman"/>
      <w:b/>
      <w:sz w:val="28"/>
    </w:rPr>
  </w:style>
  <w:style w:type="paragraph" w:styleId="Heading4">
    <w:name w:val="heading 4"/>
    <w:basedOn w:val="Normal"/>
    <w:next w:val="Normal"/>
    <w:link w:val="Heading4Char"/>
    <w:uiPriority w:val="9"/>
    <w:semiHidden/>
    <w:unhideWhenUsed/>
    <w:qFormat/>
    <w:rsid w:val="004155C3"/>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4155C3"/>
    <w:pPr>
      <w:spacing w:before="240" w:after="60"/>
      <w:outlineLvl w:val="4"/>
    </w:pPr>
    <w:rPr>
      <w:rFonts w:ascii="Calibri" w:hAnsi="Calibri"/>
      <w:b/>
      <w:bCs/>
      <w:i/>
      <w:iCs/>
      <w:sz w:val="26"/>
      <w:szCs w:val="26"/>
    </w:rPr>
  </w:style>
  <w:style w:type="paragraph" w:styleId="Heading7">
    <w:name w:val="heading 7"/>
    <w:basedOn w:val="Normal"/>
    <w:next w:val="Normal"/>
    <w:link w:val="Heading7Char"/>
    <w:uiPriority w:val="9"/>
    <w:semiHidden/>
    <w:unhideWhenUsed/>
    <w:qFormat/>
    <w:rsid w:val="004155C3"/>
    <w:pPr>
      <w:spacing w:before="240" w:after="60"/>
      <w:outlineLvl w:val="6"/>
    </w:pPr>
    <w:rPr>
      <w:rFonts w:ascii="Calibri"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4059B"/>
    <w:rPr>
      <w:rFonts w:ascii="Times New Roman" w:eastAsia="Times New Roman" w:hAnsi="Times New Roman" w:cs="Times New Roman"/>
      <w:b/>
      <w:sz w:val="28"/>
      <w:szCs w:val="20"/>
    </w:rPr>
  </w:style>
  <w:style w:type="paragraph" w:styleId="Footer">
    <w:name w:val="footer"/>
    <w:basedOn w:val="Normal"/>
    <w:link w:val="FooterChar"/>
    <w:rsid w:val="0054059B"/>
    <w:pPr>
      <w:tabs>
        <w:tab w:val="center" w:pos="4320"/>
        <w:tab w:val="right" w:pos="8640"/>
      </w:tabs>
    </w:pPr>
  </w:style>
  <w:style w:type="character" w:customStyle="1" w:styleId="FooterChar">
    <w:name w:val="Footer Char"/>
    <w:basedOn w:val="DefaultParagraphFont"/>
    <w:link w:val="Footer"/>
    <w:rsid w:val="0054059B"/>
    <w:rPr>
      <w:rFonts w:ascii="Times" w:eastAsia="Times New Roman" w:hAnsi="Times" w:cs="Times New Roman"/>
      <w:sz w:val="24"/>
      <w:szCs w:val="20"/>
    </w:rPr>
  </w:style>
  <w:style w:type="paragraph" w:styleId="Header">
    <w:name w:val="header"/>
    <w:basedOn w:val="Normal"/>
    <w:link w:val="HeaderChar"/>
    <w:rsid w:val="0054059B"/>
    <w:pPr>
      <w:tabs>
        <w:tab w:val="center" w:pos="4320"/>
        <w:tab w:val="right" w:pos="8640"/>
      </w:tabs>
    </w:pPr>
  </w:style>
  <w:style w:type="character" w:customStyle="1" w:styleId="HeaderChar">
    <w:name w:val="Header Char"/>
    <w:basedOn w:val="DefaultParagraphFont"/>
    <w:link w:val="Header"/>
    <w:rsid w:val="0054059B"/>
    <w:rPr>
      <w:rFonts w:ascii="Times" w:eastAsia="Times New Roman" w:hAnsi="Times" w:cs="Times New Roman"/>
      <w:sz w:val="24"/>
      <w:szCs w:val="20"/>
    </w:rPr>
  </w:style>
  <w:style w:type="paragraph" w:styleId="BodyText">
    <w:name w:val="Body Text"/>
    <w:basedOn w:val="Normal"/>
    <w:link w:val="BodyTextChar"/>
    <w:rsid w:val="0054059B"/>
    <w:pPr>
      <w:spacing w:line="360" w:lineRule="atLeast"/>
    </w:pPr>
    <w:rPr>
      <w:b/>
      <w:sz w:val="20"/>
    </w:rPr>
  </w:style>
  <w:style w:type="character" w:customStyle="1" w:styleId="BodyTextChar">
    <w:name w:val="Body Text Char"/>
    <w:basedOn w:val="DefaultParagraphFont"/>
    <w:link w:val="BodyText"/>
    <w:rsid w:val="0054059B"/>
    <w:rPr>
      <w:rFonts w:ascii="Times" w:eastAsia="Times New Roman" w:hAnsi="Times" w:cs="Times New Roman"/>
      <w:b/>
      <w:sz w:val="20"/>
      <w:szCs w:val="20"/>
    </w:rPr>
  </w:style>
  <w:style w:type="character" w:styleId="PageNumber">
    <w:name w:val="page number"/>
    <w:basedOn w:val="DefaultParagraphFont"/>
    <w:rsid w:val="0054059B"/>
  </w:style>
  <w:style w:type="character" w:styleId="Hyperlink">
    <w:name w:val="Hyperlink"/>
    <w:basedOn w:val="DefaultParagraphFont"/>
    <w:rsid w:val="0054059B"/>
    <w:rPr>
      <w:color w:val="0000FF"/>
      <w:u w:val="single"/>
    </w:rPr>
  </w:style>
  <w:style w:type="character" w:customStyle="1" w:styleId="Heading1Char">
    <w:name w:val="Heading 1 Char"/>
    <w:basedOn w:val="DefaultParagraphFont"/>
    <w:link w:val="Heading1"/>
    <w:uiPriority w:val="9"/>
    <w:rsid w:val="006316F5"/>
    <w:rPr>
      <w:rFonts w:ascii="Cambria" w:eastAsia="Times New Roman" w:hAnsi="Cambria" w:cs="Times New Roman"/>
      <w:b/>
      <w:bCs/>
      <w:kern w:val="32"/>
      <w:sz w:val="32"/>
      <w:szCs w:val="32"/>
    </w:rPr>
  </w:style>
  <w:style w:type="paragraph" w:styleId="BodyText2">
    <w:name w:val="Body Text 2"/>
    <w:basedOn w:val="Normal"/>
    <w:link w:val="BodyText2Char"/>
    <w:uiPriority w:val="99"/>
    <w:semiHidden/>
    <w:unhideWhenUsed/>
    <w:rsid w:val="006316F5"/>
    <w:pPr>
      <w:spacing w:after="120" w:line="480" w:lineRule="auto"/>
    </w:pPr>
  </w:style>
  <w:style w:type="character" w:customStyle="1" w:styleId="BodyText2Char">
    <w:name w:val="Body Text 2 Char"/>
    <w:basedOn w:val="DefaultParagraphFont"/>
    <w:link w:val="BodyText2"/>
    <w:uiPriority w:val="99"/>
    <w:semiHidden/>
    <w:rsid w:val="006316F5"/>
    <w:rPr>
      <w:rFonts w:ascii="Times" w:eastAsia="Times New Roman" w:hAnsi="Times"/>
      <w:sz w:val="24"/>
    </w:rPr>
  </w:style>
  <w:style w:type="character" w:customStyle="1" w:styleId="Heading5Char">
    <w:name w:val="Heading 5 Char"/>
    <w:basedOn w:val="DefaultParagraphFont"/>
    <w:link w:val="Heading5"/>
    <w:uiPriority w:val="9"/>
    <w:semiHidden/>
    <w:rsid w:val="004155C3"/>
    <w:rPr>
      <w:rFonts w:ascii="Calibri" w:eastAsia="Times New Roman" w:hAnsi="Calibri" w:cs="Times New Roman"/>
      <w:b/>
      <w:bCs/>
      <w:i/>
      <w:iCs/>
      <w:sz w:val="26"/>
      <w:szCs w:val="26"/>
    </w:rPr>
  </w:style>
  <w:style w:type="character" w:customStyle="1" w:styleId="Heading4Char">
    <w:name w:val="Heading 4 Char"/>
    <w:basedOn w:val="DefaultParagraphFont"/>
    <w:link w:val="Heading4"/>
    <w:uiPriority w:val="9"/>
    <w:semiHidden/>
    <w:rsid w:val="004155C3"/>
    <w:rPr>
      <w:rFonts w:eastAsia="Times New Roman"/>
      <w:b/>
      <w:bCs/>
      <w:sz w:val="28"/>
      <w:szCs w:val="28"/>
    </w:rPr>
  </w:style>
  <w:style w:type="character" w:customStyle="1" w:styleId="Heading7Char">
    <w:name w:val="Heading 7 Char"/>
    <w:basedOn w:val="DefaultParagraphFont"/>
    <w:link w:val="Heading7"/>
    <w:uiPriority w:val="9"/>
    <w:semiHidden/>
    <w:rsid w:val="004155C3"/>
    <w:rPr>
      <w:rFonts w:eastAsia="Times New Roman"/>
      <w:sz w:val="24"/>
      <w:szCs w:val="24"/>
    </w:rPr>
  </w:style>
  <w:style w:type="paragraph" w:styleId="BalloonText">
    <w:name w:val="Balloon Text"/>
    <w:basedOn w:val="Normal"/>
    <w:link w:val="BalloonTextChar"/>
    <w:uiPriority w:val="99"/>
    <w:semiHidden/>
    <w:unhideWhenUsed/>
    <w:rsid w:val="00EA6B5C"/>
    <w:rPr>
      <w:rFonts w:ascii="Tahoma" w:hAnsi="Tahoma" w:cs="Tahoma"/>
      <w:sz w:val="16"/>
      <w:szCs w:val="16"/>
    </w:rPr>
  </w:style>
  <w:style w:type="character" w:customStyle="1" w:styleId="BalloonTextChar">
    <w:name w:val="Balloon Text Char"/>
    <w:basedOn w:val="DefaultParagraphFont"/>
    <w:link w:val="BalloonText"/>
    <w:uiPriority w:val="99"/>
    <w:semiHidden/>
    <w:rsid w:val="00EA6B5C"/>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A259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orts.oah.state.nc.us/ncac/title%2015a%20-%20environmental%20quality/chapter%2002%20-%20environmental%20management/subchapter%20t/15a%20ncac%2002t%20.0110.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eq.nc.gov/about/divisions/water-resources/water-resources-permits/wastewater-branch/non-discharge-permitting"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reports.oah.state.nc.us/ncac/title%2015a%20-%20environmental%20quality/chapter%2002%20-%20environmental%20management/subchapter%20t/15a%20ncac%2002t%20.0105.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D186843DF82C488DD5DCB115B5CB79" ma:contentTypeVersion="10" ma:contentTypeDescription="Create a new document." ma:contentTypeScope="" ma:versionID="ee9fd8d5edc03fc96bba9ec2e16ef498">
  <xsd:schema xmlns:xsd="http://www.w3.org/2001/XMLSchema" xmlns:xs="http://www.w3.org/2001/XMLSchema" xmlns:p="http://schemas.microsoft.com/office/2006/metadata/properties" xmlns:ns1="http://schemas.microsoft.com/sharepoint/v3" xmlns:ns2="fc6f6cf5-ff34-441f-8d5b-a0231be517b4" xmlns:ns3="73ad5fed-5707-4707-ae54-2603e8bcafdd" targetNamespace="http://schemas.microsoft.com/office/2006/metadata/properties" ma:root="true" ma:fieldsID="868eda5ad135df125474d03a4814ae68" ns1:_="" ns2:_="" ns3:_="">
    <xsd:import namespace="http://schemas.microsoft.com/sharepoint/v3"/>
    <xsd:import namespace="fc6f6cf5-ff34-441f-8d5b-a0231be517b4"/>
    <xsd:import namespace="73ad5fed-5707-4707-ae54-2603e8bcaf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6f6cf5-ff34-441f-8d5b-a0231be51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ad5fed-5707-4707-ae54-2603e8bcafd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3B73264-F03E-43B0-904E-DACC40567A2F}"/>
</file>

<file path=customXml/itemProps2.xml><?xml version="1.0" encoding="utf-8"?>
<ds:datastoreItem xmlns:ds="http://schemas.openxmlformats.org/officeDocument/2006/customXml" ds:itemID="{019D7386-98FA-4A09-A3E4-1914A037DFD8}"/>
</file>

<file path=customXml/itemProps3.xml><?xml version="1.0" encoding="utf-8"?>
<ds:datastoreItem xmlns:ds="http://schemas.openxmlformats.org/officeDocument/2006/customXml" ds:itemID="{D1DB5963-F490-4747-AA56-6064526EB00E}"/>
</file>

<file path=docProps/app.xml><?xml version="1.0" encoding="utf-8"?>
<Properties xmlns="http://schemas.openxmlformats.org/officeDocument/2006/extended-properties" xmlns:vt="http://schemas.openxmlformats.org/officeDocument/2006/docPropsVTypes">
  <Template>Normal</Template>
  <TotalTime>8</TotalTime>
  <Pages>3</Pages>
  <Words>1810</Words>
  <Characters>10320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NC DENR DWQ</Company>
  <LinksUpToDate>false</LinksUpToDate>
  <CharactersWithSpaces>12106</CharactersWithSpaces>
  <SharedDoc>false</SharedDoc>
  <HLinks>
    <vt:vector size="18" baseType="variant">
      <vt:variant>
        <vt:i4>2031637</vt:i4>
      </vt:variant>
      <vt:variant>
        <vt:i4>12</vt:i4>
      </vt:variant>
      <vt:variant>
        <vt:i4>0</vt:i4>
      </vt:variant>
      <vt:variant>
        <vt:i4>5</vt:i4>
      </vt:variant>
      <vt:variant>
        <vt:lpwstr>http://reports.oah.state.nc.us/ncac/title 15a - environment and natural resources/chapter 02 - environmental management/subchapter t/15a ncac 02t .0105.html</vt:lpwstr>
      </vt:variant>
      <vt:variant>
        <vt:lpwstr/>
      </vt:variant>
      <vt:variant>
        <vt:i4>1966097</vt:i4>
      </vt:variant>
      <vt:variant>
        <vt:i4>3</vt:i4>
      </vt:variant>
      <vt:variant>
        <vt:i4>0</vt:i4>
      </vt:variant>
      <vt:variant>
        <vt:i4>5</vt:i4>
      </vt:variant>
      <vt:variant>
        <vt:lpwstr>http://reports.oah.state.nc.us/ncac/title 15a - environment and natural resources/chapter 02 - environmental management/subchapter t/15a ncac 02t .1101.html</vt:lpwstr>
      </vt:variant>
      <vt:variant>
        <vt:lpwstr/>
      </vt:variant>
      <vt:variant>
        <vt:i4>6881324</vt:i4>
      </vt:variant>
      <vt:variant>
        <vt:i4>0</vt:i4>
      </vt:variant>
      <vt:variant>
        <vt:i4>0</vt:i4>
      </vt:variant>
      <vt:variant>
        <vt:i4>5</vt:i4>
      </vt:variant>
      <vt:variant>
        <vt:lpwstr>http://portal.ncdenr.org/web/wq/aps/lau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chonticha_mcdaniel</dc:creator>
  <cp:lastModifiedBy>Doby, Troy</cp:lastModifiedBy>
  <cp:revision>15</cp:revision>
  <dcterms:created xsi:type="dcterms:W3CDTF">2015-11-18T13:31:00Z</dcterms:created>
  <dcterms:modified xsi:type="dcterms:W3CDTF">2018-12-07T19:37:00Z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0x01010079D186843DF82C488DD5DCB115B5CB79</vt:lpwstr>
  </property>
</Properties>
</file>